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20" w:rsidRPr="00370AFE" w:rsidRDefault="00DB0220" w:rsidP="00370AFE">
      <w:pPr>
        <w:spacing w:after="0" w:line="240" w:lineRule="auto"/>
        <w:jc w:val="center"/>
        <w:rPr>
          <w:rFonts w:ascii="Times New Roman" w:hAnsi="Times New Roman" w:cs="Times New Roman"/>
          <w:b/>
          <w:bCs/>
          <w:sz w:val="28"/>
          <w:szCs w:val="24"/>
          <w:lang w:val="kk-KZ"/>
        </w:rPr>
      </w:pPr>
      <w:r w:rsidRPr="00370AFE">
        <w:rPr>
          <w:rFonts w:ascii="Times New Roman" w:hAnsi="Times New Roman" w:cs="Times New Roman"/>
          <w:b/>
          <w:bCs/>
          <w:sz w:val="28"/>
          <w:szCs w:val="24"/>
          <w:lang w:val="kk-KZ"/>
        </w:rPr>
        <w:t>«Ақмола облысы білім басқармасының Біржан сал ауданы бойынша білім бөлімі</w:t>
      </w:r>
    </w:p>
    <w:p w:rsidR="00DB0220" w:rsidRPr="00370AFE" w:rsidRDefault="00DB0220" w:rsidP="00DB0220">
      <w:pPr>
        <w:widowControl w:val="0"/>
        <w:tabs>
          <w:tab w:val="left" w:pos="5103"/>
        </w:tabs>
        <w:spacing w:after="0" w:line="240" w:lineRule="auto"/>
        <w:ind w:left="-567" w:right="-120" w:firstLine="567"/>
        <w:jc w:val="center"/>
        <w:rPr>
          <w:rFonts w:ascii="Times New Roman" w:hAnsi="Times New Roman" w:cs="Times New Roman"/>
          <w:b/>
          <w:bCs/>
          <w:w w:val="99"/>
          <w:sz w:val="28"/>
          <w:szCs w:val="24"/>
          <w:lang w:val="kk-KZ"/>
        </w:rPr>
      </w:pPr>
      <w:r w:rsidRPr="00370AFE">
        <w:rPr>
          <w:rFonts w:ascii="Times New Roman" w:hAnsi="Times New Roman" w:cs="Times New Roman"/>
          <w:b/>
          <w:bCs/>
          <w:sz w:val="28"/>
          <w:szCs w:val="24"/>
          <w:lang w:val="kk-KZ"/>
        </w:rPr>
        <w:t>Мақпал ауылының негізгі орта білім беретін мектебі» КММ</w:t>
      </w: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24"/>
          <w:szCs w:val="24"/>
          <w:lang w:val="kk-KZ"/>
        </w:rPr>
      </w:pPr>
    </w:p>
    <w:p w:rsidR="00DB0220" w:rsidRPr="00370AFE" w:rsidRDefault="00DB0220" w:rsidP="00DB0220">
      <w:pPr>
        <w:rPr>
          <w:rFonts w:ascii="Times New Roman" w:hAnsi="Times New Roman" w:cs="Times New Roman"/>
          <w:sz w:val="36"/>
          <w:szCs w:val="24"/>
          <w:lang w:val="kk-KZ"/>
        </w:rPr>
      </w:pPr>
    </w:p>
    <w:p w:rsidR="00DB0220" w:rsidRPr="00370AFE" w:rsidRDefault="00DB0220" w:rsidP="00DB0220">
      <w:pPr>
        <w:widowControl w:val="0"/>
        <w:spacing w:after="0" w:line="240" w:lineRule="auto"/>
        <w:ind w:left="-567" w:right="21" w:firstLine="567"/>
        <w:jc w:val="center"/>
        <w:outlineLvl w:val="0"/>
        <w:rPr>
          <w:rFonts w:ascii="Times New Roman" w:hAnsi="Times New Roman" w:cs="Times New Roman"/>
          <w:b/>
          <w:bCs/>
          <w:w w:val="99"/>
          <w:sz w:val="36"/>
          <w:szCs w:val="24"/>
          <w:lang w:val="kk-KZ"/>
        </w:rPr>
      </w:pPr>
      <w:r w:rsidRPr="00370AFE">
        <w:rPr>
          <w:rFonts w:ascii="Times New Roman" w:hAnsi="Times New Roman" w:cs="Times New Roman"/>
          <w:b/>
          <w:bCs/>
          <w:w w:val="99"/>
          <w:sz w:val="36"/>
          <w:szCs w:val="24"/>
          <w:lang w:val="kk-KZ"/>
        </w:rPr>
        <w:t>ӨЗІН-ӨЗІ БАҒАЛАУ МАТЕРИАЛДАРЫ</w:t>
      </w: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DB0220" w:rsidRPr="00370AFE" w:rsidRDefault="00DB0220" w:rsidP="00DB0220">
      <w:pPr>
        <w:widowControl w:val="0"/>
        <w:spacing w:after="0" w:line="240" w:lineRule="auto"/>
        <w:ind w:left="-567" w:right="21" w:firstLine="567"/>
        <w:jc w:val="center"/>
        <w:rPr>
          <w:rFonts w:ascii="Times New Roman" w:hAnsi="Times New Roman" w:cs="Times New Roman"/>
          <w:b/>
          <w:bCs/>
          <w:w w:val="99"/>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5463D9" w:rsidRPr="00370AFE" w:rsidRDefault="005463D9"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24"/>
          <w:szCs w:val="24"/>
          <w:lang w:val="kk-KZ"/>
        </w:rPr>
      </w:pPr>
    </w:p>
    <w:p w:rsidR="00DB0220" w:rsidRPr="00370AFE" w:rsidRDefault="00DB0220" w:rsidP="00DB0220">
      <w:pPr>
        <w:widowControl w:val="0"/>
        <w:tabs>
          <w:tab w:val="left" w:pos="284"/>
          <w:tab w:val="left" w:pos="5103"/>
          <w:tab w:val="left" w:pos="6663"/>
        </w:tabs>
        <w:spacing w:after="0" w:line="240" w:lineRule="auto"/>
        <w:ind w:right="447"/>
        <w:jc w:val="center"/>
        <w:outlineLvl w:val="0"/>
        <w:rPr>
          <w:rFonts w:ascii="Times New Roman" w:hAnsi="Times New Roman" w:cs="Times New Roman"/>
          <w:b/>
          <w:bCs/>
          <w:sz w:val="32"/>
          <w:szCs w:val="24"/>
          <w:lang w:val="kk-KZ"/>
        </w:rPr>
      </w:pPr>
      <w:r w:rsidRPr="00370AFE">
        <w:rPr>
          <w:rFonts w:ascii="Times New Roman" w:hAnsi="Times New Roman" w:cs="Times New Roman"/>
          <w:b/>
          <w:bCs/>
          <w:sz w:val="32"/>
          <w:szCs w:val="24"/>
          <w:lang w:val="kk-KZ"/>
        </w:rPr>
        <w:t>Мақпал ауылы</w:t>
      </w:r>
    </w:p>
    <w:p w:rsidR="00DB0220" w:rsidRPr="00370AFE" w:rsidRDefault="00DB0220" w:rsidP="005463D9">
      <w:pPr>
        <w:widowControl w:val="0"/>
        <w:tabs>
          <w:tab w:val="left" w:pos="284"/>
          <w:tab w:val="left" w:pos="5103"/>
          <w:tab w:val="left" w:pos="6663"/>
        </w:tabs>
        <w:spacing w:after="0" w:line="240" w:lineRule="auto"/>
        <w:ind w:left="-567" w:right="447"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lastRenderedPageBreak/>
        <w:t>2022-2023 оқу жылы</w:t>
      </w:r>
    </w:p>
    <w:p w:rsidR="00DB0220" w:rsidRPr="00370AFE" w:rsidRDefault="00DB0220" w:rsidP="00DB0220">
      <w:pPr>
        <w:widowControl w:val="0"/>
        <w:tabs>
          <w:tab w:val="left" w:pos="284"/>
          <w:tab w:val="left" w:pos="5103"/>
          <w:tab w:val="left" w:pos="6663"/>
        </w:tabs>
        <w:spacing w:after="0" w:line="240" w:lineRule="auto"/>
        <w:ind w:right="447"/>
        <w:jc w:val="both"/>
        <w:rPr>
          <w:rFonts w:ascii="Times New Roman" w:hAnsi="Times New Roman" w:cs="Times New Roman"/>
          <w:b/>
          <w:bCs/>
          <w:sz w:val="24"/>
          <w:szCs w:val="24"/>
          <w:lang w:val="kk-KZ"/>
        </w:rPr>
      </w:pPr>
    </w:p>
    <w:p w:rsidR="00DB0220" w:rsidRPr="00370AFE" w:rsidRDefault="00DB0220" w:rsidP="00DB0220">
      <w:pPr>
        <w:widowControl w:val="0"/>
        <w:tabs>
          <w:tab w:val="left" w:pos="284"/>
          <w:tab w:val="left" w:pos="5103"/>
          <w:tab w:val="left" w:pos="6663"/>
        </w:tabs>
        <w:spacing w:after="0" w:line="240" w:lineRule="auto"/>
        <w:ind w:left="-567" w:right="447"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t>Мазмұны</w:t>
      </w:r>
    </w:p>
    <w:p w:rsidR="00DB0220" w:rsidRPr="00370AFE" w:rsidRDefault="00DB0220" w:rsidP="00DB0220">
      <w:pPr>
        <w:widowControl w:val="0"/>
        <w:tabs>
          <w:tab w:val="left" w:pos="284"/>
          <w:tab w:val="left" w:pos="5103"/>
          <w:tab w:val="left" w:pos="6663"/>
        </w:tabs>
        <w:spacing w:after="0" w:line="240" w:lineRule="auto"/>
        <w:ind w:left="-567" w:right="447" w:firstLine="567"/>
        <w:jc w:val="both"/>
        <w:rPr>
          <w:rFonts w:ascii="Times New Roman" w:hAnsi="Times New Roman" w:cs="Times New Roman"/>
          <w:b/>
          <w:bCs/>
          <w:sz w:val="24"/>
          <w:szCs w:val="24"/>
          <w:lang w:val="kk-KZ"/>
        </w:rPr>
      </w:pPr>
    </w:p>
    <w:p w:rsidR="00DB0220" w:rsidRPr="00370AFE" w:rsidRDefault="00DB0220" w:rsidP="00DB0220">
      <w:pPr>
        <w:pStyle w:val="aa"/>
        <w:widowControl w:val="0"/>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bCs/>
          <w:sz w:val="24"/>
          <w:szCs w:val="24"/>
          <w:lang w:val="kk-KZ"/>
        </w:rPr>
        <w:t xml:space="preserve">тарау. </w:t>
      </w:r>
      <w:r w:rsidRPr="00370AFE">
        <w:rPr>
          <w:rFonts w:ascii="Times New Roman" w:hAnsi="Times New Roman" w:cs="Times New Roman"/>
          <w:b/>
          <w:sz w:val="24"/>
          <w:szCs w:val="24"/>
          <w:lang w:val="kk-KZ"/>
        </w:rPr>
        <w:t>Білім беру ұйымы туралы жалпы мәліметтер</w:t>
      </w:r>
      <w:r w:rsidRPr="00370AFE">
        <w:rPr>
          <w:rFonts w:ascii="Times New Roman" w:hAnsi="Times New Roman" w:cs="Times New Roman"/>
          <w:b/>
          <w:bCs/>
          <w:sz w:val="24"/>
          <w:szCs w:val="24"/>
          <w:lang w:val="kk-KZ"/>
        </w:rPr>
        <w:t>…………</w:t>
      </w:r>
      <w:r w:rsidR="00370AFE">
        <w:rPr>
          <w:rFonts w:ascii="Times New Roman" w:hAnsi="Times New Roman" w:cs="Times New Roman"/>
          <w:b/>
          <w:bCs/>
          <w:sz w:val="24"/>
          <w:szCs w:val="24"/>
          <w:lang w:val="kk-KZ"/>
        </w:rPr>
        <w:t>….....................</w:t>
      </w:r>
    </w:p>
    <w:p w:rsidR="00DB0220" w:rsidRPr="00370AFE" w:rsidRDefault="00DB0220" w:rsidP="00DB0220">
      <w:pPr>
        <w:widowControl w:val="0"/>
        <w:tabs>
          <w:tab w:val="left" w:pos="284"/>
          <w:tab w:val="left" w:pos="6663"/>
        </w:tabs>
        <w:spacing w:after="0" w:line="240" w:lineRule="auto"/>
        <w:ind w:left="-567" w:right="163" w:firstLine="567"/>
        <w:rPr>
          <w:rFonts w:ascii="Times New Roman" w:hAnsi="Times New Roman" w:cs="Times New Roman"/>
          <w:b/>
          <w:sz w:val="24"/>
          <w:szCs w:val="24"/>
          <w:lang w:val="kk-KZ"/>
        </w:rPr>
      </w:pPr>
    </w:p>
    <w:p w:rsidR="00DB0220" w:rsidRPr="00370AFE" w:rsidRDefault="00CD55A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hyperlink w:anchor="_page_21_0">
        <w:r w:rsidR="00DB0220" w:rsidRPr="00370AFE">
          <w:rPr>
            <w:rFonts w:ascii="Times New Roman" w:hAnsi="Times New Roman" w:cs="Times New Roman"/>
            <w:b/>
            <w:sz w:val="24"/>
            <w:szCs w:val="24"/>
            <w:lang w:val="kk-KZ"/>
          </w:rPr>
          <w:t xml:space="preserve">тарау. </w:t>
        </w:r>
        <w:r w:rsidR="00DB0220" w:rsidRPr="00370AFE">
          <w:rPr>
            <w:rFonts w:ascii="Times New Roman" w:hAnsi="Times New Roman" w:cs="Times New Roman"/>
            <w:b/>
            <w:color w:val="000000"/>
            <w:sz w:val="24"/>
            <w:szCs w:val="24"/>
            <w:lang w:val="kk-KZ"/>
          </w:rPr>
          <w:t>Кадрлық</w:t>
        </w:r>
      </w:hyperlink>
      <w:r w:rsidR="00DB0220" w:rsidRPr="00370AFE">
        <w:rPr>
          <w:rFonts w:ascii="Times New Roman" w:hAnsi="Times New Roman" w:cs="Times New Roman"/>
          <w:b/>
          <w:sz w:val="24"/>
          <w:szCs w:val="24"/>
          <w:lang w:val="kk-KZ"/>
        </w:rPr>
        <w:t xml:space="preserve"> құрамғ</w:t>
      </w:r>
      <w:r w:rsidR="00AA230F">
        <w:rPr>
          <w:rFonts w:ascii="Times New Roman" w:hAnsi="Times New Roman" w:cs="Times New Roman"/>
          <w:b/>
          <w:sz w:val="24"/>
          <w:szCs w:val="24"/>
          <w:lang w:val="kk-KZ"/>
        </w:rPr>
        <w:t>а</w:t>
      </w:r>
      <w:r w:rsidR="00DB0220" w:rsidRPr="00370AFE">
        <w:rPr>
          <w:rFonts w:ascii="Times New Roman" w:hAnsi="Times New Roman" w:cs="Times New Roman"/>
          <w:b/>
          <w:sz w:val="24"/>
          <w:szCs w:val="24"/>
          <w:lang w:val="kk-KZ"/>
        </w:rPr>
        <w:t xml:space="preserve"> талдау</w:t>
      </w:r>
      <w:hyperlink w:anchor="_page_21_0">
        <w:r w:rsidR="00DB0220" w:rsidRPr="00370AFE">
          <w:rPr>
            <w:rFonts w:ascii="Times New Roman" w:hAnsi="Times New Roman" w:cs="Times New Roman"/>
            <w:b/>
            <w:sz w:val="24"/>
            <w:szCs w:val="24"/>
            <w:lang w:val="kk-KZ"/>
          </w:rPr>
          <w:t>.................................................................</w:t>
        </w:r>
        <w:r w:rsidR="00DB0220" w:rsidRPr="00370AFE">
          <w:rPr>
            <w:rFonts w:ascii="Times New Roman" w:hAnsi="Times New Roman" w:cs="Times New Roman"/>
            <w:b/>
            <w:spacing w:val="7"/>
            <w:sz w:val="24"/>
            <w:szCs w:val="24"/>
            <w:lang w:val="kk-KZ"/>
          </w:rPr>
          <w:t>.</w:t>
        </w:r>
      </w:hyperlink>
      <w:r w:rsidR="00DB0220" w:rsidRPr="00370AFE">
        <w:rPr>
          <w:rFonts w:ascii="Times New Roman" w:hAnsi="Times New Roman" w:cs="Times New Roman"/>
          <w:b/>
          <w:spacing w:val="7"/>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 xml:space="preserve"> тарау. Білім алушылар контингенті.......................................</w:t>
      </w:r>
      <w:r w:rsidR="00370AFE">
        <w:rPr>
          <w:rFonts w:ascii="Times New Roman" w:hAnsi="Times New Roman" w:cs="Times New Roman"/>
          <w:b/>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Оқу-әдістемелі</w:t>
      </w:r>
      <w:r w:rsidR="00AA230F">
        <w:rPr>
          <w:rFonts w:ascii="Times New Roman" w:hAnsi="Times New Roman" w:cs="Times New Roman"/>
          <w:b/>
          <w:sz w:val="24"/>
          <w:szCs w:val="24"/>
          <w:lang w:val="kk-KZ"/>
        </w:rPr>
        <w:t>к</w:t>
      </w:r>
      <w:r w:rsidRPr="00370AFE">
        <w:rPr>
          <w:rFonts w:ascii="Times New Roman" w:hAnsi="Times New Roman" w:cs="Times New Roman"/>
          <w:b/>
          <w:sz w:val="24"/>
          <w:szCs w:val="24"/>
          <w:lang w:val="kk-KZ"/>
        </w:rPr>
        <w:t xml:space="preserve"> жұмыс.................................................</w:t>
      </w:r>
      <w:r w:rsidR="00370AFE">
        <w:rPr>
          <w:rFonts w:ascii="Times New Roman" w:hAnsi="Times New Roman" w:cs="Times New Roman"/>
          <w:b/>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Оқу материалдық активтер .........................................</w:t>
      </w:r>
      <w:r w:rsidR="00370AFE">
        <w:rPr>
          <w:rFonts w:ascii="Times New Roman" w:hAnsi="Times New Roman" w:cs="Times New Roman"/>
          <w:b/>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Ақпараттық ресурстар және кітапханалық қор ..........</w:t>
      </w:r>
      <w:r w:rsidR="00370AFE">
        <w:rPr>
          <w:rFonts w:ascii="Times New Roman" w:hAnsi="Times New Roman" w:cs="Times New Roman"/>
          <w:b/>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Білім алушылардың білімін бағалау ..........................</w:t>
      </w:r>
      <w:r w:rsidR="00370AFE">
        <w:rPr>
          <w:rFonts w:ascii="Times New Roman" w:hAnsi="Times New Roman" w:cs="Times New Roman"/>
          <w:b/>
          <w:sz w:val="24"/>
          <w:szCs w:val="24"/>
          <w:lang w:val="kk-KZ"/>
        </w:rPr>
        <w:t>..............................</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0" w:right="163" w:firstLine="0"/>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Білім беру процесіне қатысушылардың және басқа респонденттердің сауалнамасы................................................................................</w:t>
      </w:r>
      <w:r w:rsidR="00370AFE">
        <w:rPr>
          <w:rFonts w:ascii="Times New Roman" w:hAnsi="Times New Roman" w:cs="Times New Roman"/>
          <w:b/>
          <w:sz w:val="24"/>
          <w:szCs w:val="24"/>
          <w:lang w:val="kk-KZ"/>
        </w:rPr>
        <w:t xml:space="preserve">............................. </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numPr>
          <w:ilvl w:val="0"/>
          <w:numId w:val="27"/>
        </w:numPr>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тарау. Кемшіліктер мен ескертулер, оларды шешу жолдары..........</w:t>
      </w:r>
      <w:r w:rsidR="00370AFE">
        <w:rPr>
          <w:rFonts w:ascii="Times New Roman" w:hAnsi="Times New Roman" w:cs="Times New Roman"/>
          <w:b/>
          <w:sz w:val="24"/>
          <w:szCs w:val="24"/>
          <w:lang w:val="kk-KZ"/>
        </w:rPr>
        <w:t xml:space="preserve">................. </w:t>
      </w:r>
    </w:p>
    <w:p w:rsidR="00DB0220" w:rsidRPr="00370AFE" w:rsidRDefault="00DB0220" w:rsidP="00DB0220">
      <w:pPr>
        <w:pStyle w:val="aa"/>
        <w:spacing w:line="240" w:lineRule="auto"/>
        <w:ind w:left="-567" w:right="163" w:firstLine="567"/>
        <w:rPr>
          <w:rFonts w:ascii="Times New Roman" w:hAnsi="Times New Roman" w:cs="Times New Roman"/>
          <w:b/>
          <w:sz w:val="24"/>
          <w:szCs w:val="24"/>
          <w:lang w:val="kk-KZ"/>
        </w:rPr>
      </w:pPr>
    </w:p>
    <w:p w:rsidR="00DB0220" w:rsidRPr="00370AFE" w:rsidRDefault="00DB0220" w:rsidP="00DB0220">
      <w:pPr>
        <w:pStyle w:val="aa"/>
        <w:tabs>
          <w:tab w:val="left" w:pos="284"/>
          <w:tab w:val="left" w:pos="6663"/>
        </w:tabs>
        <w:spacing w:after="0" w:line="240" w:lineRule="auto"/>
        <w:ind w:left="-567" w:right="163" w:firstLine="567"/>
        <w:rPr>
          <w:rFonts w:ascii="Times New Roman" w:hAnsi="Times New Roman" w:cs="Times New Roman"/>
          <w:b/>
          <w:sz w:val="24"/>
          <w:szCs w:val="24"/>
          <w:lang w:val="kk-KZ"/>
        </w:rPr>
      </w:pPr>
      <w:r w:rsidRPr="00370AFE">
        <w:rPr>
          <w:rFonts w:ascii="Times New Roman" w:hAnsi="Times New Roman" w:cs="Times New Roman"/>
          <w:b/>
          <w:sz w:val="24"/>
          <w:szCs w:val="24"/>
          <w:lang w:val="kk-KZ"/>
        </w:rPr>
        <w:t>10-тарау. Қорытындылар мен ұсыныстар ..................................</w:t>
      </w:r>
      <w:r w:rsidR="00370AFE">
        <w:rPr>
          <w:rFonts w:ascii="Times New Roman" w:hAnsi="Times New Roman" w:cs="Times New Roman"/>
          <w:b/>
          <w:sz w:val="24"/>
          <w:szCs w:val="24"/>
          <w:lang w:val="kk-KZ"/>
        </w:rPr>
        <w:t>..............................</w:t>
      </w:r>
    </w:p>
    <w:p w:rsidR="00DB0220" w:rsidRPr="00370AFE" w:rsidRDefault="00DB0220" w:rsidP="00DB0220">
      <w:pPr>
        <w:tabs>
          <w:tab w:val="left" w:pos="284"/>
          <w:tab w:val="left" w:pos="6663"/>
        </w:tabs>
        <w:spacing w:after="0" w:line="240" w:lineRule="auto"/>
        <w:ind w:left="-567" w:right="163" w:firstLine="567"/>
        <w:rPr>
          <w:rFonts w:ascii="Times New Roman" w:hAnsi="Times New Roman" w:cs="Times New Roman"/>
          <w:sz w:val="24"/>
          <w:szCs w:val="24"/>
          <w:lang w:val="kk-KZ"/>
        </w:rPr>
      </w:pPr>
    </w:p>
    <w:p w:rsidR="00DB0220" w:rsidRPr="00370AFE" w:rsidRDefault="00DB0220" w:rsidP="00DB0220">
      <w:pPr>
        <w:widowControl w:val="0"/>
        <w:tabs>
          <w:tab w:val="left" w:pos="5103"/>
        </w:tabs>
        <w:spacing w:after="0" w:line="240" w:lineRule="auto"/>
        <w:ind w:left="-567" w:right="3990" w:firstLine="567"/>
        <w:rPr>
          <w:rFonts w:ascii="Times New Roman" w:hAnsi="Times New Roman" w:cs="Times New Roman"/>
          <w:b/>
          <w:bCs/>
          <w:sz w:val="24"/>
          <w:szCs w:val="24"/>
          <w:lang w:val="kk-KZ"/>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191A92">
      <w:pPr>
        <w:spacing w:after="150" w:line="240" w:lineRule="auto"/>
        <w:jc w:val="center"/>
        <w:rPr>
          <w:rFonts w:ascii="Times New Roman" w:eastAsia="Times New Roman" w:hAnsi="Times New Roman" w:cs="Times New Roman"/>
          <w:b/>
          <w:bCs/>
          <w:color w:val="3D3D3D"/>
          <w:sz w:val="24"/>
          <w:szCs w:val="24"/>
          <w:lang w:val="kk-KZ" w:eastAsia="ru-RU"/>
        </w:rPr>
      </w:pPr>
    </w:p>
    <w:p w:rsidR="00DB0220" w:rsidRPr="00370AFE" w:rsidRDefault="00DB0220" w:rsidP="00DB0220">
      <w:pPr>
        <w:widowControl w:val="0"/>
        <w:tabs>
          <w:tab w:val="left" w:pos="5103"/>
        </w:tabs>
        <w:spacing w:after="0" w:line="240" w:lineRule="auto"/>
        <w:ind w:left="-567" w:right="3990" w:firstLine="567"/>
        <w:jc w:val="both"/>
        <w:rPr>
          <w:rFonts w:ascii="Times New Roman" w:hAnsi="Times New Roman" w:cs="Times New Roman"/>
          <w:b/>
          <w:bCs/>
          <w:sz w:val="24"/>
          <w:szCs w:val="24"/>
          <w:lang w:val="kk-KZ"/>
        </w:rPr>
      </w:pPr>
    </w:p>
    <w:p w:rsidR="005463D9" w:rsidRPr="00370AFE" w:rsidRDefault="005463D9" w:rsidP="00DB0220">
      <w:pPr>
        <w:spacing w:after="0" w:line="240" w:lineRule="auto"/>
        <w:ind w:left="-567" w:firstLine="567"/>
        <w:jc w:val="center"/>
        <w:rPr>
          <w:rFonts w:ascii="Times New Roman" w:hAnsi="Times New Roman" w:cs="Times New Roman"/>
          <w:b/>
          <w:bCs/>
          <w:sz w:val="24"/>
          <w:szCs w:val="24"/>
          <w:lang w:val="kk-KZ"/>
        </w:rPr>
      </w:pPr>
    </w:p>
    <w:p w:rsidR="005463D9" w:rsidRPr="00370AFE" w:rsidRDefault="005463D9" w:rsidP="00DB0220">
      <w:pPr>
        <w:spacing w:after="0" w:line="240" w:lineRule="auto"/>
        <w:ind w:left="-567" w:firstLine="567"/>
        <w:jc w:val="center"/>
        <w:rPr>
          <w:rFonts w:ascii="Times New Roman" w:hAnsi="Times New Roman" w:cs="Times New Roman"/>
          <w:b/>
          <w:bCs/>
          <w:sz w:val="24"/>
          <w:szCs w:val="24"/>
          <w:lang w:val="kk-KZ"/>
        </w:rPr>
      </w:pPr>
    </w:p>
    <w:p w:rsidR="00DB0220" w:rsidRPr="00370AFE" w:rsidRDefault="00DB0220" w:rsidP="00DB0220">
      <w:pPr>
        <w:spacing w:after="0" w:line="240" w:lineRule="auto"/>
        <w:ind w:left="-567"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lastRenderedPageBreak/>
        <w:t>«Ақмола облысы білім басқармасының Біржан сал ауданы бойынша білім бөлімі</w:t>
      </w:r>
    </w:p>
    <w:p w:rsidR="00DB0220" w:rsidRPr="00370AFE" w:rsidRDefault="00DB0220" w:rsidP="00DB0220">
      <w:pPr>
        <w:widowControl w:val="0"/>
        <w:tabs>
          <w:tab w:val="left" w:pos="5103"/>
        </w:tabs>
        <w:spacing w:after="0" w:line="240" w:lineRule="auto"/>
        <w:ind w:left="-567" w:right="-120"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t>Мақпал ауылының негізгі орта білім беретін мектебі» КММ-нің өзін-өзі бағалау нәтижелері бойынша қорытындысы</w:t>
      </w:r>
    </w:p>
    <w:p w:rsidR="00DB0220" w:rsidRPr="00370AFE" w:rsidRDefault="00DB0220" w:rsidP="00DB0220">
      <w:pPr>
        <w:widowControl w:val="0"/>
        <w:tabs>
          <w:tab w:val="left" w:pos="5103"/>
        </w:tabs>
        <w:spacing w:after="0" w:line="240" w:lineRule="auto"/>
        <w:ind w:left="-567" w:right="-120" w:firstLine="567"/>
        <w:rPr>
          <w:rFonts w:ascii="Times New Roman" w:hAnsi="Times New Roman" w:cs="Times New Roman"/>
          <w:b/>
          <w:bCs/>
          <w:sz w:val="24"/>
          <w:szCs w:val="24"/>
          <w:lang w:val="kk-KZ"/>
        </w:rPr>
      </w:pPr>
    </w:p>
    <w:p w:rsidR="00DB0220" w:rsidRPr="00370AFE" w:rsidRDefault="00DB0220" w:rsidP="00DB0220">
      <w:pPr>
        <w:pStyle w:val="af5"/>
        <w:ind w:left="-567" w:firstLine="567"/>
        <w:jc w:val="both"/>
        <w:rPr>
          <w:rFonts w:ascii="Times New Roman" w:hAnsi="Times New Roman"/>
          <w:b/>
          <w:sz w:val="24"/>
          <w:szCs w:val="24"/>
          <w:lang w:val="kk-KZ"/>
        </w:rPr>
      </w:pPr>
      <w:r w:rsidRPr="00370AFE">
        <w:rPr>
          <w:rFonts w:ascii="Times New Roman" w:hAnsi="Times New Roman"/>
          <w:b/>
          <w:sz w:val="24"/>
          <w:szCs w:val="24"/>
          <w:lang w:val="kk-KZ"/>
        </w:rPr>
        <w:t>І тарау. Білім беру ұйымы туралы жалпы мәліметтер</w:t>
      </w:r>
    </w:p>
    <w:p w:rsidR="00DB0220" w:rsidRPr="00370AFE" w:rsidRDefault="00DB0220" w:rsidP="00DB0220">
      <w:pPr>
        <w:widowControl w:val="0"/>
        <w:tabs>
          <w:tab w:val="left" w:pos="5103"/>
        </w:tabs>
        <w:spacing w:after="0" w:line="240" w:lineRule="auto"/>
        <w:ind w:left="-567" w:right="-120" w:firstLine="567"/>
        <w:rPr>
          <w:rFonts w:ascii="Times New Roman" w:hAnsi="Times New Roman" w:cs="Times New Roman"/>
          <w:b/>
          <w:bCs/>
          <w:w w:val="99"/>
          <w:sz w:val="24"/>
          <w:szCs w:val="24"/>
          <w:lang w:val="kk-KZ"/>
        </w:rPr>
      </w:pPr>
    </w:p>
    <w:p w:rsidR="00DB0220" w:rsidRPr="00370AFE" w:rsidRDefault="00DB0220" w:rsidP="00DB0220">
      <w:pPr>
        <w:pStyle w:val="af5"/>
        <w:ind w:left="-567" w:firstLine="567"/>
        <w:jc w:val="both"/>
        <w:rPr>
          <w:rFonts w:ascii="Times New Roman" w:hAnsi="Times New Roman"/>
          <w:b/>
          <w:sz w:val="24"/>
          <w:szCs w:val="24"/>
          <w:lang w:val="kk-KZ"/>
        </w:rPr>
      </w:pPr>
      <w:r w:rsidRPr="00370AFE">
        <w:rPr>
          <w:rFonts w:ascii="Times New Roman" w:hAnsi="Times New Roman"/>
          <w:b/>
          <w:sz w:val="24"/>
          <w:szCs w:val="24"/>
          <w:lang w:val="kk-KZ"/>
        </w:rPr>
        <w:t>I.1 Білім беру ұйымының жалпы сипаттамасы</w:t>
      </w:r>
    </w:p>
    <w:p w:rsidR="00DB0220" w:rsidRPr="00370AFE" w:rsidRDefault="00DB0220" w:rsidP="00DB02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kk-KZ" w:eastAsia="ru-RU"/>
        </w:rPr>
      </w:pPr>
      <w:r w:rsidRPr="00370AFE">
        <w:rPr>
          <w:rFonts w:ascii="Times New Roman" w:hAnsi="Times New Roman" w:cs="Times New Roman"/>
          <w:b/>
          <w:color w:val="212121"/>
          <w:sz w:val="24"/>
          <w:szCs w:val="24"/>
          <w:lang w:val="kk-KZ" w:eastAsia="ru-RU"/>
        </w:rPr>
        <w:t xml:space="preserve">Бақылау түрі: </w:t>
      </w:r>
      <w:r w:rsidRPr="00370AFE">
        <w:rPr>
          <w:rFonts w:ascii="Times New Roman" w:hAnsi="Times New Roman" w:cs="Times New Roman"/>
          <w:color w:val="212121"/>
          <w:sz w:val="24"/>
          <w:szCs w:val="24"/>
          <w:lang w:val="kk-KZ" w:eastAsia="ru-RU"/>
        </w:rPr>
        <w:t>өзін-өзі бағалау.</w:t>
      </w:r>
    </w:p>
    <w:p w:rsidR="00DB0220" w:rsidRPr="00370AFE" w:rsidRDefault="00DB0220" w:rsidP="00DB0220">
      <w:pPr>
        <w:shd w:val="clear" w:color="auto" w:fill="FFFFFF"/>
        <w:jc w:val="both"/>
        <w:rPr>
          <w:rFonts w:ascii="Times New Roman" w:hAnsi="Times New Roman" w:cs="Times New Roman"/>
          <w:sz w:val="24"/>
          <w:szCs w:val="24"/>
          <w:lang w:val="kk-KZ"/>
        </w:rPr>
      </w:pPr>
      <w:r w:rsidRPr="00370AFE">
        <w:rPr>
          <w:rFonts w:ascii="Times New Roman" w:hAnsi="Times New Roman" w:cs="Times New Roman"/>
          <w:b/>
          <w:color w:val="212121"/>
          <w:sz w:val="24"/>
          <w:szCs w:val="24"/>
          <w:lang w:val="kk-KZ"/>
        </w:rPr>
        <w:t>Өзін-өзі бағалау жүргізуге негіз</w:t>
      </w:r>
      <w:r w:rsidRPr="00370AFE">
        <w:rPr>
          <w:rFonts w:ascii="Times New Roman" w:hAnsi="Times New Roman" w:cs="Times New Roman"/>
          <w:color w:val="212121"/>
          <w:sz w:val="24"/>
          <w:szCs w:val="24"/>
          <w:lang w:val="kk-KZ"/>
        </w:rPr>
        <w:t xml:space="preserve">: </w:t>
      </w:r>
      <w:r w:rsidRPr="00370AFE">
        <w:rPr>
          <w:rFonts w:ascii="Times New Roman" w:hAnsi="Times New Roman" w:cs="Times New Roman"/>
          <w:sz w:val="24"/>
          <w:szCs w:val="24"/>
          <w:lang w:val="kk-KZ"/>
        </w:rPr>
        <w:t>Қазақстан Республикасы Білім және ғылым министрлігінің Білім және ғылым саласында сапаны қамтамас</w:t>
      </w:r>
      <w:r w:rsidR="00CB4471">
        <w:rPr>
          <w:rFonts w:ascii="Times New Roman" w:hAnsi="Times New Roman" w:cs="Times New Roman"/>
          <w:sz w:val="24"/>
          <w:szCs w:val="24"/>
          <w:lang w:val="kk-KZ"/>
        </w:rPr>
        <w:t>ыз ету комитеті төрағасының 2022 жылғы 3 тамыздағы № 348</w:t>
      </w:r>
      <w:r w:rsidRPr="00370AFE">
        <w:rPr>
          <w:rFonts w:ascii="Times New Roman" w:hAnsi="Times New Roman" w:cs="Times New Roman"/>
          <w:sz w:val="24"/>
          <w:szCs w:val="24"/>
          <w:lang w:val="kk-KZ"/>
        </w:rPr>
        <w:t xml:space="preserve"> бұйрығымен бекітілген «Білім беру ұйымдарында мемлекеттік аттестаттауды ұйымдастыру және өткізу жөніндегі нұсқаулық»,</w:t>
      </w:r>
      <w:r w:rsidR="00AA230F">
        <w:rPr>
          <w:rFonts w:ascii="Times New Roman" w:hAnsi="Times New Roman" w:cs="Times New Roman"/>
          <w:sz w:val="24"/>
          <w:szCs w:val="24"/>
          <w:lang w:val="kk-KZ"/>
        </w:rPr>
        <w:t xml:space="preserve"> </w:t>
      </w:r>
      <w:r w:rsidRPr="00370AFE">
        <w:rPr>
          <w:rFonts w:ascii="Times New Roman" w:hAnsi="Times New Roman" w:cs="Times New Roman"/>
          <w:color w:val="000000"/>
          <w:sz w:val="24"/>
          <w:szCs w:val="24"/>
          <w:lang w:val="kk-KZ"/>
        </w:rPr>
        <w:t>"Білім беру ұйымдарын бағалау өлшемшарттарын бекіту туралы" Қазақстан Республикасының Білім және ғылым министрінің 2016 жылғы 2 ақпандағы № 124 бұйрығына өзгеріс енгізу туралы"</w:t>
      </w:r>
      <w:r w:rsidR="00AA230F">
        <w:rPr>
          <w:rFonts w:ascii="Times New Roman" w:hAnsi="Times New Roman" w:cs="Times New Roman"/>
          <w:color w:val="000000"/>
          <w:sz w:val="24"/>
          <w:szCs w:val="24"/>
          <w:lang w:val="kk-KZ"/>
        </w:rPr>
        <w:t>,</w:t>
      </w:r>
      <w:r w:rsidRPr="00370AFE">
        <w:rPr>
          <w:rFonts w:ascii="Times New Roman" w:hAnsi="Times New Roman" w:cs="Times New Roman"/>
          <w:color w:val="000000"/>
          <w:sz w:val="24"/>
          <w:szCs w:val="24"/>
          <w:lang w:val="kk-KZ"/>
        </w:rPr>
        <w:t xml:space="preserve"> Қазақстан Республикасы </w:t>
      </w:r>
      <w:r w:rsidR="00AA230F">
        <w:rPr>
          <w:rFonts w:ascii="Times New Roman" w:hAnsi="Times New Roman" w:cs="Times New Roman"/>
          <w:color w:val="000000"/>
          <w:sz w:val="24"/>
          <w:szCs w:val="24"/>
          <w:lang w:val="kk-KZ"/>
        </w:rPr>
        <w:t>«Құқықтық актілер туралы» Заңының 56-бабының 1-тармағына сәйкес білім беру ұйымдарының өзін-өзі бағалауын ұйымдастыру және жүргізу кезінде біріңғай тәсілді қамтамасыз ету мақсатындағы 2022 жылғы 12 қыркүйектегі № 396  бұйрығы, Қазақстан Республикасы Оқу-ағарту министрлігінің Білім беру саласында сапаны қамтамасыз ету комитеті» републикалық мемлекеттік мекемесі ережесінің 19-тармағының 4) парақшасына сәйкес.</w:t>
      </w:r>
    </w:p>
    <w:p w:rsidR="00DB0220" w:rsidRPr="00370AFE" w:rsidRDefault="00DB0220" w:rsidP="00DB0220">
      <w:pPr>
        <w:spacing w:after="0" w:line="240" w:lineRule="auto"/>
        <w:jc w:val="both"/>
        <w:rPr>
          <w:rFonts w:ascii="Times New Roman" w:hAnsi="Times New Roman" w:cs="Times New Roman"/>
          <w:b/>
          <w:sz w:val="24"/>
          <w:szCs w:val="24"/>
          <w:lang w:val="kk-KZ" w:eastAsia="ru-RU"/>
        </w:rPr>
      </w:pPr>
      <w:r w:rsidRPr="00370AFE">
        <w:rPr>
          <w:rFonts w:ascii="Times New Roman" w:hAnsi="Times New Roman" w:cs="Times New Roman"/>
          <w:b/>
          <w:sz w:val="24"/>
          <w:szCs w:val="24"/>
          <w:lang w:val="kk-KZ" w:eastAsia="ru-RU"/>
        </w:rPr>
        <w:t>Өзін-өзі бағалау  комиссиясының құрамы:</w:t>
      </w:r>
    </w:p>
    <w:p w:rsidR="00DB0220" w:rsidRPr="00370AFE" w:rsidRDefault="00DB0220" w:rsidP="00DB0220">
      <w:pPr>
        <w:spacing w:after="0" w:line="240" w:lineRule="auto"/>
        <w:jc w:val="both"/>
        <w:rPr>
          <w:rFonts w:ascii="Times New Roman" w:hAnsi="Times New Roman" w:cs="Times New Roman"/>
          <w:b/>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2"/>
      </w:tblGrid>
      <w:tr w:rsidR="00DB0220" w:rsidRPr="00370AFE" w:rsidTr="00BD7132">
        <w:tc>
          <w:tcPr>
            <w:tcW w:w="4771" w:type="dxa"/>
          </w:tcPr>
          <w:p w:rsidR="00DB0220" w:rsidRPr="00370AFE" w:rsidRDefault="00DB0220" w:rsidP="00DB0220">
            <w:pPr>
              <w:spacing w:after="0" w:line="240" w:lineRule="auto"/>
              <w:rPr>
                <w:rFonts w:ascii="Times New Roman" w:hAnsi="Times New Roman" w:cs="Times New Roman"/>
                <w:b/>
                <w:sz w:val="24"/>
                <w:szCs w:val="24"/>
                <w:lang w:eastAsia="ru-RU"/>
              </w:rPr>
            </w:pPr>
            <w:r w:rsidRPr="00370AFE">
              <w:rPr>
                <w:rFonts w:ascii="Times New Roman" w:hAnsi="Times New Roman" w:cs="Times New Roman"/>
                <w:bCs/>
                <w:sz w:val="24"/>
                <w:szCs w:val="24"/>
                <w:lang w:val="kk-KZ" w:eastAsia="ru-RU"/>
              </w:rPr>
              <w:t>Тайшикова Жадыра Алпысбайқызы</w:t>
            </w:r>
          </w:p>
        </w:tc>
        <w:tc>
          <w:tcPr>
            <w:tcW w:w="4761" w:type="dxa"/>
          </w:tcPr>
          <w:p w:rsidR="00DB0220" w:rsidRPr="00370AFE" w:rsidRDefault="00DB0220" w:rsidP="00BD7132">
            <w:pPr>
              <w:spacing w:after="0" w:line="240" w:lineRule="auto"/>
              <w:ind w:firstLine="176"/>
              <w:rPr>
                <w:rFonts w:ascii="Times New Roman" w:hAnsi="Times New Roman" w:cs="Times New Roman"/>
                <w:b/>
                <w:sz w:val="24"/>
                <w:szCs w:val="24"/>
                <w:lang w:eastAsia="ru-RU"/>
              </w:rPr>
            </w:pPr>
            <w:r w:rsidRPr="00370AFE">
              <w:rPr>
                <w:rFonts w:ascii="Times New Roman" w:hAnsi="Times New Roman" w:cs="Times New Roman"/>
                <w:sz w:val="24"/>
                <w:szCs w:val="24"/>
                <w:lang w:val="kk-KZ" w:eastAsia="ru-RU"/>
              </w:rPr>
              <w:t xml:space="preserve">Мектеп директоры                                     </w:t>
            </w:r>
          </w:p>
        </w:tc>
      </w:tr>
      <w:tr w:rsidR="00DB0220" w:rsidRPr="00370AFE" w:rsidTr="00BD7132">
        <w:tc>
          <w:tcPr>
            <w:tcW w:w="4771" w:type="dxa"/>
          </w:tcPr>
          <w:p w:rsidR="00DB0220" w:rsidRPr="00370AFE" w:rsidRDefault="00DB0220" w:rsidP="00BD7132">
            <w:pPr>
              <w:spacing w:after="0" w:line="240" w:lineRule="auto"/>
              <w:rPr>
                <w:rFonts w:ascii="Times New Roman" w:hAnsi="Times New Roman" w:cs="Times New Roman"/>
                <w:b/>
                <w:sz w:val="24"/>
                <w:szCs w:val="24"/>
                <w:lang w:eastAsia="ru-RU"/>
              </w:rPr>
            </w:pPr>
            <w:r w:rsidRPr="00370AFE">
              <w:rPr>
                <w:rFonts w:ascii="Times New Roman" w:hAnsi="Times New Roman" w:cs="Times New Roman"/>
                <w:sz w:val="24"/>
                <w:szCs w:val="24"/>
                <w:lang w:val="kk-KZ" w:eastAsia="ru-RU"/>
              </w:rPr>
              <w:t>Шалабаева Айгүл Тұрсынбайқызы</w:t>
            </w:r>
          </w:p>
        </w:tc>
        <w:tc>
          <w:tcPr>
            <w:tcW w:w="4761" w:type="dxa"/>
          </w:tcPr>
          <w:p w:rsidR="00DB0220" w:rsidRPr="00370AFE" w:rsidRDefault="00DB0220" w:rsidP="00BD7132">
            <w:pPr>
              <w:spacing w:after="0" w:line="240" w:lineRule="auto"/>
              <w:rPr>
                <w:rFonts w:ascii="Times New Roman" w:hAnsi="Times New Roman" w:cs="Times New Roman"/>
                <w:b/>
                <w:sz w:val="24"/>
                <w:szCs w:val="24"/>
                <w:lang w:val="kk-KZ" w:eastAsia="ru-RU"/>
              </w:rPr>
            </w:pPr>
            <w:r w:rsidRPr="00370AFE">
              <w:rPr>
                <w:rFonts w:ascii="Times New Roman" w:hAnsi="Times New Roman" w:cs="Times New Roman"/>
                <w:sz w:val="24"/>
                <w:szCs w:val="24"/>
                <w:lang w:val="kk-KZ" w:eastAsia="ru-RU"/>
              </w:rPr>
              <w:t>Мектеп  директорының оқу –тәрбие ісі  жөніндегі  орынбасары;</w:t>
            </w:r>
          </w:p>
        </w:tc>
      </w:tr>
      <w:tr w:rsidR="00DB0220" w:rsidRPr="00370AFE" w:rsidTr="00BD7132">
        <w:tc>
          <w:tcPr>
            <w:tcW w:w="4771" w:type="dxa"/>
          </w:tcPr>
          <w:p w:rsidR="00DB0220" w:rsidRPr="00370AFE" w:rsidRDefault="005463D9" w:rsidP="00BD7132">
            <w:pPr>
              <w:spacing w:after="0" w:line="240" w:lineRule="auto"/>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Досымова Гүл Аманалиевна</w:t>
            </w:r>
          </w:p>
        </w:tc>
        <w:tc>
          <w:tcPr>
            <w:tcW w:w="4761" w:type="dxa"/>
          </w:tcPr>
          <w:p w:rsidR="005463D9" w:rsidRPr="00370AFE" w:rsidRDefault="005463D9" w:rsidP="005463D9">
            <w:pPr>
              <w:spacing w:after="0" w:line="240" w:lineRule="auto"/>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Бастауыш сынып мұғалімі, педагог-зерттеуші</w:t>
            </w:r>
          </w:p>
          <w:p w:rsidR="00DB0220" w:rsidRPr="00370AFE" w:rsidRDefault="00DB0220" w:rsidP="00BD7132">
            <w:pPr>
              <w:spacing w:after="0" w:line="240" w:lineRule="auto"/>
              <w:rPr>
                <w:rFonts w:ascii="Times New Roman" w:hAnsi="Times New Roman" w:cs="Times New Roman"/>
                <w:b/>
                <w:sz w:val="24"/>
                <w:szCs w:val="24"/>
                <w:lang w:val="kk-KZ" w:eastAsia="ru-RU"/>
              </w:rPr>
            </w:pPr>
          </w:p>
        </w:tc>
      </w:tr>
      <w:tr w:rsidR="00DB0220" w:rsidRPr="00370AFE" w:rsidTr="00BD7132">
        <w:tc>
          <w:tcPr>
            <w:tcW w:w="4771" w:type="dxa"/>
          </w:tcPr>
          <w:p w:rsidR="00DB0220" w:rsidRPr="00370AFE" w:rsidRDefault="00DB0220" w:rsidP="00BD7132">
            <w:pPr>
              <w:spacing w:after="0" w:line="240" w:lineRule="auto"/>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Дюсенбина Бибижамал Кайргельдиновна</w:t>
            </w:r>
          </w:p>
        </w:tc>
        <w:tc>
          <w:tcPr>
            <w:tcW w:w="4761" w:type="dxa"/>
          </w:tcPr>
          <w:p w:rsidR="00DB0220" w:rsidRPr="00370AFE" w:rsidRDefault="00DB0220" w:rsidP="00BD7132">
            <w:pPr>
              <w:spacing w:after="0" w:line="240" w:lineRule="auto"/>
              <w:rPr>
                <w:rFonts w:ascii="Times New Roman" w:hAnsi="Times New Roman" w:cs="Times New Roman"/>
                <w:sz w:val="24"/>
                <w:szCs w:val="24"/>
                <w:lang w:eastAsia="ru-RU"/>
              </w:rPr>
            </w:pPr>
            <w:r w:rsidRPr="00370AFE">
              <w:rPr>
                <w:rFonts w:ascii="Times New Roman" w:hAnsi="Times New Roman" w:cs="Times New Roman"/>
                <w:sz w:val="24"/>
                <w:szCs w:val="24"/>
                <w:lang w:val="kk-KZ" w:eastAsia="ru-RU"/>
              </w:rPr>
              <w:t>Кәсіподақ төрағасы</w:t>
            </w:r>
          </w:p>
          <w:p w:rsidR="00DB0220" w:rsidRPr="00370AFE" w:rsidRDefault="00DB0220" w:rsidP="00BD7132">
            <w:pPr>
              <w:spacing w:after="0" w:line="240" w:lineRule="auto"/>
              <w:rPr>
                <w:rFonts w:ascii="Times New Roman" w:hAnsi="Times New Roman" w:cs="Times New Roman"/>
                <w:sz w:val="24"/>
                <w:szCs w:val="24"/>
                <w:lang w:eastAsia="ru-RU"/>
              </w:rPr>
            </w:pPr>
          </w:p>
        </w:tc>
      </w:tr>
      <w:tr w:rsidR="00DB0220" w:rsidRPr="00370AFE" w:rsidTr="00BD7132">
        <w:tc>
          <w:tcPr>
            <w:tcW w:w="4771" w:type="dxa"/>
          </w:tcPr>
          <w:p w:rsidR="00DB0220" w:rsidRPr="00370AFE" w:rsidRDefault="005463D9" w:rsidP="00BD7132">
            <w:pPr>
              <w:spacing w:after="0" w:line="240" w:lineRule="auto"/>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Калымтаев Манарбек Амангельдинович</w:t>
            </w:r>
          </w:p>
        </w:tc>
        <w:tc>
          <w:tcPr>
            <w:tcW w:w="4761" w:type="dxa"/>
          </w:tcPr>
          <w:p w:rsidR="00DB0220" w:rsidRPr="00370AFE" w:rsidRDefault="005463D9" w:rsidP="005463D9">
            <w:pPr>
              <w:spacing w:after="0" w:line="240" w:lineRule="auto"/>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Шаруашылық меңгерушісі</w:t>
            </w:r>
          </w:p>
        </w:tc>
      </w:tr>
    </w:tbl>
    <w:p w:rsidR="00DB0220" w:rsidRPr="00370AFE" w:rsidRDefault="00DB0220" w:rsidP="00DB0220">
      <w:pPr>
        <w:spacing w:after="0" w:line="240" w:lineRule="auto"/>
        <w:ind w:left="720"/>
        <w:contextualSpacing/>
        <w:jc w:val="both"/>
        <w:rPr>
          <w:rFonts w:ascii="Times New Roman" w:hAnsi="Times New Roman" w:cs="Times New Roman"/>
          <w:sz w:val="24"/>
          <w:szCs w:val="24"/>
          <w:lang w:val="kk-KZ" w:eastAsia="ru-RU"/>
        </w:rPr>
      </w:pPr>
    </w:p>
    <w:p w:rsidR="00DB0220" w:rsidRPr="00370AFE" w:rsidRDefault="00DB0220" w:rsidP="00DB0220">
      <w:pPr>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t>Өзін-өзі бағалау барысында төмендегі мәселелер тексеріліп сарапталды, олар:</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 білім беру ұйымдарының мақсаты, міндеттері мен құндылықтары;</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 оқу және оқыту;</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 білікті қызметкерлердің болуы;</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4) қолжетімді білім беру үшін жағдай жасау;</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5) білім алушылардың қауіпсіздігін қамтамасыз ету;</w:t>
      </w:r>
    </w:p>
    <w:p w:rsidR="00DB0220" w:rsidRPr="00370AFE" w:rsidRDefault="00DB0220" w:rsidP="00DB0220">
      <w:pPr>
        <w:pStyle w:val="aa"/>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6) тиімді оқытуға ықпал ететін материалдық-техникалық база.</w:t>
      </w:r>
    </w:p>
    <w:p w:rsidR="009710EC" w:rsidRPr="00370AFE" w:rsidRDefault="009710EC" w:rsidP="009F35F2">
      <w:pPr>
        <w:spacing w:after="150" w:line="240" w:lineRule="auto"/>
        <w:rPr>
          <w:rFonts w:ascii="Times New Roman" w:eastAsia="Times New Roman" w:hAnsi="Times New Roman" w:cs="Times New Roman"/>
          <w:b/>
          <w:color w:val="3D3D3D"/>
          <w:sz w:val="24"/>
          <w:szCs w:val="24"/>
          <w:lang w:val="kk-KZ" w:eastAsia="ru-RU"/>
        </w:rPr>
      </w:pPr>
      <w:bookmarkStart w:id="0" w:name="page1"/>
      <w:bookmarkEnd w:id="0"/>
      <w:r w:rsidRPr="000F5EC6">
        <w:rPr>
          <w:rFonts w:ascii="Times New Roman" w:eastAsia="Times New Roman" w:hAnsi="Times New Roman" w:cs="Times New Roman"/>
          <w:b/>
          <w:color w:val="3D3D3D"/>
          <w:sz w:val="24"/>
          <w:szCs w:val="24"/>
          <w:lang w:val="kk-KZ" w:eastAsia="ru-RU"/>
        </w:rPr>
        <w:t> </w:t>
      </w:r>
      <w:r w:rsidR="001571FE" w:rsidRPr="000F5EC6">
        <w:rPr>
          <w:rFonts w:ascii="Times New Roman" w:eastAsia="Times New Roman" w:hAnsi="Times New Roman" w:cs="Times New Roman"/>
          <w:b/>
          <w:color w:val="3D3D3D"/>
          <w:sz w:val="24"/>
          <w:szCs w:val="24"/>
          <w:lang w:val="kk-KZ" w:eastAsia="ru-RU"/>
        </w:rPr>
        <w:t>I</w:t>
      </w:r>
      <w:r w:rsidR="001571FE" w:rsidRPr="00370AFE">
        <w:rPr>
          <w:rFonts w:ascii="Times New Roman" w:eastAsia="Times New Roman" w:hAnsi="Times New Roman" w:cs="Times New Roman"/>
          <w:b/>
          <w:color w:val="3D3D3D"/>
          <w:sz w:val="24"/>
          <w:szCs w:val="24"/>
          <w:lang w:val="kk-KZ" w:eastAsia="ru-RU"/>
        </w:rPr>
        <w:t>. Білім беру ұйымының жалпы сипаттамасы</w:t>
      </w:r>
    </w:p>
    <w:p w:rsidR="009710EC" w:rsidRPr="00370AFE" w:rsidRDefault="00C20283" w:rsidP="009710EC">
      <w:pPr>
        <w:spacing w:after="150" w:line="240" w:lineRule="auto"/>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1. Б</w:t>
      </w:r>
      <w:r w:rsidR="009710EC" w:rsidRPr="00370AFE">
        <w:rPr>
          <w:rFonts w:ascii="Times New Roman" w:eastAsia="Times New Roman" w:hAnsi="Times New Roman" w:cs="Times New Roman"/>
          <w:b/>
          <w:bCs/>
          <w:color w:val="3D3D3D"/>
          <w:sz w:val="24"/>
          <w:szCs w:val="24"/>
          <w:lang w:val="kk-KZ" w:eastAsia="ru-RU"/>
        </w:rPr>
        <w:t>ілім беру ұйымының толық атауы:</w:t>
      </w:r>
    </w:p>
    <w:p w:rsidR="009710EC" w:rsidRPr="00370AFE" w:rsidRDefault="009710EC" w:rsidP="009710EC">
      <w:pPr>
        <w:spacing w:after="150" w:line="240" w:lineRule="auto"/>
        <w:ind w:left="7"/>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color w:val="3D3D3D"/>
          <w:sz w:val="24"/>
          <w:szCs w:val="24"/>
          <w:lang w:val="kk-KZ" w:eastAsia="ru-RU"/>
        </w:rPr>
        <w:t xml:space="preserve">«Ақмола облысы Білім </w:t>
      </w:r>
      <w:r w:rsidR="00C20283" w:rsidRPr="00370AFE">
        <w:rPr>
          <w:rFonts w:ascii="Times New Roman" w:eastAsia="Times New Roman" w:hAnsi="Times New Roman" w:cs="Times New Roman"/>
          <w:color w:val="3D3D3D"/>
          <w:sz w:val="24"/>
          <w:szCs w:val="24"/>
          <w:lang w:val="kk-KZ" w:eastAsia="ru-RU"/>
        </w:rPr>
        <w:t>басқармасының Біржан сал</w:t>
      </w:r>
      <w:r w:rsidRPr="00370AFE">
        <w:rPr>
          <w:rFonts w:ascii="Times New Roman" w:eastAsia="Times New Roman" w:hAnsi="Times New Roman" w:cs="Times New Roman"/>
          <w:color w:val="3D3D3D"/>
          <w:sz w:val="24"/>
          <w:szCs w:val="24"/>
          <w:lang w:val="kk-KZ" w:eastAsia="ru-RU"/>
        </w:rPr>
        <w:t xml:space="preserve"> ауданы бойынш</w:t>
      </w:r>
      <w:r w:rsidR="00C20283" w:rsidRPr="00370AFE">
        <w:rPr>
          <w:rFonts w:ascii="Times New Roman" w:eastAsia="Times New Roman" w:hAnsi="Times New Roman" w:cs="Times New Roman"/>
          <w:color w:val="3D3D3D"/>
          <w:sz w:val="24"/>
          <w:szCs w:val="24"/>
          <w:lang w:val="kk-KZ" w:eastAsia="ru-RU"/>
        </w:rPr>
        <w:t>а білім беру бөлімінің  Мақпал ауылының негізгі орта</w:t>
      </w:r>
      <w:r w:rsidRPr="00370AFE">
        <w:rPr>
          <w:rFonts w:ascii="Times New Roman" w:eastAsia="Times New Roman" w:hAnsi="Times New Roman" w:cs="Times New Roman"/>
          <w:color w:val="3D3D3D"/>
          <w:sz w:val="24"/>
          <w:szCs w:val="24"/>
          <w:lang w:val="kk-KZ" w:eastAsia="ru-RU"/>
        </w:rPr>
        <w:t xml:space="preserve"> білім беретін мектебі» коммуналдық мемлекеттік мекемесі</w:t>
      </w:r>
    </w:p>
    <w:p w:rsidR="00C20283" w:rsidRPr="00370AFE" w:rsidRDefault="00C20283" w:rsidP="00C20283">
      <w:pPr>
        <w:spacing w:after="150" w:line="240" w:lineRule="auto"/>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2. Заңды тұлғаның байланыс деректері:</w:t>
      </w:r>
    </w:p>
    <w:p w:rsidR="00C20283" w:rsidRPr="00370AFE" w:rsidRDefault="00C20283" w:rsidP="00C20283">
      <w:pPr>
        <w:spacing w:after="150" w:line="240" w:lineRule="auto"/>
        <w:rPr>
          <w:rFonts w:ascii="Times New Roman" w:eastAsia="Times New Roman" w:hAnsi="Times New Roman" w:cs="Times New Roman"/>
          <w:sz w:val="24"/>
          <w:szCs w:val="24"/>
          <w:lang w:val="kk-KZ" w:eastAsia="ru-RU"/>
        </w:rPr>
      </w:pPr>
      <w:r w:rsidRPr="00370AFE">
        <w:rPr>
          <w:rFonts w:ascii="Times New Roman" w:eastAsia="Times New Roman" w:hAnsi="Times New Roman" w:cs="Times New Roman"/>
          <w:color w:val="3D3D3D"/>
          <w:sz w:val="24"/>
          <w:szCs w:val="24"/>
          <w:u w:val="single"/>
          <w:lang w:val="kk-KZ" w:eastAsia="ru-RU"/>
        </w:rPr>
        <w:t xml:space="preserve">телефоны </w:t>
      </w:r>
      <w:r w:rsidRPr="00370AFE">
        <w:rPr>
          <w:rFonts w:ascii="Times New Roman" w:eastAsia="Times New Roman" w:hAnsi="Times New Roman" w:cs="Times New Roman"/>
          <w:sz w:val="24"/>
          <w:szCs w:val="24"/>
          <w:lang w:eastAsia="ru-RU"/>
        </w:rPr>
        <w:t>8716392</w:t>
      </w:r>
      <w:r w:rsidRPr="00370AFE">
        <w:rPr>
          <w:rFonts w:ascii="Times New Roman" w:eastAsia="Times New Roman" w:hAnsi="Times New Roman" w:cs="Times New Roman"/>
          <w:sz w:val="24"/>
          <w:szCs w:val="24"/>
          <w:lang w:val="kk-KZ" w:eastAsia="ru-RU"/>
        </w:rPr>
        <w:t>0741</w:t>
      </w:r>
      <w:r w:rsidRPr="00370AFE">
        <w:rPr>
          <w:rFonts w:ascii="Times New Roman" w:eastAsia="Times New Roman" w:hAnsi="Times New Roman" w:cs="Times New Roman"/>
          <w:sz w:val="24"/>
          <w:szCs w:val="24"/>
          <w:lang w:eastAsia="ru-RU"/>
        </w:rPr>
        <w:t>,</w:t>
      </w:r>
    </w:p>
    <w:p w:rsidR="00C20283" w:rsidRPr="00370AFE" w:rsidRDefault="00C20283" w:rsidP="00C20283">
      <w:pPr>
        <w:spacing w:after="150" w:line="240" w:lineRule="auto"/>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sz w:val="24"/>
          <w:szCs w:val="24"/>
          <w:lang w:val="kk-KZ" w:eastAsia="ru-RU"/>
        </w:rPr>
        <w:lastRenderedPageBreak/>
        <w:t xml:space="preserve"> zhadyrataishikova</w:t>
      </w:r>
      <w:hyperlink r:id="rId7" w:history="1">
        <w:r w:rsidRPr="00370AFE">
          <w:rPr>
            <w:rStyle w:val="a3"/>
            <w:rFonts w:ascii="Times New Roman" w:eastAsia="Times New Roman" w:hAnsi="Times New Roman" w:cs="Times New Roman"/>
            <w:sz w:val="24"/>
            <w:szCs w:val="24"/>
            <w:lang w:val="kk-KZ" w:eastAsia="ru-RU"/>
          </w:rPr>
          <w:t>@mail.ru</w:t>
        </w:r>
      </w:hyperlink>
      <w:r w:rsidRPr="00370AFE">
        <w:rPr>
          <w:rStyle w:val="a3"/>
          <w:rFonts w:ascii="Times New Roman" w:eastAsia="Times New Roman" w:hAnsi="Times New Roman" w:cs="Times New Roman"/>
          <w:sz w:val="24"/>
          <w:szCs w:val="24"/>
          <w:u w:val="none"/>
          <w:lang w:val="kk-KZ" w:eastAsia="ru-RU"/>
        </w:rPr>
        <w:t xml:space="preserve"> электрондық поштасы</w:t>
      </w:r>
    </w:p>
    <w:p w:rsidR="00CD55A0" w:rsidRDefault="00191A92" w:rsidP="00CD55A0">
      <w:pPr>
        <w:spacing w:after="150" w:line="240" w:lineRule="auto"/>
        <w:ind w:left="7"/>
        <w:rPr>
          <w:rFonts w:ascii="Times New Roman" w:eastAsia="Times New Roman" w:hAnsi="Times New Roman" w:cs="Times New Roman"/>
          <w:color w:val="3D3D3D"/>
          <w:sz w:val="24"/>
          <w:szCs w:val="24"/>
          <w:u w:val="single"/>
          <w:lang w:val="kk-KZ" w:eastAsia="ru-RU"/>
        </w:rPr>
      </w:pPr>
      <w:r w:rsidRPr="00370AFE">
        <w:rPr>
          <w:rFonts w:ascii="Times New Roman" w:eastAsia="Times New Roman" w:hAnsi="Times New Roman" w:cs="Times New Roman"/>
          <w:color w:val="3D3D3D"/>
          <w:sz w:val="24"/>
          <w:szCs w:val="24"/>
          <w:u w:val="single"/>
          <w:lang w:val="kk-KZ" w:eastAsia="ru-RU"/>
        </w:rPr>
        <w:t>web-сайт</w:t>
      </w:r>
      <w:r w:rsidR="00CD55A0">
        <w:rPr>
          <w:rFonts w:ascii="Times New Roman" w:eastAsia="Times New Roman" w:hAnsi="Times New Roman" w:cs="Times New Roman"/>
          <w:color w:val="3D3D3D"/>
          <w:sz w:val="24"/>
          <w:szCs w:val="24"/>
          <w:u w:val="single"/>
          <w:lang w:val="kk-KZ" w:eastAsia="ru-RU"/>
        </w:rPr>
        <w:t xml:space="preserve"> </w:t>
      </w:r>
      <w:r w:rsidRPr="00370AFE">
        <w:rPr>
          <w:rFonts w:ascii="Times New Roman" w:eastAsia="Times New Roman" w:hAnsi="Times New Roman" w:cs="Times New Roman"/>
          <w:color w:val="3D3D3D"/>
          <w:sz w:val="24"/>
          <w:szCs w:val="24"/>
          <w:u w:val="single"/>
          <w:lang w:val="kk-KZ" w:eastAsia="ru-RU"/>
        </w:rPr>
        <w:t xml:space="preserve"> </w:t>
      </w:r>
      <w:hyperlink r:id="rId8" w:history="1">
        <w:r w:rsidR="00CD55A0" w:rsidRPr="0084057A">
          <w:rPr>
            <w:rStyle w:val="a3"/>
            <w:rFonts w:ascii="Times New Roman" w:eastAsia="Times New Roman" w:hAnsi="Times New Roman" w:cs="Times New Roman"/>
            <w:sz w:val="24"/>
            <w:szCs w:val="24"/>
            <w:lang w:val="kk-KZ" w:eastAsia="ru-RU"/>
          </w:rPr>
          <w:t>http://sc0016-birzhansal-aqmo.edu.kz/</w:t>
        </w:r>
      </w:hyperlink>
      <w:r w:rsidR="00CD55A0">
        <w:rPr>
          <w:rFonts w:ascii="Times New Roman" w:eastAsia="Times New Roman" w:hAnsi="Times New Roman" w:cs="Times New Roman"/>
          <w:color w:val="3D3D3D"/>
          <w:sz w:val="24"/>
          <w:szCs w:val="24"/>
          <w:u w:val="single"/>
          <w:lang w:val="kk-KZ" w:eastAsia="ru-RU"/>
        </w:rPr>
        <w:t xml:space="preserve"> </w:t>
      </w:r>
    </w:p>
    <w:p w:rsidR="009710EC" w:rsidRPr="00370AFE" w:rsidRDefault="00C20283" w:rsidP="00CD55A0">
      <w:pPr>
        <w:spacing w:after="150" w:line="240" w:lineRule="auto"/>
        <w:ind w:left="7"/>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3. З</w:t>
      </w:r>
      <w:r w:rsidR="009710EC" w:rsidRPr="00370AFE">
        <w:rPr>
          <w:rFonts w:ascii="Times New Roman" w:eastAsia="Times New Roman" w:hAnsi="Times New Roman" w:cs="Times New Roman"/>
          <w:b/>
          <w:bCs/>
          <w:color w:val="3D3D3D"/>
          <w:sz w:val="24"/>
          <w:szCs w:val="24"/>
          <w:lang w:val="kk-KZ" w:eastAsia="ru-RU"/>
        </w:rPr>
        <w:t>аңды тұлға өкілінің байланыс деректері:</w:t>
      </w:r>
    </w:p>
    <w:p w:rsidR="00C20283" w:rsidRDefault="00B52205" w:rsidP="009710EC">
      <w:pPr>
        <w:spacing w:after="150" w:line="240" w:lineRule="auto"/>
        <w:rPr>
          <w:rFonts w:ascii="Times New Roman" w:eastAsia="Times New Roman" w:hAnsi="Times New Roman" w:cs="Times New Roman"/>
          <w:sz w:val="24"/>
          <w:szCs w:val="24"/>
          <w:lang w:val="kk-KZ" w:eastAsia="ru-RU"/>
        </w:rPr>
      </w:pPr>
      <w:r w:rsidRPr="00370AFE">
        <w:rPr>
          <w:rFonts w:ascii="Times New Roman" w:eastAsia="Times New Roman" w:hAnsi="Times New Roman" w:cs="Times New Roman"/>
          <w:sz w:val="24"/>
          <w:szCs w:val="24"/>
          <w:lang w:eastAsia="ru-RU"/>
        </w:rPr>
        <w:t>Т</w:t>
      </w:r>
      <w:r w:rsidRPr="00370AFE">
        <w:rPr>
          <w:rFonts w:ascii="Times New Roman" w:eastAsia="Times New Roman" w:hAnsi="Times New Roman" w:cs="Times New Roman"/>
          <w:sz w:val="24"/>
          <w:szCs w:val="24"/>
          <w:lang w:val="kk-KZ" w:eastAsia="ru-RU"/>
        </w:rPr>
        <w:t>айшикова Жадыра Алпысбаевна</w:t>
      </w:r>
      <w:r w:rsidRPr="00370AFE">
        <w:rPr>
          <w:rFonts w:ascii="Times New Roman" w:eastAsia="Times New Roman" w:hAnsi="Times New Roman" w:cs="Times New Roman"/>
          <w:sz w:val="24"/>
          <w:szCs w:val="24"/>
          <w:lang w:eastAsia="ru-RU"/>
        </w:rPr>
        <w:t xml:space="preserve"> ,</w:t>
      </w:r>
      <w:r w:rsidRPr="00370AFE">
        <w:rPr>
          <w:rFonts w:ascii="Times New Roman" w:eastAsia="Times New Roman" w:hAnsi="Times New Roman" w:cs="Times New Roman"/>
          <w:spacing w:val="5"/>
          <w:sz w:val="24"/>
          <w:szCs w:val="24"/>
          <w:lang w:eastAsia="ru-RU"/>
        </w:rPr>
        <w:t xml:space="preserve"> </w:t>
      </w:r>
      <w:r w:rsidRPr="00370AFE">
        <w:rPr>
          <w:rFonts w:ascii="Times New Roman" w:eastAsia="Times New Roman" w:hAnsi="Times New Roman" w:cs="Times New Roman"/>
          <w:sz w:val="24"/>
          <w:szCs w:val="24"/>
          <w:lang w:eastAsia="ru-RU"/>
        </w:rPr>
        <w:t xml:space="preserve">Бұйрық №124 </w:t>
      </w:r>
      <w:r w:rsidRPr="00370AFE">
        <w:rPr>
          <w:rFonts w:ascii="Times New Roman" w:eastAsia="Times New Roman" w:hAnsi="Times New Roman" w:cs="Times New Roman"/>
          <w:spacing w:val="-1"/>
          <w:sz w:val="24"/>
          <w:szCs w:val="24"/>
          <w:lang w:eastAsia="ru-RU"/>
        </w:rPr>
        <w:t xml:space="preserve"> </w:t>
      </w:r>
      <w:r w:rsidRPr="00370AFE">
        <w:rPr>
          <w:rFonts w:ascii="Times New Roman" w:eastAsia="Times New Roman" w:hAnsi="Times New Roman" w:cs="Times New Roman"/>
          <w:sz w:val="24"/>
          <w:szCs w:val="24"/>
          <w:lang w:eastAsia="ru-RU"/>
        </w:rPr>
        <w:t xml:space="preserve"> 06.08.2001 ж</w:t>
      </w:r>
      <w:r w:rsidRPr="00370AFE">
        <w:rPr>
          <w:rFonts w:ascii="Times New Roman" w:eastAsia="Times New Roman" w:hAnsi="Times New Roman" w:cs="Times New Roman"/>
          <w:sz w:val="24"/>
          <w:szCs w:val="24"/>
          <w:lang w:val="kk-KZ" w:eastAsia="ru-RU"/>
        </w:rPr>
        <w:t>.</w:t>
      </w:r>
    </w:p>
    <w:p w:rsidR="005E5895" w:rsidRDefault="005E5895" w:rsidP="009710EC">
      <w:pPr>
        <w:spacing w:after="150" w:line="240" w:lineRule="auto"/>
        <w:rPr>
          <w:rFonts w:ascii="Times New Roman" w:eastAsia="Times New Roman" w:hAnsi="Times New Roman" w:cs="Times New Roman"/>
          <w:sz w:val="24"/>
          <w:szCs w:val="24"/>
          <w:lang w:val="kk-KZ" w:eastAsia="ru-RU"/>
        </w:rPr>
      </w:pPr>
      <w:hyperlink r:id="rId9" w:history="1">
        <w:r w:rsidRPr="0084057A">
          <w:rPr>
            <w:rStyle w:val="a3"/>
            <w:rFonts w:ascii="Times New Roman" w:eastAsia="Times New Roman" w:hAnsi="Times New Roman" w:cs="Times New Roman"/>
            <w:sz w:val="24"/>
            <w:szCs w:val="24"/>
            <w:lang w:val="kk-KZ" w:eastAsia="ru-RU"/>
          </w:rPr>
          <w:t>http://sc0016-birzhansal-aqmo.edu.kz/public/files/2023/6/16/160623_165856_spravka-bin-kazyaz.pdf</w:t>
        </w:r>
      </w:hyperlink>
      <w:r>
        <w:rPr>
          <w:rFonts w:ascii="Times New Roman" w:eastAsia="Times New Roman" w:hAnsi="Times New Roman" w:cs="Times New Roman"/>
          <w:sz w:val="24"/>
          <w:szCs w:val="24"/>
          <w:lang w:val="kk-KZ" w:eastAsia="ru-RU"/>
        </w:rPr>
        <w:t xml:space="preserve"> </w:t>
      </w:r>
    </w:p>
    <w:p w:rsidR="005E5895" w:rsidRDefault="005E5895" w:rsidP="009710EC">
      <w:pPr>
        <w:spacing w:after="150" w:line="240" w:lineRule="auto"/>
        <w:rPr>
          <w:rFonts w:ascii="Times New Roman" w:eastAsia="Times New Roman" w:hAnsi="Times New Roman" w:cs="Times New Roman"/>
          <w:color w:val="3D3D3D"/>
          <w:sz w:val="24"/>
          <w:szCs w:val="24"/>
          <w:lang w:val="kk-KZ" w:eastAsia="ru-RU"/>
        </w:rPr>
      </w:pPr>
      <w:hyperlink r:id="rId10" w:history="1">
        <w:r w:rsidRPr="0084057A">
          <w:rPr>
            <w:rStyle w:val="a3"/>
            <w:rFonts w:ascii="Times New Roman" w:eastAsia="Times New Roman" w:hAnsi="Times New Roman" w:cs="Times New Roman"/>
            <w:sz w:val="24"/>
            <w:szCs w:val="24"/>
            <w:lang w:val="kk-KZ" w:eastAsia="ru-RU"/>
          </w:rPr>
          <w:t>http://sc0016-birzhansal-aqmo.edu.kz/public/files/2023/6/20/200623_113328_prikaz-direktora.pdf</w:t>
        </w:r>
      </w:hyperlink>
      <w:r>
        <w:rPr>
          <w:rFonts w:ascii="Times New Roman" w:eastAsia="Times New Roman" w:hAnsi="Times New Roman" w:cs="Times New Roman"/>
          <w:color w:val="3D3D3D"/>
          <w:sz w:val="24"/>
          <w:szCs w:val="24"/>
          <w:lang w:val="kk-KZ" w:eastAsia="ru-RU"/>
        </w:rPr>
        <w:t xml:space="preserve"> </w:t>
      </w:r>
    </w:p>
    <w:p w:rsidR="005E5895" w:rsidRDefault="005E5895" w:rsidP="009710EC">
      <w:pPr>
        <w:spacing w:after="150" w:line="240" w:lineRule="auto"/>
        <w:rPr>
          <w:rFonts w:ascii="Times New Roman" w:eastAsia="Times New Roman" w:hAnsi="Times New Roman" w:cs="Times New Roman"/>
          <w:color w:val="3D3D3D"/>
          <w:sz w:val="24"/>
          <w:szCs w:val="24"/>
          <w:lang w:val="kk-KZ" w:eastAsia="ru-RU"/>
        </w:rPr>
      </w:pPr>
      <w:hyperlink r:id="rId11" w:history="1">
        <w:r w:rsidRPr="0084057A">
          <w:rPr>
            <w:rStyle w:val="a3"/>
            <w:rFonts w:ascii="Times New Roman" w:eastAsia="Times New Roman" w:hAnsi="Times New Roman" w:cs="Times New Roman"/>
            <w:sz w:val="24"/>
            <w:szCs w:val="24"/>
            <w:lang w:val="kk-KZ" w:eastAsia="ru-RU"/>
          </w:rPr>
          <w:t>http://sc0016-birzhansal-aqmo.edu.kz/public/files/2023/6/16/160623_165956_ustav1.pdf</w:t>
        </w:r>
      </w:hyperlink>
      <w:r>
        <w:rPr>
          <w:rFonts w:ascii="Times New Roman" w:eastAsia="Times New Roman" w:hAnsi="Times New Roman" w:cs="Times New Roman"/>
          <w:color w:val="3D3D3D"/>
          <w:sz w:val="24"/>
          <w:szCs w:val="24"/>
          <w:lang w:val="kk-KZ" w:eastAsia="ru-RU"/>
        </w:rPr>
        <w:t xml:space="preserve"> </w:t>
      </w:r>
    </w:p>
    <w:p w:rsidR="005E5895" w:rsidRPr="00370AFE" w:rsidRDefault="005E5895" w:rsidP="009710EC">
      <w:pPr>
        <w:spacing w:after="150" w:line="240" w:lineRule="auto"/>
        <w:rPr>
          <w:rFonts w:ascii="Times New Roman" w:eastAsia="Times New Roman" w:hAnsi="Times New Roman" w:cs="Times New Roman"/>
          <w:color w:val="3D3D3D"/>
          <w:sz w:val="24"/>
          <w:szCs w:val="24"/>
          <w:lang w:val="kk-KZ" w:eastAsia="ru-RU"/>
        </w:rPr>
      </w:pPr>
      <w:hyperlink r:id="rId12" w:history="1">
        <w:r w:rsidRPr="0084057A">
          <w:rPr>
            <w:rStyle w:val="a3"/>
            <w:rFonts w:ascii="Times New Roman" w:eastAsia="Times New Roman" w:hAnsi="Times New Roman" w:cs="Times New Roman"/>
            <w:sz w:val="24"/>
            <w:szCs w:val="24"/>
            <w:lang w:val="kk-KZ" w:eastAsia="ru-RU"/>
          </w:rPr>
          <w:t>http://sc0016-birzhansal-aqmo.edu.kz/public/files/2023/6/16/160623_165727_licenziyaru.pdf</w:t>
        </w:r>
      </w:hyperlink>
      <w:r>
        <w:rPr>
          <w:rFonts w:ascii="Times New Roman" w:eastAsia="Times New Roman" w:hAnsi="Times New Roman" w:cs="Times New Roman"/>
          <w:color w:val="3D3D3D"/>
          <w:sz w:val="24"/>
          <w:szCs w:val="24"/>
          <w:lang w:val="kk-KZ" w:eastAsia="ru-RU"/>
        </w:rPr>
        <w:t xml:space="preserve"> </w:t>
      </w:r>
    </w:p>
    <w:p w:rsidR="00B52205" w:rsidRPr="00370AFE" w:rsidRDefault="00B52205" w:rsidP="009710EC">
      <w:pPr>
        <w:spacing w:after="150" w:line="240" w:lineRule="auto"/>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4. Құқық беруші</w:t>
      </w:r>
      <w:r w:rsidR="009710EC" w:rsidRPr="00370AFE">
        <w:rPr>
          <w:rFonts w:ascii="Times New Roman" w:eastAsia="Times New Roman" w:hAnsi="Times New Roman" w:cs="Times New Roman"/>
          <w:b/>
          <w:bCs/>
          <w:color w:val="3D3D3D"/>
          <w:sz w:val="24"/>
          <w:szCs w:val="24"/>
          <w:lang w:val="kk-KZ" w:eastAsia="ru-RU"/>
        </w:rPr>
        <w:t xml:space="preserve"> және құрылтай құжаттары:</w:t>
      </w:r>
    </w:p>
    <w:p w:rsidR="009710EC" w:rsidRPr="00370AFE" w:rsidRDefault="009710EC" w:rsidP="009710EC">
      <w:pPr>
        <w:spacing w:after="150" w:line="240" w:lineRule="auto"/>
        <w:ind w:left="7"/>
        <w:rPr>
          <w:rFonts w:ascii="Times New Roman" w:eastAsia="Times New Roman" w:hAnsi="Times New Roman" w:cs="Times New Roman"/>
          <w:b/>
          <w:color w:val="3D3D3D"/>
          <w:sz w:val="24"/>
          <w:szCs w:val="24"/>
          <w:lang w:val="kk-KZ" w:eastAsia="ru-RU"/>
        </w:rPr>
      </w:pPr>
      <w:r w:rsidRPr="00370AFE">
        <w:rPr>
          <w:rFonts w:ascii="Times New Roman" w:eastAsia="Times New Roman" w:hAnsi="Times New Roman" w:cs="Times New Roman"/>
          <w:color w:val="3D3D3D"/>
          <w:sz w:val="24"/>
          <w:szCs w:val="24"/>
          <w:lang w:val="kk-KZ" w:eastAsia="ru-RU"/>
        </w:rPr>
        <w:t xml:space="preserve">- </w:t>
      </w:r>
      <w:r w:rsidRPr="00370AFE">
        <w:rPr>
          <w:rFonts w:ascii="Times New Roman" w:eastAsia="Times New Roman" w:hAnsi="Times New Roman" w:cs="Times New Roman"/>
          <w:b/>
          <w:color w:val="3D3D3D"/>
          <w:sz w:val="24"/>
          <w:szCs w:val="24"/>
          <w:lang w:val="kk-KZ" w:eastAsia="ru-RU"/>
        </w:rPr>
        <w:t>заңды тұлғаны мемлекеттік қ</w:t>
      </w:r>
      <w:r w:rsidR="00191A92" w:rsidRPr="00370AFE">
        <w:rPr>
          <w:rFonts w:ascii="Times New Roman" w:eastAsia="Times New Roman" w:hAnsi="Times New Roman" w:cs="Times New Roman"/>
          <w:b/>
          <w:color w:val="3D3D3D"/>
          <w:sz w:val="24"/>
          <w:szCs w:val="24"/>
          <w:lang w:val="kk-KZ" w:eastAsia="ru-RU"/>
        </w:rPr>
        <w:t>айта тіркеу туралы 2021 жылғы 21</w:t>
      </w:r>
      <w:r w:rsidRPr="00370AFE">
        <w:rPr>
          <w:rFonts w:ascii="Times New Roman" w:eastAsia="Times New Roman" w:hAnsi="Times New Roman" w:cs="Times New Roman"/>
          <w:b/>
          <w:color w:val="3D3D3D"/>
          <w:sz w:val="24"/>
          <w:szCs w:val="24"/>
          <w:lang w:val="kk-KZ" w:eastAsia="ru-RU"/>
        </w:rPr>
        <w:t xml:space="preserve"> қаңтардағы анықтам</w:t>
      </w:r>
      <w:r w:rsidR="00191A92" w:rsidRPr="00370AFE">
        <w:rPr>
          <w:rFonts w:ascii="Times New Roman" w:eastAsia="Times New Roman" w:hAnsi="Times New Roman" w:cs="Times New Roman"/>
          <w:b/>
          <w:color w:val="3D3D3D"/>
          <w:sz w:val="24"/>
          <w:szCs w:val="24"/>
          <w:lang w:val="kk-KZ" w:eastAsia="ru-RU"/>
        </w:rPr>
        <w:t>а, бірегей нөмірі  020140003685</w:t>
      </w:r>
      <w:r w:rsidRPr="00370AFE">
        <w:rPr>
          <w:rFonts w:ascii="Times New Roman" w:eastAsia="Times New Roman" w:hAnsi="Times New Roman" w:cs="Times New Roman"/>
          <w:b/>
          <w:color w:val="3D3D3D"/>
          <w:sz w:val="24"/>
          <w:szCs w:val="24"/>
          <w:lang w:val="kk-KZ" w:eastAsia="ru-RU"/>
        </w:rPr>
        <w:t xml:space="preserve"> (2-қосымша)</w:t>
      </w:r>
    </w:p>
    <w:p w:rsidR="009710EC" w:rsidRPr="00370AFE" w:rsidRDefault="009710EC" w:rsidP="009710EC">
      <w:pPr>
        <w:spacing w:after="150" w:line="240" w:lineRule="auto"/>
        <w:ind w:left="7"/>
        <w:rPr>
          <w:rFonts w:ascii="Times New Roman" w:eastAsia="Times New Roman" w:hAnsi="Times New Roman" w:cs="Times New Roman"/>
          <w:b/>
          <w:color w:val="3D3D3D"/>
          <w:sz w:val="24"/>
          <w:szCs w:val="24"/>
          <w:lang w:val="kk-KZ" w:eastAsia="ru-RU"/>
        </w:rPr>
      </w:pPr>
      <w:r w:rsidRPr="00370AFE">
        <w:rPr>
          <w:rFonts w:ascii="Times New Roman" w:eastAsia="Times New Roman" w:hAnsi="Times New Roman" w:cs="Times New Roman"/>
          <w:b/>
          <w:color w:val="3D3D3D"/>
          <w:sz w:val="24"/>
          <w:szCs w:val="24"/>
          <w:lang w:val="kk-KZ" w:eastAsia="ru-RU"/>
        </w:rPr>
        <w:t>- жарғы Ақмола облысы әкімдігінің 2</w:t>
      </w:r>
      <w:r w:rsidR="00191A92" w:rsidRPr="00370AFE">
        <w:rPr>
          <w:rFonts w:ascii="Times New Roman" w:eastAsia="Times New Roman" w:hAnsi="Times New Roman" w:cs="Times New Roman"/>
          <w:b/>
          <w:color w:val="3D3D3D"/>
          <w:sz w:val="24"/>
          <w:szCs w:val="24"/>
          <w:lang w:val="kk-KZ" w:eastAsia="ru-RU"/>
        </w:rPr>
        <w:t xml:space="preserve">021 жылғы 05 қаңтардағы № А-1/3 </w:t>
      </w:r>
      <w:r w:rsidRPr="00370AFE">
        <w:rPr>
          <w:rFonts w:ascii="Times New Roman" w:eastAsia="Times New Roman" w:hAnsi="Times New Roman" w:cs="Times New Roman"/>
          <w:b/>
          <w:color w:val="3D3D3D"/>
          <w:sz w:val="24"/>
          <w:szCs w:val="24"/>
          <w:lang w:val="kk-KZ" w:eastAsia="ru-RU"/>
        </w:rPr>
        <w:t>қаулысымен бекітілді (3-қосымша)</w:t>
      </w:r>
    </w:p>
    <w:p w:rsidR="009710EC" w:rsidRPr="00370AFE" w:rsidRDefault="001551AE" w:rsidP="009710EC">
      <w:pPr>
        <w:spacing w:after="150" w:line="240" w:lineRule="auto"/>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5</w:t>
      </w:r>
      <w:r w:rsidRPr="00370AFE">
        <w:rPr>
          <w:rFonts w:ascii="Times New Roman" w:eastAsia="Times New Roman" w:hAnsi="Times New Roman" w:cs="Times New Roman"/>
          <w:b/>
          <w:bCs/>
          <w:color w:val="3D3D3D"/>
          <w:sz w:val="24"/>
          <w:szCs w:val="24"/>
          <w:lang w:eastAsia="ru-RU"/>
        </w:rPr>
        <w:t xml:space="preserve">. </w:t>
      </w:r>
      <w:r w:rsidRPr="00370AFE">
        <w:rPr>
          <w:rFonts w:ascii="Times New Roman" w:eastAsia="Times New Roman" w:hAnsi="Times New Roman" w:cs="Times New Roman"/>
          <w:b/>
          <w:bCs/>
          <w:color w:val="3D3D3D"/>
          <w:sz w:val="24"/>
          <w:szCs w:val="24"/>
          <w:lang w:val="kk-KZ" w:eastAsia="ru-RU"/>
        </w:rPr>
        <w:t>Р</w:t>
      </w:r>
      <w:r w:rsidR="009710EC" w:rsidRPr="00370AFE">
        <w:rPr>
          <w:rFonts w:ascii="Times New Roman" w:eastAsia="Times New Roman" w:hAnsi="Times New Roman" w:cs="Times New Roman"/>
          <w:b/>
          <w:bCs/>
          <w:color w:val="3D3D3D"/>
          <w:sz w:val="24"/>
          <w:szCs w:val="24"/>
          <w:lang w:eastAsia="ru-RU"/>
        </w:rPr>
        <w:t>ұқсат беру құжаттары:</w:t>
      </w:r>
    </w:p>
    <w:p w:rsidR="001571FE" w:rsidRPr="00370AFE" w:rsidRDefault="001571FE" w:rsidP="007913E2">
      <w:pPr>
        <w:widowControl w:val="0"/>
        <w:numPr>
          <w:ilvl w:val="0"/>
          <w:numId w:val="13"/>
        </w:numPr>
        <w:tabs>
          <w:tab w:val="left" w:pos="993"/>
        </w:tabs>
        <w:autoSpaceDE w:val="0"/>
        <w:autoSpaceDN w:val="0"/>
        <w:spacing w:after="0" w:line="240" w:lineRule="auto"/>
        <w:ind w:left="993" w:right="521" w:firstLine="0"/>
        <w:jc w:val="both"/>
        <w:rPr>
          <w:rFonts w:ascii="Times New Roman" w:eastAsia="Times New Roman" w:hAnsi="Times New Roman" w:cs="Times New Roman"/>
          <w:sz w:val="24"/>
          <w:szCs w:val="24"/>
          <w:lang w:val="kk-KZ" w:eastAsia="ru-RU"/>
        </w:rPr>
      </w:pPr>
      <w:r w:rsidRPr="00370AFE">
        <w:rPr>
          <w:rFonts w:ascii="Times New Roman" w:eastAsia="Times New Roman" w:hAnsi="Times New Roman" w:cs="Times New Roman"/>
          <w:sz w:val="24"/>
          <w:szCs w:val="24"/>
          <w:lang w:val="kk-KZ" w:eastAsia="ru-RU"/>
        </w:rPr>
        <w:t>2021</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жылғы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23</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ақпанда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берілген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№KZ04LAA00024573</w:t>
      </w:r>
      <w:r w:rsidRPr="00370AFE">
        <w:rPr>
          <w:rFonts w:ascii="Times New Roman" w:eastAsia="Times New Roman" w:hAnsi="Times New Roman" w:cs="Times New Roman"/>
          <w:spacing w:val="71"/>
          <w:sz w:val="24"/>
          <w:szCs w:val="24"/>
          <w:lang w:val="kk-KZ" w:eastAsia="ru-RU"/>
        </w:rPr>
        <w:t xml:space="preserve"> </w:t>
      </w:r>
      <w:r w:rsidRPr="00370AFE">
        <w:rPr>
          <w:rFonts w:ascii="Times New Roman" w:eastAsia="Times New Roman" w:hAnsi="Times New Roman" w:cs="Times New Roman"/>
          <w:sz w:val="24"/>
          <w:szCs w:val="24"/>
          <w:lang w:val="kk-KZ" w:eastAsia="ru-RU"/>
        </w:rPr>
        <w:t>мемлекеттік</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лицензия</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Линцензиар:</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Қазақстан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Республикасы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Білім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және</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ғылым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 xml:space="preserve">министрлігі </w:t>
      </w:r>
      <w:r w:rsidRPr="00370AFE">
        <w:rPr>
          <w:rFonts w:ascii="Times New Roman" w:eastAsia="Times New Roman" w:hAnsi="Times New Roman" w:cs="Times New Roman"/>
          <w:spacing w:val="-67"/>
          <w:sz w:val="24"/>
          <w:szCs w:val="24"/>
          <w:lang w:val="kk-KZ" w:eastAsia="ru-RU"/>
        </w:rPr>
        <w:t xml:space="preserve"> </w:t>
      </w:r>
      <w:r w:rsidRPr="00370AFE">
        <w:rPr>
          <w:rFonts w:ascii="Times New Roman" w:eastAsia="Times New Roman" w:hAnsi="Times New Roman" w:cs="Times New Roman"/>
          <w:sz w:val="24"/>
          <w:szCs w:val="24"/>
          <w:lang w:val="kk-KZ" w:eastAsia="ru-RU"/>
        </w:rPr>
        <w:t>Білім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және</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ғылым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саласында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сапаны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қамтамасыз</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ету</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комитетінің</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Ақмола облысының</w:t>
      </w:r>
      <w:r w:rsidRPr="00370AFE">
        <w:rPr>
          <w:rFonts w:ascii="Times New Roman" w:eastAsia="Times New Roman" w:hAnsi="Times New Roman" w:cs="Times New Roman"/>
          <w:spacing w:val="-2"/>
          <w:sz w:val="24"/>
          <w:szCs w:val="24"/>
          <w:lang w:val="kk-KZ" w:eastAsia="ru-RU"/>
        </w:rPr>
        <w:t xml:space="preserve"> </w:t>
      </w:r>
      <w:r w:rsidRPr="00370AFE">
        <w:rPr>
          <w:rFonts w:ascii="Times New Roman" w:eastAsia="Times New Roman" w:hAnsi="Times New Roman" w:cs="Times New Roman"/>
          <w:sz w:val="24"/>
          <w:szCs w:val="24"/>
          <w:lang w:val="kk-KZ" w:eastAsia="ru-RU"/>
        </w:rPr>
        <w:t>білім</w:t>
      </w:r>
      <w:r w:rsidRPr="00370AFE">
        <w:rPr>
          <w:rFonts w:ascii="Times New Roman" w:eastAsia="Times New Roman" w:hAnsi="Times New Roman" w:cs="Times New Roman"/>
          <w:spacing w:val="3"/>
          <w:sz w:val="24"/>
          <w:szCs w:val="24"/>
          <w:lang w:val="kk-KZ" w:eastAsia="ru-RU"/>
        </w:rPr>
        <w:t xml:space="preserve"> </w:t>
      </w:r>
      <w:r w:rsidRPr="00370AFE">
        <w:rPr>
          <w:rFonts w:ascii="Times New Roman" w:eastAsia="Times New Roman" w:hAnsi="Times New Roman" w:cs="Times New Roman"/>
          <w:sz w:val="24"/>
          <w:szCs w:val="24"/>
          <w:lang w:val="kk-KZ" w:eastAsia="ru-RU"/>
        </w:rPr>
        <w:t>саласында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сапаны</w:t>
      </w:r>
      <w:r w:rsidRPr="00370AFE">
        <w:rPr>
          <w:rFonts w:ascii="Times New Roman" w:eastAsia="Times New Roman" w:hAnsi="Times New Roman" w:cs="Times New Roman"/>
          <w:spacing w:val="-3"/>
          <w:sz w:val="24"/>
          <w:szCs w:val="24"/>
          <w:lang w:val="kk-KZ" w:eastAsia="ru-RU"/>
        </w:rPr>
        <w:t xml:space="preserve"> </w:t>
      </w:r>
      <w:r w:rsidRPr="00370AFE">
        <w:rPr>
          <w:rFonts w:ascii="Times New Roman" w:eastAsia="Times New Roman" w:hAnsi="Times New Roman" w:cs="Times New Roman"/>
          <w:sz w:val="24"/>
          <w:szCs w:val="24"/>
          <w:lang w:val="kk-KZ" w:eastAsia="ru-RU"/>
        </w:rPr>
        <w:t>қамтамасыз</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ету</w:t>
      </w:r>
      <w:r w:rsidRPr="00370AFE">
        <w:rPr>
          <w:rFonts w:ascii="Times New Roman" w:eastAsia="Times New Roman" w:hAnsi="Times New Roman" w:cs="Times New Roman"/>
          <w:spacing w:val="-8"/>
          <w:sz w:val="24"/>
          <w:szCs w:val="24"/>
          <w:lang w:val="kk-KZ" w:eastAsia="ru-RU"/>
        </w:rPr>
        <w:t xml:space="preserve"> </w:t>
      </w:r>
      <w:r w:rsidRPr="00370AFE">
        <w:rPr>
          <w:rFonts w:ascii="Times New Roman" w:eastAsia="Times New Roman" w:hAnsi="Times New Roman" w:cs="Times New Roman"/>
          <w:sz w:val="24"/>
          <w:szCs w:val="24"/>
          <w:lang w:val="kk-KZ" w:eastAsia="ru-RU"/>
        </w:rPr>
        <w:t>департаменті»  мемлекеттік мекемесі</w:t>
      </w:r>
    </w:p>
    <w:p w:rsidR="001571FE" w:rsidRPr="00370AFE" w:rsidRDefault="001571FE" w:rsidP="007913E2">
      <w:pPr>
        <w:widowControl w:val="0"/>
        <w:numPr>
          <w:ilvl w:val="0"/>
          <w:numId w:val="13"/>
        </w:numPr>
        <w:tabs>
          <w:tab w:val="left" w:pos="993"/>
        </w:tabs>
        <w:autoSpaceDE w:val="0"/>
        <w:autoSpaceDN w:val="0"/>
        <w:spacing w:after="0" w:line="240" w:lineRule="auto"/>
        <w:ind w:left="993" w:right="521" w:firstLine="0"/>
        <w:jc w:val="both"/>
        <w:rPr>
          <w:rFonts w:ascii="Times New Roman" w:eastAsia="Times New Roman" w:hAnsi="Times New Roman" w:cs="Times New Roman"/>
          <w:sz w:val="24"/>
          <w:szCs w:val="24"/>
          <w:lang w:val="kk-KZ" w:eastAsia="ru-RU"/>
        </w:rPr>
      </w:pPr>
      <w:r w:rsidRPr="00370AFE">
        <w:rPr>
          <w:rFonts w:ascii="Times New Roman" w:eastAsia="Times New Roman" w:hAnsi="Times New Roman" w:cs="Times New Roman"/>
          <w:sz w:val="24"/>
          <w:szCs w:val="24"/>
          <w:lang w:val="kk-KZ" w:eastAsia="ru-RU"/>
        </w:rPr>
        <w:t>2021</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жылғы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8</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ақпанда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берілген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№KZ04LAA00024573</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білім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беру</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қызметімен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айналысу</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үшін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лицензияға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қосымша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Линцензиар:</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Қазақстан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Республикасы Білім және ғылым министрлігі Білім және ғылым саласында сапаны</w:t>
      </w:r>
      <w:r w:rsidRPr="00370AFE">
        <w:rPr>
          <w:rFonts w:ascii="Times New Roman" w:eastAsia="Times New Roman" w:hAnsi="Times New Roman" w:cs="Times New Roman"/>
          <w:spacing w:val="-67"/>
          <w:sz w:val="24"/>
          <w:szCs w:val="24"/>
          <w:lang w:val="kk-KZ" w:eastAsia="ru-RU"/>
        </w:rPr>
        <w:t xml:space="preserve"> </w:t>
      </w:r>
      <w:r w:rsidRPr="00370AFE">
        <w:rPr>
          <w:rFonts w:ascii="Times New Roman" w:eastAsia="Times New Roman" w:hAnsi="Times New Roman" w:cs="Times New Roman"/>
          <w:sz w:val="24"/>
          <w:szCs w:val="24"/>
          <w:lang w:val="kk-KZ" w:eastAsia="ru-RU"/>
        </w:rPr>
        <w:t>қамтамасыз</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ету</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комитетінің</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Ақмола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облысының</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білім</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саласында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сапаны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қамтамасыз</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ету</w:t>
      </w:r>
      <w:r w:rsidRPr="00370AFE">
        <w:rPr>
          <w:rFonts w:ascii="Times New Roman" w:eastAsia="Times New Roman" w:hAnsi="Times New Roman" w:cs="Times New Roman"/>
          <w:spacing w:val="-7"/>
          <w:sz w:val="24"/>
          <w:szCs w:val="24"/>
          <w:lang w:val="kk-KZ" w:eastAsia="ru-RU"/>
        </w:rPr>
        <w:t xml:space="preserve"> </w:t>
      </w:r>
      <w:r w:rsidRPr="00370AFE">
        <w:rPr>
          <w:rFonts w:ascii="Times New Roman" w:eastAsia="Times New Roman" w:hAnsi="Times New Roman" w:cs="Times New Roman"/>
          <w:sz w:val="24"/>
          <w:szCs w:val="24"/>
          <w:lang w:val="kk-KZ" w:eastAsia="ru-RU"/>
        </w:rPr>
        <w:t>департаменті» мемлекеттік мекемесі</w:t>
      </w:r>
    </w:p>
    <w:p w:rsidR="001571FE" w:rsidRPr="00370AFE" w:rsidRDefault="001571FE" w:rsidP="007913E2">
      <w:pPr>
        <w:numPr>
          <w:ilvl w:val="0"/>
          <w:numId w:val="12"/>
        </w:numPr>
        <w:spacing w:after="0" w:line="240" w:lineRule="auto"/>
        <w:ind w:left="993" w:right="521" w:firstLine="0"/>
        <w:jc w:val="both"/>
        <w:rPr>
          <w:rFonts w:ascii="Times New Roman" w:eastAsia="Times New Roman" w:hAnsi="Times New Roman" w:cs="Times New Roman"/>
          <w:sz w:val="24"/>
          <w:szCs w:val="24"/>
          <w:lang w:val="kk-KZ" w:eastAsia="ru-RU"/>
        </w:rPr>
      </w:pPr>
      <w:r w:rsidRPr="00370AFE">
        <w:rPr>
          <w:rFonts w:ascii="Times New Roman" w:eastAsia="Times New Roman" w:hAnsi="Times New Roman" w:cs="Times New Roman"/>
          <w:sz w:val="24"/>
          <w:szCs w:val="24"/>
          <w:lang w:val="kk-KZ" w:eastAsia="ru-RU"/>
        </w:rPr>
        <w:t>2021 жылғы 21 қаңтарда Заңды тұлғаны мемлекеттік қайта тіркеу туралы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 xml:space="preserve">анықтама. </w:t>
      </w:r>
      <w:r w:rsidRPr="00370AFE">
        <w:rPr>
          <w:rFonts w:ascii="Times New Roman" w:eastAsia="Times New Roman" w:hAnsi="Times New Roman" w:cs="Times New Roman"/>
          <w:spacing w:val="7"/>
          <w:sz w:val="24"/>
          <w:szCs w:val="24"/>
          <w:lang w:eastAsia="ru-RU"/>
        </w:rPr>
        <w:t xml:space="preserve">БСН </w:t>
      </w:r>
      <w:r w:rsidRPr="00370AFE">
        <w:rPr>
          <w:rFonts w:ascii="Times New Roman" w:eastAsia="Times New Roman" w:hAnsi="Times New Roman" w:cs="Times New Roman"/>
          <w:spacing w:val="7"/>
          <w:sz w:val="24"/>
          <w:szCs w:val="24"/>
          <w:lang w:val="kk-KZ" w:eastAsia="ru-RU"/>
        </w:rPr>
        <w:t>020140003685</w:t>
      </w:r>
      <w:r w:rsidRPr="00370AFE">
        <w:rPr>
          <w:rFonts w:ascii="Times New Roman" w:eastAsia="Times New Roman" w:hAnsi="Times New Roman" w:cs="Times New Roman"/>
          <w:spacing w:val="7"/>
          <w:sz w:val="24"/>
          <w:szCs w:val="24"/>
          <w:lang w:eastAsia="ru-RU"/>
        </w:rPr>
        <w:t>.</w:t>
      </w:r>
      <w:r w:rsidRPr="00370AFE">
        <w:rPr>
          <w:rFonts w:ascii="Times New Roman" w:eastAsia="Times New Roman" w:hAnsi="Times New Roman" w:cs="Times New Roman"/>
          <w:sz w:val="24"/>
          <w:szCs w:val="24"/>
          <w:lang w:val="kk-KZ" w:eastAsia="ru-RU"/>
        </w:rPr>
        <w:t xml:space="preserve"> Алғашқы мемлекеттік тіркелген күні 2002 жыл 06 қаңтар.</w:t>
      </w:r>
    </w:p>
    <w:p w:rsidR="001571FE" w:rsidRPr="00370AFE" w:rsidRDefault="001571FE" w:rsidP="007913E2">
      <w:pPr>
        <w:widowControl w:val="0"/>
        <w:numPr>
          <w:ilvl w:val="0"/>
          <w:numId w:val="13"/>
        </w:numPr>
        <w:tabs>
          <w:tab w:val="left" w:pos="993"/>
        </w:tabs>
        <w:autoSpaceDE w:val="0"/>
        <w:autoSpaceDN w:val="0"/>
        <w:spacing w:after="0" w:line="240" w:lineRule="auto"/>
        <w:ind w:left="993" w:right="521" w:firstLine="0"/>
        <w:jc w:val="both"/>
        <w:rPr>
          <w:rFonts w:ascii="Times New Roman" w:eastAsia="Times New Roman" w:hAnsi="Times New Roman" w:cs="Times New Roman"/>
          <w:sz w:val="24"/>
          <w:szCs w:val="24"/>
          <w:lang w:val="kk-KZ" w:eastAsia="x-none"/>
        </w:rPr>
      </w:pPr>
      <w:r w:rsidRPr="00370AFE">
        <w:rPr>
          <w:rFonts w:ascii="Times New Roman" w:eastAsia="Times New Roman" w:hAnsi="Times New Roman" w:cs="Times New Roman"/>
          <w:sz w:val="24"/>
          <w:szCs w:val="24"/>
          <w:lang w:val="kk-KZ" w:eastAsia="ru-RU"/>
        </w:rPr>
        <w:t>2017</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жылғы</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28</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қарашада</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 А-7/46</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бұйрығымен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бекітілген</w:t>
      </w:r>
      <w:r w:rsidRPr="00370AFE">
        <w:rPr>
          <w:rFonts w:ascii="Times New Roman" w:eastAsia="Times New Roman" w:hAnsi="Times New Roman" w:cs="Times New Roman"/>
          <w:spacing w:val="1"/>
          <w:sz w:val="24"/>
          <w:szCs w:val="24"/>
          <w:lang w:val="kk-KZ" w:eastAsia="ru-RU"/>
        </w:rPr>
        <w:t xml:space="preserve"> </w:t>
      </w:r>
      <w:r w:rsidRPr="00370AFE">
        <w:rPr>
          <w:rFonts w:ascii="Times New Roman" w:eastAsia="Times New Roman" w:hAnsi="Times New Roman" w:cs="Times New Roman"/>
          <w:sz w:val="24"/>
          <w:szCs w:val="24"/>
          <w:lang w:val="kk-KZ" w:eastAsia="ru-RU"/>
        </w:rPr>
        <w:t>«Ақмола облысы білім басқармасының Біржан сал ауданы бойынша білім бөлімі Мақпал негізгі орта білім беретін мектебі» коммуналдық мемлекеттік мекемесінің</w:t>
      </w:r>
      <w:r w:rsidRPr="00370AFE">
        <w:rPr>
          <w:rFonts w:ascii="Times New Roman" w:eastAsia="Times New Roman" w:hAnsi="Times New Roman" w:cs="Times New Roman"/>
          <w:sz w:val="24"/>
          <w:szCs w:val="24"/>
          <w:lang w:val="kk-KZ" w:eastAsia="x-none"/>
        </w:rPr>
        <w:t xml:space="preserve">  техникалық паспорты 2017 жылы  28 қарашада жасалған. Сериясы –Н-2, қабат саны-2, құрылыс ауданы- 1250,4</w:t>
      </w:r>
      <w:r w:rsidRPr="00370AFE">
        <w:rPr>
          <w:rFonts w:ascii="Times New Roman" w:eastAsia="Times New Roman" w:hAnsi="Times New Roman" w:cs="Times New Roman"/>
          <w:spacing w:val="48"/>
          <w:sz w:val="24"/>
          <w:szCs w:val="24"/>
          <w:lang w:val="kk-KZ" w:eastAsia="x-none"/>
        </w:rPr>
        <w:t xml:space="preserve"> </w:t>
      </w:r>
      <w:r w:rsidRPr="00370AFE">
        <w:rPr>
          <w:rFonts w:ascii="Times New Roman" w:eastAsia="Times New Roman" w:hAnsi="Times New Roman" w:cs="Times New Roman"/>
          <w:sz w:val="24"/>
          <w:szCs w:val="24"/>
          <w:lang w:val="kk-KZ" w:eastAsia="x-none"/>
        </w:rPr>
        <w:t>ш.</w:t>
      </w:r>
      <w:r w:rsidRPr="00370AFE">
        <w:rPr>
          <w:rFonts w:ascii="Times New Roman" w:eastAsia="Times New Roman" w:hAnsi="Times New Roman" w:cs="Times New Roman"/>
          <w:spacing w:val="1"/>
          <w:sz w:val="24"/>
          <w:szCs w:val="24"/>
          <w:lang w:val="kk-KZ" w:eastAsia="x-none"/>
        </w:rPr>
        <w:t xml:space="preserve"> </w:t>
      </w:r>
      <w:r w:rsidRPr="00370AFE">
        <w:rPr>
          <w:rFonts w:ascii="Times New Roman" w:eastAsia="Times New Roman" w:hAnsi="Times New Roman" w:cs="Times New Roman"/>
          <w:sz w:val="24"/>
          <w:szCs w:val="24"/>
          <w:lang w:val="kk-KZ" w:eastAsia="x-none"/>
        </w:rPr>
        <w:t>м , ғимараттың ауқымы-8190, салынған жылы-2016 жыл (көшірме қосымша ұсынылады).</w:t>
      </w:r>
    </w:p>
    <w:p w:rsidR="005463D9" w:rsidRPr="00370AFE" w:rsidRDefault="005463D9" w:rsidP="009710EC">
      <w:pPr>
        <w:spacing w:after="150" w:line="240" w:lineRule="auto"/>
        <w:rPr>
          <w:rFonts w:ascii="Times New Roman" w:eastAsia="Times New Roman" w:hAnsi="Times New Roman" w:cs="Times New Roman"/>
          <w:b/>
          <w:bCs/>
          <w:color w:val="3D3D3D"/>
          <w:sz w:val="24"/>
          <w:szCs w:val="24"/>
          <w:lang w:val="kk-KZ" w:eastAsia="ru-RU"/>
        </w:rPr>
      </w:pPr>
    </w:p>
    <w:p w:rsidR="001571FE" w:rsidRPr="00370AFE" w:rsidRDefault="001571FE" w:rsidP="009710EC">
      <w:pPr>
        <w:spacing w:after="150" w:line="240" w:lineRule="auto"/>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II. Кадрлық құрамға талдау</w:t>
      </w:r>
    </w:p>
    <w:p w:rsidR="001571FE" w:rsidRPr="00370AFE" w:rsidRDefault="001571FE" w:rsidP="00072316">
      <w:pPr>
        <w:pStyle w:val="aa"/>
        <w:spacing w:after="150" w:line="240" w:lineRule="auto"/>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Оқыту нәтижелеріне бағдарлана отырып, білім беру мазмұнына өлшемшарттар:</w:t>
      </w:r>
    </w:p>
    <w:p w:rsidR="005463D9" w:rsidRPr="00370AFE" w:rsidRDefault="005463D9" w:rsidP="005463D9">
      <w:pPr>
        <w:spacing w:after="0" w:line="240" w:lineRule="auto"/>
        <w:ind w:left="-567" w:firstLine="567"/>
        <w:jc w:val="both"/>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 xml:space="preserve">Оқыту нәтижелеріне бағдарлана отырып, білім беру мазмұнына критерийлер: </w:t>
      </w:r>
    </w:p>
    <w:p w:rsidR="005463D9" w:rsidRPr="00370AFE" w:rsidRDefault="005463D9" w:rsidP="005463D9">
      <w:pPr>
        <w:spacing w:after="0" w:line="240" w:lineRule="auto"/>
        <w:ind w:left="-567" w:firstLine="567"/>
        <w:jc w:val="both"/>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Бастауыш, негізгі орта білім беретін ұйымдардың білім беру қызметіне қойылатын біліктілік талаптарын сақтау.</w:t>
      </w:r>
    </w:p>
    <w:p w:rsidR="005463D9" w:rsidRDefault="005463D9" w:rsidP="005463D9">
      <w:pPr>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Педагог кадрлармен жасақталғандығы туралы мәліметтер</w:t>
      </w:r>
    </w:p>
    <w:p w:rsidR="005463D9" w:rsidRPr="00370AFE" w:rsidRDefault="00CD55A0" w:rsidP="005463D9">
      <w:pPr>
        <w:rPr>
          <w:rFonts w:ascii="Times New Roman" w:hAnsi="Times New Roman" w:cs="Times New Roman"/>
          <w:bCs/>
          <w:color w:val="000000"/>
          <w:sz w:val="24"/>
          <w:szCs w:val="24"/>
          <w:lang w:val="kk-KZ"/>
        </w:rPr>
      </w:pPr>
      <w:hyperlink r:id="rId13" w:history="1">
        <w:r w:rsidRPr="0084057A">
          <w:rPr>
            <w:rStyle w:val="a3"/>
            <w:lang w:val="kk-KZ"/>
          </w:rPr>
          <w:t>http://sc0016-birzhansal-aqmo.edu.kz/public/files/2023/6/26/260623_091948_tablica-71.pdf</w:t>
        </w:r>
      </w:hyperlink>
      <w:r>
        <w:rPr>
          <w:lang w:val="kk-KZ"/>
        </w:rPr>
        <w:t xml:space="preserve"> </w:t>
      </w:r>
      <w:r w:rsidR="005463D9" w:rsidRPr="00370AFE">
        <w:rPr>
          <w:rFonts w:ascii="Times New Roman" w:hAnsi="Times New Roman" w:cs="Times New Roman"/>
          <w:bCs/>
          <w:color w:val="000000"/>
          <w:sz w:val="24"/>
          <w:szCs w:val="24"/>
          <w:lang w:val="kk-KZ"/>
        </w:rPr>
        <w:t>Педагогтердің білімі туралы құжат, қайта даярлау туралы сертификаттар;</w:t>
      </w:r>
    </w:p>
    <w:p w:rsidR="003C2B84" w:rsidRDefault="00CD55A0" w:rsidP="005E5895">
      <w:pPr>
        <w:spacing w:after="0" w:line="240" w:lineRule="auto"/>
        <w:ind w:left="-567"/>
        <w:jc w:val="both"/>
        <w:rPr>
          <w:lang w:val="kk-KZ"/>
        </w:rPr>
      </w:pPr>
      <w:hyperlink r:id="rId14" w:history="1">
        <w:r w:rsidRPr="0084057A">
          <w:rPr>
            <w:rStyle w:val="a3"/>
            <w:lang w:val="kk-KZ"/>
          </w:rPr>
          <w:t>http://sc0016-birzhansal-aqmo.edu.kz/public/files/2023/6/20/200623_110741_ilovemerged.pdf</w:t>
        </w:r>
      </w:hyperlink>
    </w:p>
    <w:p w:rsidR="003C2B84" w:rsidRDefault="003C2B84" w:rsidP="003C2B84">
      <w:pPr>
        <w:spacing w:after="0" w:line="240" w:lineRule="auto"/>
        <w:ind w:left="-567"/>
        <w:jc w:val="both"/>
        <w:rPr>
          <w:lang w:val="kk-KZ"/>
        </w:rPr>
      </w:pPr>
      <w:hyperlink r:id="rId15" w:history="1">
        <w:r w:rsidRPr="0084057A">
          <w:rPr>
            <w:rStyle w:val="a3"/>
            <w:lang w:val="kk-KZ"/>
          </w:rPr>
          <w:t>http://sc0016-birzhansal-aqmo.edu.kz/public/files/2023/6/26/260623_101325_prikazy-o-prisvoenii-kategorii.pdf</w:t>
        </w:r>
      </w:hyperlink>
    </w:p>
    <w:p w:rsidR="003C2B84" w:rsidRDefault="00CD55A0" w:rsidP="003C2B84">
      <w:pPr>
        <w:spacing w:after="0" w:line="240" w:lineRule="auto"/>
        <w:ind w:left="-567"/>
        <w:jc w:val="both"/>
        <w:rPr>
          <w:lang w:val="kk-KZ"/>
        </w:rPr>
      </w:pPr>
      <w:hyperlink r:id="rId16" w:history="1">
        <w:r w:rsidRPr="0084057A">
          <w:rPr>
            <w:rStyle w:val="a3"/>
            <w:lang w:val="kk-KZ"/>
          </w:rPr>
          <w:t>http://sc0016-birzhansal-aqmo.edu.kz/public/files/2023/6/20/200623_110847_sertifikaty-o-povyshenie-kvalifikacii.pdf</w:t>
        </w:r>
      </w:hyperlink>
      <w:r>
        <w:rPr>
          <w:lang w:val="kk-KZ"/>
        </w:rPr>
        <w:t xml:space="preserve"> </w:t>
      </w:r>
    </w:p>
    <w:p w:rsidR="005463D9" w:rsidRPr="003C2B84" w:rsidRDefault="005463D9" w:rsidP="003C2B84">
      <w:pPr>
        <w:spacing w:after="0" w:line="240" w:lineRule="auto"/>
        <w:ind w:left="-567"/>
        <w:jc w:val="both"/>
        <w:rPr>
          <w:lang w:val="kk-KZ"/>
        </w:rPr>
      </w:pPr>
      <w:r w:rsidRPr="00370AFE">
        <w:rPr>
          <w:rFonts w:ascii="Times New Roman" w:hAnsi="Times New Roman" w:cs="Times New Roman"/>
          <w:b/>
          <w:i/>
          <w:iCs/>
          <w:color w:val="000000"/>
          <w:sz w:val="24"/>
          <w:szCs w:val="24"/>
          <w:lang w:val="kk-KZ"/>
        </w:rPr>
        <w:t>2-қосымша</w:t>
      </w:r>
    </w:p>
    <w:p w:rsidR="005463D9" w:rsidRPr="00370AFE" w:rsidRDefault="005463D9" w:rsidP="005463D9">
      <w:pPr>
        <w:ind w:left="-567"/>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Бағаланатын кезеңдегі педагогтердің штаттық кестесі және тарификация</w:t>
      </w:r>
    </w:p>
    <w:p w:rsidR="00CD55A0" w:rsidRDefault="00CD55A0" w:rsidP="005463D9">
      <w:pPr>
        <w:ind w:left="-567"/>
        <w:rPr>
          <w:lang w:val="kk-KZ"/>
        </w:rPr>
      </w:pPr>
      <w:hyperlink r:id="rId17" w:history="1">
        <w:r w:rsidRPr="0084057A">
          <w:rPr>
            <w:rStyle w:val="a3"/>
            <w:lang w:val="kk-KZ"/>
          </w:rPr>
          <w:t>http://sc0016-birzhans</w:t>
        </w:r>
        <w:r w:rsidRPr="0084057A">
          <w:rPr>
            <w:rStyle w:val="a3"/>
            <w:lang w:val="kk-KZ"/>
          </w:rPr>
          <w:t>a</w:t>
        </w:r>
        <w:r w:rsidRPr="0084057A">
          <w:rPr>
            <w:rStyle w:val="a3"/>
            <w:lang w:val="kk-KZ"/>
          </w:rPr>
          <w:t>l-aqmo.edu.kz/public/files/2023/6/20/200623_111932_shtatnoe-raspisanie-2022-god.pdf</w:t>
        </w:r>
      </w:hyperlink>
      <w:r>
        <w:rPr>
          <w:lang w:val="kk-KZ"/>
        </w:rPr>
        <w:t xml:space="preserve"> </w:t>
      </w:r>
    </w:p>
    <w:p w:rsidR="00CD55A0" w:rsidRDefault="00CD55A0" w:rsidP="005463D9">
      <w:pPr>
        <w:ind w:left="-567"/>
        <w:rPr>
          <w:lang w:val="kk-KZ"/>
        </w:rPr>
      </w:pPr>
      <w:hyperlink r:id="rId18" w:history="1">
        <w:r w:rsidRPr="0084057A">
          <w:rPr>
            <w:rStyle w:val="a3"/>
            <w:lang w:val="kk-KZ"/>
          </w:rPr>
          <w:t>http://sc0016-birzhansal-aqmo.edu.kz/public/files/2023/6/20/200623_111945_shtatnoe-raspisanie-2023-god.pdf</w:t>
        </w:r>
      </w:hyperlink>
      <w:r>
        <w:rPr>
          <w:lang w:val="kk-KZ"/>
        </w:rPr>
        <w:t xml:space="preserve"> </w:t>
      </w:r>
    </w:p>
    <w:p w:rsidR="00CD55A0" w:rsidRDefault="00CD55A0" w:rsidP="00CD55A0">
      <w:pPr>
        <w:ind w:left="-567"/>
        <w:rPr>
          <w:lang w:val="kk-KZ"/>
        </w:rPr>
      </w:pPr>
      <w:hyperlink r:id="rId19" w:history="1">
        <w:r w:rsidRPr="0084057A">
          <w:rPr>
            <w:rStyle w:val="a3"/>
            <w:lang w:val="kk-KZ"/>
          </w:rPr>
          <w:t>http://sc0016-birzhansal-aqmo.edu.kz/public/files/2023/6/20/200623_111844_tarifikacionnyy-spisok-2022-g.pdf</w:t>
        </w:r>
      </w:hyperlink>
      <w:r>
        <w:rPr>
          <w:lang w:val="kk-KZ"/>
        </w:rPr>
        <w:t xml:space="preserve"> </w:t>
      </w:r>
    </w:p>
    <w:p w:rsidR="00CD55A0" w:rsidRDefault="00CD55A0" w:rsidP="00CD55A0">
      <w:pPr>
        <w:ind w:left="-567"/>
        <w:rPr>
          <w:lang w:val="kk-KZ"/>
        </w:rPr>
      </w:pPr>
      <w:hyperlink r:id="rId20" w:history="1">
        <w:r w:rsidRPr="0084057A">
          <w:rPr>
            <w:rStyle w:val="a3"/>
            <w:lang w:val="kk-KZ"/>
          </w:rPr>
          <w:t>http://sc0016-birzhansal-aqmo.edu.kz/public/files/2023/6/20/200623_111859_tarifikacionnyy-spisok-2023-g.pdf</w:t>
        </w:r>
      </w:hyperlink>
    </w:p>
    <w:p w:rsidR="005463D9" w:rsidRPr="00370AFE" w:rsidRDefault="005463D9" w:rsidP="005463D9">
      <w:pPr>
        <w:spacing w:after="0" w:line="240" w:lineRule="auto"/>
        <w:jc w:val="both"/>
        <w:rPr>
          <w:rFonts w:ascii="Times New Roman" w:hAnsi="Times New Roman" w:cs="Times New Roman"/>
          <w:b/>
          <w:i/>
          <w:iCs/>
          <w:color w:val="000000"/>
          <w:sz w:val="24"/>
          <w:szCs w:val="24"/>
          <w:lang w:val="kk-KZ"/>
        </w:rPr>
      </w:pPr>
      <w:r w:rsidRPr="00370AFE">
        <w:rPr>
          <w:rFonts w:ascii="Times New Roman" w:hAnsi="Times New Roman" w:cs="Times New Roman"/>
          <w:b/>
          <w:i/>
          <w:iCs/>
          <w:color w:val="000000"/>
          <w:sz w:val="24"/>
          <w:szCs w:val="24"/>
          <w:lang w:val="kk-KZ"/>
        </w:rPr>
        <w:t>3-қосымша</w:t>
      </w:r>
    </w:p>
    <w:p w:rsidR="005463D9" w:rsidRPr="00370AFE" w:rsidRDefault="005463D9" w:rsidP="005463D9">
      <w:pPr>
        <w:spacing w:after="0" w:line="240" w:lineRule="auto"/>
        <w:ind w:left="-567" w:firstLine="567"/>
        <w:jc w:val="both"/>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Білім беруді жаңғырту жағдайында оқытудың барлық үлгілері білім беру сапасын арттыру функциясын жүзеге асыруға мүмкіндік беретін мемлекеттік білім беру стандарты негізінде іске асырылады.</w:t>
      </w:r>
    </w:p>
    <w:p w:rsidR="005463D9" w:rsidRPr="00370AFE" w:rsidRDefault="005463D9" w:rsidP="005463D9">
      <w:pPr>
        <w:spacing w:after="0" w:line="240" w:lineRule="auto"/>
        <w:ind w:left="-567" w:firstLine="567"/>
        <w:jc w:val="both"/>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Білім беру сапасын арттыру мұғалімнің дайындық деңгейі мен кәсібилігіне, оның құзыретіне тікелей байланысты, сондықтан педагог кадрларды қайта даярлауға көп көңіл бөлінеді. Мұғалімнің кәсіби шеберлігіне де елеулі талаптар қойылады.</w:t>
      </w:r>
    </w:p>
    <w:p w:rsidR="005463D9" w:rsidRPr="00370AFE" w:rsidRDefault="005463D9" w:rsidP="005463D9">
      <w:pPr>
        <w:ind w:left="-567" w:firstLine="567"/>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Мұғалімдердің кәсіби құзыреттілігін арттыруға «Өрлеу»,  АҚ «Біліктілікті арттыру Ұлттық орталығы» және «Назарбаев Зияткерлік мектептері» ДББҰ «Педагогикалық шеберлік орталығы» базасында біліктілікті арттыру курстары ықпал етеді.</w:t>
      </w:r>
    </w:p>
    <w:p w:rsidR="00F576C7" w:rsidRDefault="00F576C7" w:rsidP="005463D9">
      <w:pPr>
        <w:ind w:left="-567" w:firstLine="567"/>
        <w:rPr>
          <w:lang w:val="kk-KZ"/>
        </w:rPr>
      </w:pPr>
      <w:hyperlink r:id="rId21" w:history="1">
        <w:r w:rsidRPr="0084057A">
          <w:rPr>
            <w:rStyle w:val="a3"/>
            <w:lang w:val="kk-KZ"/>
          </w:rPr>
          <w:t>http://sc0016-birzhansal-aqmo.edu.kz/public/files/2023/6/20/200623_110847_sertifikaty-o-povyshenie-kvalifikacii.pdf</w:t>
        </w:r>
      </w:hyperlink>
      <w:r>
        <w:rPr>
          <w:lang w:val="kk-KZ"/>
        </w:rPr>
        <w:t xml:space="preserve"> </w:t>
      </w:r>
    </w:p>
    <w:p w:rsidR="005463D9" w:rsidRPr="00370AFE" w:rsidRDefault="005463D9" w:rsidP="005463D9">
      <w:pPr>
        <w:ind w:left="-567" w:firstLine="567"/>
        <w:rPr>
          <w:rFonts w:ascii="Times New Roman" w:hAnsi="Times New Roman" w:cs="Times New Roman"/>
          <w:bCs/>
          <w:color w:val="000000"/>
          <w:sz w:val="24"/>
          <w:szCs w:val="24"/>
          <w:lang w:val="kk-KZ"/>
        </w:rPr>
      </w:pPr>
      <w:r w:rsidRPr="00370AFE">
        <w:rPr>
          <w:rFonts w:ascii="Times New Roman" w:hAnsi="Times New Roman" w:cs="Times New Roman"/>
          <w:bCs/>
          <w:color w:val="000000"/>
          <w:sz w:val="24"/>
          <w:szCs w:val="24"/>
          <w:lang w:val="kk-KZ"/>
        </w:rPr>
        <w:t>Мектеп әкімшілігі кадрлардың біліктілігін жоспарлы түрде арттыруды қамтамасыз етеді. Біліктілікті арттыру курстарынан өтудің перспективтік жоспары жүргізілуде. Штаттық кестеге сәйкес мектеп әкімшілігінде  директор  саны – 1,  директордың оқу-тәрбие  жөніндегі орынбасары – 1.</w:t>
      </w:r>
    </w:p>
    <w:p w:rsidR="005463D9" w:rsidRPr="00370AFE" w:rsidRDefault="005463D9" w:rsidP="005463D9">
      <w:pPr>
        <w:spacing w:after="0" w:line="240" w:lineRule="auto"/>
        <w:ind w:left="-567" w:firstLine="567"/>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Әкімшілік-басқару аппаратының құрамы туралы мәліметтер:</w:t>
      </w:r>
    </w:p>
    <w:p w:rsidR="005463D9" w:rsidRPr="00370AFE" w:rsidRDefault="005463D9" w:rsidP="005463D9">
      <w:pPr>
        <w:spacing w:after="0" w:line="240" w:lineRule="auto"/>
        <w:ind w:left="-567" w:firstLine="567"/>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Мектеп директоры</w:t>
      </w:r>
    </w:p>
    <w:p w:rsidR="005463D9" w:rsidRPr="00370AFE" w:rsidRDefault="005463D9" w:rsidP="005463D9">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 xml:space="preserve"> Тайшикова Жадыра Алпысбаевна</w:t>
      </w:r>
    </w:p>
    <w:p w:rsidR="005463D9" w:rsidRPr="00370AFE" w:rsidRDefault="005463D9" w:rsidP="005463D9">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color w:val="000000"/>
          <w:sz w:val="24"/>
          <w:szCs w:val="24"/>
          <w:lang w:val="kk-KZ"/>
        </w:rPr>
        <w:t xml:space="preserve">Білімі  - жоғары. </w:t>
      </w:r>
      <w:r w:rsidRPr="00370AFE">
        <w:rPr>
          <w:rFonts w:ascii="Times New Roman" w:hAnsi="Times New Roman" w:cs="Times New Roman"/>
          <w:sz w:val="24"/>
          <w:szCs w:val="24"/>
          <w:lang w:val="kk-KZ"/>
        </w:rPr>
        <w:t>Жұмыс өтілі - 27 жыл.  Информатика  пәнінің мұғалімі</w:t>
      </w:r>
      <w:r w:rsidR="009F35F2">
        <w:rPr>
          <w:rFonts w:ascii="Times New Roman" w:hAnsi="Times New Roman" w:cs="Times New Roman"/>
          <w:sz w:val="24"/>
          <w:szCs w:val="24"/>
          <w:lang w:val="kk-KZ"/>
        </w:rPr>
        <w:t>.</w:t>
      </w:r>
      <w:r w:rsidRPr="00370AFE">
        <w:rPr>
          <w:rFonts w:ascii="Times New Roman" w:hAnsi="Times New Roman" w:cs="Times New Roman"/>
          <w:sz w:val="24"/>
          <w:szCs w:val="24"/>
          <w:lang w:val="kk-KZ"/>
        </w:rPr>
        <w:t xml:space="preserve"> </w:t>
      </w:r>
      <w:r w:rsidR="009F35F2" w:rsidRPr="00370AFE">
        <w:rPr>
          <w:rFonts w:ascii="Times New Roman" w:hAnsi="Times New Roman" w:cs="Times New Roman"/>
          <w:color w:val="000000"/>
          <w:sz w:val="24"/>
          <w:szCs w:val="24"/>
          <w:lang w:val="kk-KZ"/>
        </w:rPr>
        <w:t>Пән бой</w:t>
      </w:r>
      <w:r w:rsidR="009F35F2">
        <w:rPr>
          <w:rFonts w:ascii="Times New Roman" w:hAnsi="Times New Roman" w:cs="Times New Roman"/>
          <w:color w:val="000000"/>
          <w:sz w:val="24"/>
          <w:szCs w:val="24"/>
          <w:lang w:val="kk-KZ"/>
        </w:rPr>
        <w:t>ынша  санаты: "педагог-сарапшы".</w:t>
      </w:r>
      <w:r w:rsidRPr="00370AFE">
        <w:rPr>
          <w:rFonts w:ascii="Times New Roman" w:hAnsi="Times New Roman" w:cs="Times New Roman"/>
          <w:sz w:val="24"/>
          <w:szCs w:val="24"/>
          <w:lang w:val="kk-KZ"/>
        </w:rPr>
        <w:t xml:space="preserve">Бұл мектепте 1995 жылдан бастап мұғалім және 2001 жылдан бастап мектеп директоры лауазымында жұмыс істеп келеді. 2020 жылы </w:t>
      </w:r>
      <w:r w:rsidRPr="00370AFE">
        <w:rPr>
          <w:rFonts w:ascii="Times New Roman" w:hAnsi="Times New Roman" w:cs="Times New Roman"/>
          <w:i/>
          <w:sz w:val="24"/>
          <w:szCs w:val="24"/>
          <w:lang w:val="kk-KZ"/>
        </w:rPr>
        <w:t>«үшінші санатты басшы»</w:t>
      </w:r>
      <w:r w:rsidRPr="00370AFE">
        <w:rPr>
          <w:rFonts w:ascii="Times New Roman" w:hAnsi="Times New Roman" w:cs="Times New Roman"/>
          <w:sz w:val="24"/>
          <w:szCs w:val="24"/>
          <w:lang w:val="kk-KZ"/>
        </w:rPr>
        <w:t xml:space="preserve"> санатына аттестатталған. Мектептің директоры ретінде 2001 жылдан бастап жұмыс істейді. Біржан сал аудандық білім басшысының, Ақмола облысы білім басқармасының  грамоталарымен және аудан әкімінің Алғыс хатымен марапатталған. </w:t>
      </w:r>
    </w:p>
    <w:p w:rsidR="005463D9" w:rsidRPr="00370AFE" w:rsidRDefault="005463D9" w:rsidP="005463D9">
      <w:pPr>
        <w:spacing w:after="0" w:line="240" w:lineRule="auto"/>
        <w:ind w:left="-567" w:firstLine="567"/>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Директордың оқу-тәрбие ісі жөніндегі орынбасары</w:t>
      </w:r>
    </w:p>
    <w:p w:rsidR="005463D9" w:rsidRPr="00370AFE" w:rsidRDefault="005463D9" w:rsidP="005463D9">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lastRenderedPageBreak/>
        <w:t>Шалабаева Айгүл Тұрсынбаевна  (1 бірлік)</w:t>
      </w:r>
    </w:p>
    <w:p w:rsidR="005463D9" w:rsidRPr="00370AFE" w:rsidRDefault="005463D9" w:rsidP="005463D9">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Білімі - жоғары. Бітірген оқу орыны: Ш.Уәлиханов атындағы Көкшетау мемлекеттік университеті «Қазақ тілі және әдебиет пәнінің мұғалімі. Пән бойынша  санаты: "педагог-сарапшы",</w:t>
      </w:r>
      <w:r w:rsidR="00CF14CE" w:rsidRPr="00370AFE">
        <w:rPr>
          <w:rFonts w:ascii="Times New Roman" w:hAnsi="Times New Roman" w:cs="Times New Roman"/>
          <w:color w:val="000000"/>
          <w:sz w:val="24"/>
          <w:szCs w:val="24"/>
          <w:lang w:val="kk-KZ"/>
        </w:rPr>
        <w:t xml:space="preserve"> 2018 </w:t>
      </w:r>
      <w:r w:rsidRPr="00370AFE">
        <w:rPr>
          <w:rFonts w:ascii="Times New Roman" w:hAnsi="Times New Roman" w:cs="Times New Roman"/>
          <w:color w:val="000000"/>
          <w:sz w:val="24"/>
          <w:szCs w:val="24"/>
          <w:lang w:val="kk-KZ"/>
        </w:rPr>
        <w:t>ж; педагогикалық жұмыс өтілі -</w:t>
      </w:r>
      <w:r w:rsidR="00CF14CE" w:rsidRPr="00370AFE">
        <w:rPr>
          <w:rFonts w:ascii="Times New Roman" w:hAnsi="Times New Roman" w:cs="Times New Roman"/>
          <w:sz w:val="24"/>
          <w:szCs w:val="24"/>
          <w:lang w:val="kk-KZ"/>
        </w:rPr>
        <w:t>40</w:t>
      </w:r>
      <w:r w:rsidRPr="00370AFE">
        <w:rPr>
          <w:rFonts w:ascii="Times New Roman" w:hAnsi="Times New Roman" w:cs="Times New Roman"/>
          <w:sz w:val="24"/>
          <w:szCs w:val="24"/>
          <w:lang w:val="kk-KZ"/>
        </w:rPr>
        <w:t xml:space="preserve"> жыл. Директордың орын</w:t>
      </w:r>
      <w:r w:rsidR="00CF14CE" w:rsidRPr="00370AFE">
        <w:rPr>
          <w:rFonts w:ascii="Times New Roman" w:hAnsi="Times New Roman" w:cs="Times New Roman"/>
          <w:sz w:val="24"/>
          <w:szCs w:val="24"/>
          <w:lang w:val="kk-KZ"/>
        </w:rPr>
        <w:t>басары лауазымындағы  өтілі - 21</w:t>
      </w:r>
      <w:r w:rsidRPr="00370AFE">
        <w:rPr>
          <w:rFonts w:ascii="Times New Roman" w:hAnsi="Times New Roman" w:cs="Times New Roman"/>
          <w:sz w:val="24"/>
          <w:szCs w:val="24"/>
          <w:lang w:val="kk-KZ"/>
        </w:rPr>
        <w:t xml:space="preserve"> жыл.</w:t>
      </w:r>
      <w:r w:rsidRPr="00370AFE">
        <w:rPr>
          <w:rFonts w:ascii="Times New Roman" w:hAnsi="Times New Roman" w:cs="Times New Roman"/>
          <w:color w:val="000000"/>
          <w:sz w:val="24"/>
          <w:szCs w:val="24"/>
          <w:lang w:val="kk-KZ"/>
        </w:rPr>
        <w:t xml:space="preserve"> </w:t>
      </w:r>
      <w:r w:rsidR="00CF14CE" w:rsidRPr="00370AFE">
        <w:rPr>
          <w:rFonts w:ascii="Times New Roman" w:hAnsi="Times New Roman" w:cs="Times New Roman"/>
          <w:sz w:val="24"/>
          <w:szCs w:val="24"/>
          <w:lang w:val="kk-KZ"/>
        </w:rPr>
        <w:t xml:space="preserve">2020 </w:t>
      </w:r>
      <w:r w:rsidRPr="00370AFE">
        <w:rPr>
          <w:rFonts w:ascii="Times New Roman" w:hAnsi="Times New Roman" w:cs="Times New Roman"/>
          <w:sz w:val="24"/>
          <w:szCs w:val="24"/>
          <w:lang w:val="kk-KZ"/>
        </w:rPr>
        <w:t xml:space="preserve">жылы </w:t>
      </w:r>
      <w:r w:rsidR="009F35F2">
        <w:rPr>
          <w:rFonts w:ascii="Times New Roman" w:hAnsi="Times New Roman" w:cs="Times New Roman"/>
          <w:i/>
          <w:sz w:val="24"/>
          <w:szCs w:val="24"/>
          <w:lang w:val="kk-KZ"/>
        </w:rPr>
        <w:t>«үшінші</w:t>
      </w:r>
      <w:r w:rsidRPr="00370AFE">
        <w:rPr>
          <w:rFonts w:ascii="Times New Roman" w:hAnsi="Times New Roman" w:cs="Times New Roman"/>
          <w:i/>
          <w:sz w:val="24"/>
          <w:szCs w:val="24"/>
          <w:lang w:val="kk-KZ"/>
        </w:rPr>
        <w:t xml:space="preserve"> санатты басшының орынбасары»</w:t>
      </w:r>
      <w:r w:rsidRPr="00370AFE">
        <w:rPr>
          <w:rFonts w:ascii="Times New Roman" w:hAnsi="Times New Roman" w:cs="Times New Roman"/>
          <w:sz w:val="24"/>
          <w:szCs w:val="24"/>
          <w:lang w:val="kk-KZ"/>
        </w:rPr>
        <w:t xml:space="preserve"> санатына аттестатталған</w:t>
      </w:r>
      <w:r w:rsidRPr="00370AFE">
        <w:rPr>
          <w:rFonts w:ascii="Times New Roman" w:hAnsi="Times New Roman" w:cs="Times New Roman"/>
          <w:color w:val="000000"/>
          <w:sz w:val="24"/>
          <w:szCs w:val="24"/>
          <w:lang w:val="kk-KZ"/>
        </w:rPr>
        <w:t xml:space="preserve"> Аудандық білім бөлімі басшысының, аудан әкімінің</w:t>
      </w:r>
      <w:r w:rsidR="00CF14CE" w:rsidRPr="00370AFE">
        <w:rPr>
          <w:rFonts w:ascii="Times New Roman" w:hAnsi="Times New Roman" w:cs="Times New Roman"/>
          <w:color w:val="000000"/>
          <w:sz w:val="24"/>
          <w:szCs w:val="24"/>
          <w:lang w:val="kk-KZ"/>
        </w:rPr>
        <w:t xml:space="preserve">, ҚР Білім және ғылым министрінің </w:t>
      </w:r>
      <w:r w:rsidRPr="00370AFE">
        <w:rPr>
          <w:rFonts w:ascii="Times New Roman" w:hAnsi="Times New Roman" w:cs="Times New Roman"/>
          <w:color w:val="000000"/>
          <w:sz w:val="24"/>
          <w:szCs w:val="24"/>
          <w:lang w:val="kk-KZ"/>
        </w:rPr>
        <w:t xml:space="preserve"> алғыс хаттары мен мадақтамаларымен марапатталған. </w:t>
      </w:r>
    </w:p>
    <w:p w:rsidR="005463D9" w:rsidRPr="00370AFE" w:rsidRDefault="005463D9" w:rsidP="00072316">
      <w:pPr>
        <w:pStyle w:val="aa"/>
        <w:spacing w:after="150" w:line="240" w:lineRule="auto"/>
        <w:rPr>
          <w:rFonts w:ascii="Times New Roman" w:eastAsia="Times New Roman" w:hAnsi="Times New Roman" w:cs="Times New Roman"/>
          <w:b/>
          <w:bCs/>
          <w:color w:val="3D3D3D"/>
          <w:sz w:val="24"/>
          <w:szCs w:val="24"/>
          <w:lang w:val="kk-KZ" w:eastAsia="ru-RU"/>
        </w:rPr>
      </w:pPr>
    </w:p>
    <w:tbl>
      <w:tblPr>
        <w:tblW w:w="10310" w:type="dxa"/>
        <w:tblInd w:w="-42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397"/>
        <w:gridCol w:w="1343"/>
        <w:gridCol w:w="1394"/>
        <w:gridCol w:w="1488"/>
        <w:gridCol w:w="1354"/>
        <w:gridCol w:w="1491"/>
        <w:gridCol w:w="1843"/>
      </w:tblGrid>
      <w:tr w:rsidR="00CF14CE" w:rsidRPr="00370AFE" w:rsidTr="00CF14CE">
        <w:trPr>
          <w:trHeight w:val="135"/>
        </w:trPr>
        <w:tc>
          <w:tcPr>
            <w:tcW w:w="1397" w:type="dxa"/>
            <w:vMerge w:val="restart"/>
            <w:tcBorders>
              <w:bottom w:val="single" w:sz="12" w:space="0" w:color="666666"/>
            </w:tcBorders>
            <w:shd w:val="clear" w:color="auto" w:fill="auto"/>
            <w:vAlign w:val="center"/>
          </w:tcPr>
          <w:p w:rsidR="00CF14CE" w:rsidRPr="00370AFE" w:rsidRDefault="00CF14CE" w:rsidP="00BD7132">
            <w:pPr>
              <w:spacing w:line="240" w:lineRule="auto"/>
              <w:ind w:left="-5"/>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Оқу жылдары</w:t>
            </w:r>
          </w:p>
        </w:tc>
        <w:tc>
          <w:tcPr>
            <w:tcW w:w="4225" w:type="dxa"/>
            <w:gridSpan w:val="3"/>
            <w:tcBorders>
              <w:bottom w:val="single" w:sz="12" w:space="0" w:color="666666"/>
            </w:tcBorders>
            <w:shd w:val="clear" w:color="auto" w:fill="auto"/>
            <w:vAlign w:val="center"/>
          </w:tcPr>
          <w:p w:rsidR="00CF14CE" w:rsidRPr="00370AFE" w:rsidRDefault="00CF14CE" w:rsidP="00BD7132">
            <w:pPr>
              <w:spacing w:line="240" w:lineRule="auto"/>
              <w:ind w:left="-567"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t>1-4 сыныптар</w:t>
            </w:r>
          </w:p>
        </w:tc>
        <w:tc>
          <w:tcPr>
            <w:tcW w:w="4688" w:type="dxa"/>
            <w:gridSpan w:val="3"/>
            <w:tcBorders>
              <w:bottom w:val="single" w:sz="12" w:space="0" w:color="666666"/>
            </w:tcBorders>
            <w:shd w:val="clear" w:color="auto" w:fill="auto"/>
            <w:vAlign w:val="center"/>
          </w:tcPr>
          <w:p w:rsidR="00CF14CE" w:rsidRPr="00370AFE" w:rsidRDefault="00CF14CE" w:rsidP="00BD7132">
            <w:pPr>
              <w:spacing w:line="240" w:lineRule="auto"/>
              <w:ind w:left="-567" w:firstLine="567"/>
              <w:jc w:val="center"/>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t>5-9 сыныптар</w:t>
            </w:r>
          </w:p>
        </w:tc>
      </w:tr>
      <w:tr w:rsidR="00CF14CE" w:rsidRPr="00370AFE" w:rsidTr="00CF14CE">
        <w:trPr>
          <w:trHeight w:val="2305"/>
        </w:trPr>
        <w:tc>
          <w:tcPr>
            <w:tcW w:w="1397" w:type="dxa"/>
            <w:vMerge/>
            <w:shd w:val="clear" w:color="auto" w:fill="CCCCCC"/>
            <w:vAlign w:val="center"/>
          </w:tcPr>
          <w:p w:rsidR="00CF14CE" w:rsidRPr="00370AFE" w:rsidRDefault="00CF14CE" w:rsidP="00BD7132">
            <w:pPr>
              <w:spacing w:line="240" w:lineRule="auto"/>
              <w:ind w:left="-567" w:firstLine="567"/>
              <w:jc w:val="both"/>
              <w:rPr>
                <w:rFonts w:ascii="Times New Roman" w:hAnsi="Times New Roman" w:cs="Times New Roman"/>
                <w:b/>
                <w:bCs/>
                <w:color w:val="000000"/>
                <w:sz w:val="24"/>
                <w:szCs w:val="24"/>
                <w:lang w:val="kk-KZ"/>
              </w:rPr>
            </w:pPr>
          </w:p>
        </w:tc>
        <w:tc>
          <w:tcPr>
            <w:tcW w:w="1343"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Мұғалімдер саны</w:t>
            </w:r>
          </w:p>
        </w:tc>
        <w:tc>
          <w:tcPr>
            <w:tcW w:w="1394"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Жоғары білімді</w:t>
            </w:r>
          </w:p>
        </w:tc>
        <w:tc>
          <w:tcPr>
            <w:tcW w:w="1488"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Арнайы орта білімді</w:t>
            </w:r>
          </w:p>
        </w:tc>
        <w:tc>
          <w:tcPr>
            <w:tcW w:w="1354"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Мұғалімдер саны</w:t>
            </w:r>
          </w:p>
        </w:tc>
        <w:tc>
          <w:tcPr>
            <w:tcW w:w="1491"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Жоғары білімді</w:t>
            </w:r>
          </w:p>
        </w:tc>
        <w:tc>
          <w:tcPr>
            <w:tcW w:w="1843" w:type="dxa"/>
            <w:shd w:val="clear" w:color="auto" w:fill="B8CCE4" w:themeFill="accent1" w:themeFillTint="66"/>
            <w:textDirection w:val="btLr"/>
            <w:vAlign w:val="center"/>
          </w:tcPr>
          <w:p w:rsidR="00CF14CE" w:rsidRPr="00370AFE" w:rsidRDefault="00CF14CE" w:rsidP="00BD7132">
            <w:pPr>
              <w:spacing w:line="240" w:lineRule="auto"/>
              <w:ind w:left="-567" w:right="113" w:firstLine="567"/>
              <w:jc w:val="center"/>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Арнайы орта білімді</w:t>
            </w:r>
          </w:p>
        </w:tc>
      </w:tr>
      <w:tr w:rsidR="00CF14CE" w:rsidRPr="00370AFE" w:rsidTr="00CF14CE">
        <w:tc>
          <w:tcPr>
            <w:tcW w:w="1397" w:type="dxa"/>
            <w:shd w:val="clear" w:color="auto" w:fill="auto"/>
            <w:vAlign w:val="center"/>
          </w:tcPr>
          <w:p w:rsidR="00CF14CE" w:rsidRPr="00370AFE" w:rsidRDefault="00CF14CE" w:rsidP="00BD7132">
            <w:pPr>
              <w:spacing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2020-2021</w:t>
            </w:r>
          </w:p>
        </w:tc>
        <w:tc>
          <w:tcPr>
            <w:tcW w:w="1343" w:type="dxa"/>
            <w:shd w:val="clear" w:color="auto" w:fill="auto"/>
          </w:tcPr>
          <w:p w:rsidR="00CF14CE" w:rsidRPr="00370AFE" w:rsidRDefault="00CF14CE" w:rsidP="00BD7132">
            <w:pPr>
              <w:spacing w:after="0" w:line="240" w:lineRule="auto"/>
              <w:ind w:left="11"/>
              <w:jc w:val="both"/>
              <w:rPr>
                <w:rFonts w:ascii="Times New Roman" w:eastAsia="Calibri" w:hAnsi="Times New Roman" w:cs="Times New Roman"/>
                <w:sz w:val="24"/>
                <w:szCs w:val="24"/>
                <w:lang w:val="kk-KZ"/>
              </w:rPr>
            </w:pPr>
            <w:r w:rsidRPr="00370AFE">
              <w:rPr>
                <w:rFonts w:ascii="Times New Roman" w:eastAsia="Calibri" w:hAnsi="Times New Roman" w:cs="Times New Roman"/>
                <w:w w:val="98"/>
                <w:sz w:val="24"/>
                <w:szCs w:val="24"/>
                <w:lang w:val="kk-KZ"/>
              </w:rPr>
              <w:t>5</w:t>
            </w:r>
          </w:p>
        </w:tc>
        <w:tc>
          <w:tcPr>
            <w:tcW w:w="1394" w:type="dxa"/>
            <w:shd w:val="clear" w:color="auto" w:fill="auto"/>
          </w:tcPr>
          <w:p w:rsidR="00CF14CE" w:rsidRPr="00370AFE" w:rsidRDefault="00CF14CE" w:rsidP="00CF14CE">
            <w:pPr>
              <w:spacing w:after="0" w:line="240" w:lineRule="auto"/>
              <w:ind w:right="195"/>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3 (60%)</w:t>
            </w:r>
          </w:p>
        </w:tc>
        <w:tc>
          <w:tcPr>
            <w:tcW w:w="1488" w:type="dxa"/>
            <w:shd w:val="clear" w:color="auto" w:fill="auto"/>
          </w:tcPr>
          <w:p w:rsidR="00CF14CE" w:rsidRPr="00370AFE" w:rsidRDefault="00CF14CE" w:rsidP="00BD7132">
            <w:pPr>
              <w:spacing w:after="0" w:line="240" w:lineRule="auto"/>
              <w:ind w:left="201" w:right="178"/>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2 (40%)</w:t>
            </w:r>
          </w:p>
        </w:tc>
        <w:tc>
          <w:tcPr>
            <w:tcW w:w="1354" w:type="dxa"/>
            <w:shd w:val="clear" w:color="auto" w:fill="auto"/>
          </w:tcPr>
          <w:p w:rsidR="00CF14CE" w:rsidRPr="00370AFE" w:rsidRDefault="00CF14CE" w:rsidP="00BD7132">
            <w:pPr>
              <w:spacing w:after="0" w:line="240" w:lineRule="auto"/>
              <w:ind w:left="458" w:right="436"/>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w:t>
            </w:r>
          </w:p>
        </w:tc>
        <w:tc>
          <w:tcPr>
            <w:tcW w:w="1491" w:type="dxa"/>
            <w:shd w:val="clear" w:color="auto" w:fill="auto"/>
          </w:tcPr>
          <w:p w:rsidR="00CF14CE" w:rsidRPr="00370AFE" w:rsidRDefault="00CF14CE" w:rsidP="00BD7132">
            <w:pPr>
              <w:spacing w:after="0" w:line="240" w:lineRule="auto"/>
              <w:ind w:right="182"/>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 ( 100%)</w:t>
            </w:r>
          </w:p>
        </w:tc>
        <w:tc>
          <w:tcPr>
            <w:tcW w:w="1843" w:type="dxa"/>
            <w:shd w:val="clear" w:color="auto" w:fill="auto"/>
          </w:tcPr>
          <w:p w:rsidR="00CF14CE" w:rsidRPr="00370AFE" w:rsidRDefault="00CF14CE" w:rsidP="00BD7132">
            <w:pPr>
              <w:spacing w:after="0" w:line="240" w:lineRule="auto"/>
              <w:ind w:left="190" w:right="183"/>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0</w:t>
            </w:r>
          </w:p>
        </w:tc>
      </w:tr>
      <w:tr w:rsidR="00CF14CE" w:rsidRPr="00370AFE" w:rsidTr="00CF14CE">
        <w:tc>
          <w:tcPr>
            <w:tcW w:w="1397" w:type="dxa"/>
            <w:shd w:val="clear" w:color="auto" w:fill="B8CCE4" w:themeFill="accent1" w:themeFillTint="66"/>
            <w:vAlign w:val="center"/>
          </w:tcPr>
          <w:p w:rsidR="00CF14CE" w:rsidRPr="00370AFE" w:rsidRDefault="00CF14CE" w:rsidP="00BD7132">
            <w:pPr>
              <w:spacing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2021-2022</w:t>
            </w:r>
          </w:p>
        </w:tc>
        <w:tc>
          <w:tcPr>
            <w:tcW w:w="1343" w:type="dxa"/>
            <w:shd w:val="clear" w:color="auto" w:fill="B8CCE4" w:themeFill="accent1" w:themeFillTint="66"/>
          </w:tcPr>
          <w:p w:rsidR="00CF14CE" w:rsidRPr="00370AFE" w:rsidRDefault="00CF14CE" w:rsidP="00BD7132">
            <w:pPr>
              <w:spacing w:after="0" w:line="240" w:lineRule="auto"/>
              <w:ind w:left="11"/>
              <w:jc w:val="both"/>
              <w:rPr>
                <w:rFonts w:ascii="Times New Roman" w:eastAsia="Calibri" w:hAnsi="Times New Roman" w:cs="Times New Roman"/>
                <w:sz w:val="24"/>
                <w:szCs w:val="24"/>
                <w:lang w:val="kk-KZ"/>
              </w:rPr>
            </w:pPr>
            <w:r w:rsidRPr="00370AFE">
              <w:rPr>
                <w:rFonts w:ascii="Times New Roman" w:eastAsia="Calibri" w:hAnsi="Times New Roman" w:cs="Times New Roman"/>
                <w:w w:val="98"/>
                <w:sz w:val="24"/>
                <w:szCs w:val="24"/>
                <w:lang w:val="kk-KZ"/>
              </w:rPr>
              <w:t>5</w:t>
            </w:r>
          </w:p>
        </w:tc>
        <w:tc>
          <w:tcPr>
            <w:tcW w:w="1394" w:type="dxa"/>
            <w:shd w:val="clear" w:color="auto" w:fill="B8CCE4" w:themeFill="accent1" w:themeFillTint="66"/>
          </w:tcPr>
          <w:p w:rsidR="00CF14CE" w:rsidRPr="00370AFE" w:rsidRDefault="00CF14CE" w:rsidP="00BD7132">
            <w:pPr>
              <w:spacing w:after="0" w:line="240" w:lineRule="auto"/>
              <w:ind w:right="195"/>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3 (60%)</w:t>
            </w:r>
          </w:p>
        </w:tc>
        <w:tc>
          <w:tcPr>
            <w:tcW w:w="1488" w:type="dxa"/>
            <w:shd w:val="clear" w:color="auto" w:fill="B8CCE4" w:themeFill="accent1" w:themeFillTint="66"/>
          </w:tcPr>
          <w:p w:rsidR="00CF14CE" w:rsidRPr="00370AFE" w:rsidRDefault="00CF14CE" w:rsidP="00BD7132">
            <w:pPr>
              <w:spacing w:after="0" w:line="240" w:lineRule="auto"/>
              <w:ind w:left="201" w:right="178"/>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2 (40%)</w:t>
            </w:r>
          </w:p>
        </w:tc>
        <w:tc>
          <w:tcPr>
            <w:tcW w:w="1354" w:type="dxa"/>
            <w:shd w:val="clear" w:color="auto" w:fill="B8CCE4" w:themeFill="accent1" w:themeFillTint="66"/>
          </w:tcPr>
          <w:p w:rsidR="00CF14CE" w:rsidRPr="00370AFE" w:rsidRDefault="00CF14CE" w:rsidP="00BD7132">
            <w:pPr>
              <w:spacing w:after="0" w:line="240" w:lineRule="auto"/>
              <w:ind w:left="458" w:right="436"/>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w:t>
            </w:r>
          </w:p>
        </w:tc>
        <w:tc>
          <w:tcPr>
            <w:tcW w:w="1491" w:type="dxa"/>
            <w:shd w:val="clear" w:color="auto" w:fill="B8CCE4" w:themeFill="accent1" w:themeFillTint="66"/>
          </w:tcPr>
          <w:p w:rsidR="00CF14CE" w:rsidRPr="00370AFE" w:rsidRDefault="00CF14CE" w:rsidP="00BD7132">
            <w:pPr>
              <w:spacing w:after="0" w:line="240" w:lineRule="auto"/>
              <w:ind w:right="182"/>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 (100%)</w:t>
            </w:r>
          </w:p>
        </w:tc>
        <w:tc>
          <w:tcPr>
            <w:tcW w:w="1843" w:type="dxa"/>
            <w:shd w:val="clear" w:color="auto" w:fill="B8CCE4" w:themeFill="accent1" w:themeFillTint="66"/>
          </w:tcPr>
          <w:p w:rsidR="00CF14CE" w:rsidRPr="00370AFE" w:rsidRDefault="00CF14CE" w:rsidP="00BD7132">
            <w:pPr>
              <w:spacing w:after="0" w:line="240" w:lineRule="auto"/>
              <w:ind w:left="190" w:right="183"/>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0</w:t>
            </w:r>
          </w:p>
        </w:tc>
      </w:tr>
      <w:tr w:rsidR="00CF14CE" w:rsidRPr="00370AFE" w:rsidTr="00CF14CE">
        <w:tc>
          <w:tcPr>
            <w:tcW w:w="1397" w:type="dxa"/>
            <w:shd w:val="clear" w:color="auto" w:fill="auto"/>
            <w:vAlign w:val="center"/>
          </w:tcPr>
          <w:p w:rsidR="00CF14CE" w:rsidRPr="00370AFE" w:rsidRDefault="00CF14CE" w:rsidP="00BD7132">
            <w:pPr>
              <w:spacing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2022-2023</w:t>
            </w:r>
          </w:p>
        </w:tc>
        <w:tc>
          <w:tcPr>
            <w:tcW w:w="1343" w:type="dxa"/>
            <w:shd w:val="clear" w:color="auto" w:fill="auto"/>
          </w:tcPr>
          <w:p w:rsidR="00CF14CE" w:rsidRPr="00370AFE" w:rsidRDefault="00CF14CE" w:rsidP="00BD7132">
            <w:pPr>
              <w:spacing w:after="0" w:line="240" w:lineRule="auto"/>
              <w:ind w:left="11"/>
              <w:jc w:val="both"/>
              <w:rPr>
                <w:rFonts w:ascii="Times New Roman" w:eastAsia="Calibri" w:hAnsi="Times New Roman" w:cs="Times New Roman"/>
                <w:w w:val="98"/>
                <w:sz w:val="24"/>
                <w:szCs w:val="24"/>
                <w:lang w:val="kk-KZ"/>
              </w:rPr>
            </w:pPr>
            <w:r w:rsidRPr="00370AFE">
              <w:rPr>
                <w:rFonts w:ascii="Times New Roman" w:eastAsia="Calibri" w:hAnsi="Times New Roman" w:cs="Times New Roman"/>
                <w:w w:val="98"/>
                <w:sz w:val="24"/>
                <w:szCs w:val="24"/>
                <w:lang w:val="kk-KZ"/>
              </w:rPr>
              <w:t>5</w:t>
            </w:r>
          </w:p>
        </w:tc>
        <w:tc>
          <w:tcPr>
            <w:tcW w:w="1394" w:type="dxa"/>
            <w:shd w:val="clear" w:color="auto" w:fill="auto"/>
          </w:tcPr>
          <w:p w:rsidR="00CF14CE" w:rsidRPr="00370AFE" w:rsidRDefault="00CF14CE" w:rsidP="00BD7132">
            <w:pPr>
              <w:spacing w:after="0" w:line="240" w:lineRule="auto"/>
              <w:ind w:right="195"/>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3 (60%)</w:t>
            </w:r>
          </w:p>
        </w:tc>
        <w:tc>
          <w:tcPr>
            <w:tcW w:w="1488" w:type="dxa"/>
            <w:shd w:val="clear" w:color="auto" w:fill="auto"/>
          </w:tcPr>
          <w:p w:rsidR="00CF14CE" w:rsidRPr="00370AFE" w:rsidRDefault="00CF14CE" w:rsidP="00BD7132">
            <w:pPr>
              <w:spacing w:after="0" w:line="240" w:lineRule="auto"/>
              <w:ind w:left="201" w:right="178"/>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2 (40%)</w:t>
            </w:r>
          </w:p>
        </w:tc>
        <w:tc>
          <w:tcPr>
            <w:tcW w:w="1354" w:type="dxa"/>
            <w:shd w:val="clear" w:color="auto" w:fill="auto"/>
          </w:tcPr>
          <w:p w:rsidR="00CF14CE" w:rsidRPr="00370AFE" w:rsidRDefault="00CF14CE" w:rsidP="00BD7132">
            <w:pPr>
              <w:spacing w:after="0" w:line="240" w:lineRule="auto"/>
              <w:ind w:left="458" w:right="436"/>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w:t>
            </w:r>
          </w:p>
        </w:tc>
        <w:tc>
          <w:tcPr>
            <w:tcW w:w="1491" w:type="dxa"/>
            <w:shd w:val="clear" w:color="auto" w:fill="auto"/>
          </w:tcPr>
          <w:p w:rsidR="00CF14CE" w:rsidRPr="00370AFE" w:rsidRDefault="00CF14CE" w:rsidP="00BD7132">
            <w:pPr>
              <w:spacing w:after="0" w:line="240" w:lineRule="auto"/>
              <w:ind w:right="182"/>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15 (100%)</w:t>
            </w:r>
          </w:p>
        </w:tc>
        <w:tc>
          <w:tcPr>
            <w:tcW w:w="1843" w:type="dxa"/>
            <w:shd w:val="clear" w:color="auto" w:fill="auto"/>
          </w:tcPr>
          <w:p w:rsidR="00CF14CE" w:rsidRPr="00370AFE" w:rsidRDefault="00CF14CE" w:rsidP="00BD7132">
            <w:pPr>
              <w:spacing w:after="0" w:line="240" w:lineRule="auto"/>
              <w:ind w:left="190" w:right="183"/>
              <w:jc w:val="both"/>
              <w:rPr>
                <w:rFonts w:ascii="Times New Roman" w:eastAsia="Calibri" w:hAnsi="Times New Roman" w:cs="Times New Roman"/>
                <w:sz w:val="24"/>
                <w:szCs w:val="24"/>
                <w:lang w:val="kk-KZ"/>
              </w:rPr>
            </w:pPr>
            <w:r w:rsidRPr="00370AFE">
              <w:rPr>
                <w:rFonts w:ascii="Times New Roman" w:eastAsia="Calibri" w:hAnsi="Times New Roman" w:cs="Times New Roman"/>
                <w:sz w:val="24"/>
                <w:szCs w:val="24"/>
                <w:lang w:val="kk-KZ"/>
              </w:rPr>
              <w:t>0</w:t>
            </w:r>
          </w:p>
        </w:tc>
      </w:tr>
    </w:tbl>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CF14CE" w:rsidRPr="00370AFE" w:rsidRDefault="00CF14CE" w:rsidP="00CF14CE">
      <w:pPr>
        <w:spacing w:line="240" w:lineRule="auto"/>
        <w:ind w:left="-567" w:firstLine="567"/>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Санаттары:</w:t>
      </w:r>
    </w:p>
    <w:tbl>
      <w:tblPr>
        <w:tblW w:w="10362"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454"/>
        <w:gridCol w:w="706"/>
        <w:gridCol w:w="1462"/>
        <w:gridCol w:w="1190"/>
        <w:gridCol w:w="1190"/>
        <w:gridCol w:w="790"/>
        <w:gridCol w:w="1225"/>
        <w:gridCol w:w="1155"/>
        <w:gridCol w:w="1190"/>
      </w:tblGrid>
      <w:tr w:rsidR="00CF14CE" w:rsidRPr="00370AFE" w:rsidTr="00BD7132">
        <w:trPr>
          <w:jc w:val="center"/>
        </w:trPr>
        <w:tc>
          <w:tcPr>
            <w:tcW w:w="1454" w:type="dxa"/>
            <w:tcBorders>
              <w:top w:val="single" w:sz="4" w:space="0" w:color="666666"/>
              <w:left w:val="single" w:sz="4" w:space="0" w:color="666666"/>
              <w:bottom w:val="single" w:sz="12" w:space="0" w:color="666666"/>
              <w:right w:val="single" w:sz="4" w:space="0" w:color="666666"/>
            </w:tcBorders>
            <w:shd w:val="clear" w:color="auto" w:fill="auto"/>
            <w:vAlign w:val="center"/>
          </w:tcPr>
          <w:p w:rsidR="00CF14CE" w:rsidRPr="00370AFE" w:rsidRDefault="00CF14CE" w:rsidP="00BD7132">
            <w:pPr>
              <w:spacing w:after="0"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 xml:space="preserve">Оқу </w:t>
            </w:r>
          </w:p>
          <w:p w:rsidR="00CF14CE" w:rsidRPr="00370AFE" w:rsidRDefault="00CF14CE" w:rsidP="00BD7132">
            <w:pPr>
              <w:spacing w:after="0"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жылдары</w:t>
            </w:r>
          </w:p>
        </w:tc>
        <w:tc>
          <w:tcPr>
            <w:tcW w:w="8908" w:type="dxa"/>
            <w:gridSpan w:val="8"/>
            <w:tcBorders>
              <w:top w:val="single" w:sz="4" w:space="0" w:color="666666"/>
              <w:left w:val="single" w:sz="4" w:space="0" w:color="666666"/>
              <w:bottom w:val="single" w:sz="12" w:space="0" w:color="666666"/>
              <w:right w:val="single" w:sz="4" w:space="0" w:color="666666"/>
            </w:tcBorders>
            <w:shd w:val="clear" w:color="auto" w:fill="auto"/>
            <w:vAlign w:val="center"/>
          </w:tcPr>
          <w:p w:rsidR="00CF14CE" w:rsidRPr="00370AFE" w:rsidRDefault="00CF14CE" w:rsidP="00BD7132">
            <w:pPr>
              <w:spacing w:line="240" w:lineRule="auto"/>
              <w:ind w:left="-567" w:firstLine="567"/>
              <w:jc w:val="center"/>
              <w:rPr>
                <w:rFonts w:ascii="Times New Roman" w:hAnsi="Times New Roman" w:cs="Times New Roman"/>
                <w:bCs/>
                <w:sz w:val="24"/>
                <w:szCs w:val="24"/>
                <w:lang w:val="kk-KZ"/>
              </w:rPr>
            </w:pPr>
            <w:r w:rsidRPr="00370AFE">
              <w:rPr>
                <w:rFonts w:ascii="Times New Roman" w:hAnsi="Times New Roman" w:cs="Times New Roman"/>
                <w:bCs/>
                <w:sz w:val="24"/>
                <w:szCs w:val="24"/>
                <w:lang w:val="kk-KZ"/>
              </w:rPr>
              <w:t>1-4 сыныптар                                     5-9 сыныптар</w:t>
            </w:r>
          </w:p>
        </w:tc>
      </w:tr>
      <w:tr w:rsidR="00CF14CE" w:rsidRPr="00370AFE" w:rsidTr="00BD7132">
        <w:trPr>
          <w:trHeight w:val="2178"/>
          <w:jc w:val="center"/>
        </w:trPr>
        <w:tc>
          <w:tcPr>
            <w:tcW w:w="1454" w:type="dxa"/>
            <w:shd w:val="clear" w:color="auto" w:fill="auto"/>
            <w:vAlign w:val="center"/>
          </w:tcPr>
          <w:p w:rsidR="00CF14CE" w:rsidRPr="00370AFE" w:rsidRDefault="00CF14CE" w:rsidP="00BD7132">
            <w:pPr>
              <w:spacing w:after="0" w:line="240" w:lineRule="auto"/>
              <w:ind w:left="-567" w:firstLine="567"/>
              <w:jc w:val="both"/>
              <w:rPr>
                <w:rFonts w:ascii="Times New Roman" w:hAnsi="Times New Roman" w:cs="Times New Roman"/>
                <w:b/>
                <w:bCs/>
                <w:color w:val="000000"/>
                <w:sz w:val="24"/>
                <w:szCs w:val="24"/>
                <w:lang w:val="kk-KZ"/>
              </w:rPr>
            </w:pPr>
          </w:p>
        </w:tc>
        <w:tc>
          <w:tcPr>
            <w:tcW w:w="706"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Мұғалімдер саны</w:t>
            </w:r>
          </w:p>
        </w:tc>
        <w:tc>
          <w:tcPr>
            <w:tcW w:w="1462"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Педагог-зерттеуші</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Жоғары категория</w:t>
            </w:r>
          </w:p>
        </w:tc>
        <w:tc>
          <w:tcPr>
            <w:tcW w:w="1190"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Педагог-сарапшы</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 категория</w:t>
            </w:r>
          </w:p>
        </w:tc>
        <w:tc>
          <w:tcPr>
            <w:tcW w:w="1190"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Педагог-модератор,</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2 категория</w:t>
            </w:r>
          </w:p>
        </w:tc>
        <w:tc>
          <w:tcPr>
            <w:tcW w:w="790"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Мұғалімдер саны</w:t>
            </w:r>
          </w:p>
        </w:tc>
        <w:tc>
          <w:tcPr>
            <w:tcW w:w="1225"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Педагог-зерттеуші</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Жоғары категория</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p>
        </w:tc>
        <w:tc>
          <w:tcPr>
            <w:tcW w:w="1155"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Педагог-сарапшы</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 категория</w:t>
            </w:r>
          </w:p>
        </w:tc>
        <w:tc>
          <w:tcPr>
            <w:tcW w:w="1190" w:type="dxa"/>
            <w:shd w:val="clear" w:color="auto" w:fill="B8CCE4" w:themeFill="accent1" w:themeFillTint="66"/>
            <w:textDirection w:val="btLr"/>
            <w:vAlign w:val="center"/>
          </w:tcPr>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Педагог-модератор,</w:t>
            </w:r>
          </w:p>
          <w:p w:rsidR="00CF14CE" w:rsidRPr="00370AFE" w:rsidRDefault="00CF14CE" w:rsidP="00BD7132">
            <w:pPr>
              <w:spacing w:after="0" w:line="240" w:lineRule="auto"/>
              <w:ind w:left="-567" w:right="113" w:firstLine="567"/>
              <w:jc w:val="center"/>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2 категория</w:t>
            </w:r>
          </w:p>
        </w:tc>
      </w:tr>
      <w:tr w:rsidR="00CF14CE" w:rsidRPr="00370AFE" w:rsidTr="00BD7132">
        <w:trPr>
          <w:trHeight w:val="415"/>
          <w:jc w:val="center"/>
        </w:trPr>
        <w:tc>
          <w:tcPr>
            <w:tcW w:w="1454" w:type="dxa"/>
            <w:shd w:val="clear" w:color="auto" w:fill="auto"/>
            <w:vAlign w:val="center"/>
          </w:tcPr>
          <w:p w:rsidR="00CF14CE" w:rsidRPr="00370AFE" w:rsidRDefault="00CF14CE" w:rsidP="00BD7132">
            <w:pPr>
              <w:spacing w:after="0"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2020-2021</w:t>
            </w:r>
          </w:p>
        </w:tc>
        <w:tc>
          <w:tcPr>
            <w:tcW w:w="706" w:type="dxa"/>
            <w:shd w:val="clear" w:color="auto" w:fill="auto"/>
            <w:vAlign w:val="center"/>
          </w:tcPr>
          <w:p w:rsidR="00CF14CE" w:rsidRPr="00370AFE" w:rsidRDefault="00CF14CE" w:rsidP="00BD7132">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5</w:t>
            </w:r>
          </w:p>
        </w:tc>
        <w:tc>
          <w:tcPr>
            <w:tcW w:w="1462" w:type="dxa"/>
            <w:shd w:val="clear" w:color="auto" w:fill="auto"/>
            <w:vAlign w:val="center"/>
          </w:tcPr>
          <w:p w:rsidR="00CF14CE" w:rsidRPr="00370AFE" w:rsidRDefault="00CF14CE" w:rsidP="00BD7132">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w:t>
            </w:r>
          </w:p>
        </w:tc>
        <w:tc>
          <w:tcPr>
            <w:tcW w:w="1190" w:type="dxa"/>
            <w:shd w:val="clear" w:color="auto" w:fill="auto"/>
            <w:vAlign w:val="center"/>
          </w:tcPr>
          <w:p w:rsidR="00CF14CE" w:rsidRPr="00370AFE" w:rsidRDefault="00CF14CE" w:rsidP="00BD7132">
            <w:pPr>
              <w:snapToGrid w:val="0"/>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0</w:t>
            </w:r>
          </w:p>
        </w:tc>
        <w:tc>
          <w:tcPr>
            <w:tcW w:w="1190" w:type="dxa"/>
            <w:shd w:val="clear" w:color="auto" w:fill="auto"/>
            <w:vAlign w:val="center"/>
          </w:tcPr>
          <w:p w:rsidR="00CF14CE" w:rsidRPr="00370AFE" w:rsidRDefault="00CF14CE" w:rsidP="00BD7132">
            <w:pPr>
              <w:snapToGrid w:val="0"/>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4 (</w:t>
            </w:r>
            <w:r w:rsidR="001902D3" w:rsidRPr="00370AFE">
              <w:rPr>
                <w:rFonts w:ascii="Times New Roman" w:hAnsi="Times New Roman" w:cs="Times New Roman"/>
                <w:color w:val="000000"/>
                <w:sz w:val="24"/>
                <w:szCs w:val="24"/>
                <w:lang w:val="kk-KZ"/>
              </w:rPr>
              <w:t>8</w:t>
            </w:r>
            <w:r w:rsidRPr="00370AFE">
              <w:rPr>
                <w:rFonts w:ascii="Times New Roman" w:hAnsi="Times New Roman" w:cs="Times New Roman"/>
                <w:color w:val="000000"/>
                <w:sz w:val="24"/>
                <w:szCs w:val="24"/>
                <w:lang w:val="kk-KZ"/>
              </w:rPr>
              <w:t>0</w:t>
            </w:r>
            <w:r w:rsidRPr="00370AFE">
              <w:rPr>
                <w:rFonts w:ascii="Times New Roman" w:eastAsia="Calibri" w:hAnsi="Times New Roman" w:cs="Times New Roman"/>
                <w:sz w:val="24"/>
                <w:szCs w:val="24"/>
                <w:lang w:val="kk-KZ"/>
              </w:rPr>
              <w:t>%)</w:t>
            </w:r>
          </w:p>
        </w:tc>
        <w:tc>
          <w:tcPr>
            <w:tcW w:w="790" w:type="dxa"/>
            <w:shd w:val="clear" w:color="auto" w:fill="auto"/>
            <w:vAlign w:val="center"/>
          </w:tcPr>
          <w:p w:rsidR="00CF14CE" w:rsidRPr="00370AFE" w:rsidRDefault="001902D3" w:rsidP="00BD7132">
            <w:pPr>
              <w:snapToGrid w:val="0"/>
              <w:spacing w:after="0" w:line="240" w:lineRule="auto"/>
              <w:ind w:left="-567" w:right="-11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15</w:t>
            </w:r>
          </w:p>
        </w:tc>
        <w:tc>
          <w:tcPr>
            <w:tcW w:w="1225" w:type="dxa"/>
          </w:tcPr>
          <w:p w:rsidR="00CF14CE" w:rsidRPr="00370AFE" w:rsidRDefault="001902D3" w:rsidP="00BD7132">
            <w:pPr>
              <w:snapToGrid w:val="0"/>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0</w:t>
            </w:r>
          </w:p>
        </w:tc>
        <w:tc>
          <w:tcPr>
            <w:tcW w:w="1155" w:type="dxa"/>
          </w:tcPr>
          <w:p w:rsidR="00CF14CE" w:rsidRPr="00370AFE" w:rsidRDefault="001902D3" w:rsidP="00BD7132">
            <w:pPr>
              <w:snapToGrid w:val="0"/>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6 (40</w:t>
            </w:r>
            <w:r w:rsidR="00CF14CE" w:rsidRPr="00370AFE">
              <w:rPr>
                <w:rFonts w:ascii="Times New Roman" w:eastAsia="Calibri" w:hAnsi="Times New Roman" w:cs="Times New Roman"/>
                <w:sz w:val="24"/>
                <w:szCs w:val="24"/>
                <w:lang w:val="kk-KZ"/>
              </w:rPr>
              <w:t>%)</w:t>
            </w:r>
          </w:p>
        </w:tc>
        <w:tc>
          <w:tcPr>
            <w:tcW w:w="1190" w:type="dxa"/>
            <w:shd w:val="clear" w:color="auto" w:fill="auto"/>
            <w:vAlign w:val="center"/>
          </w:tcPr>
          <w:p w:rsidR="00CF14CE" w:rsidRPr="00370AFE" w:rsidRDefault="001902D3" w:rsidP="00BD7132">
            <w:pPr>
              <w:snapToGrid w:val="0"/>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6 (40</w:t>
            </w:r>
            <w:r w:rsidR="00CF14CE" w:rsidRPr="00370AFE">
              <w:rPr>
                <w:rFonts w:ascii="Times New Roman" w:eastAsia="Calibri" w:hAnsi="Times New Roman" w:cs="Times New Roman"/>
                <w:sz w:val="24"/>
                <w:szCs w:val="24"/>
                <w:lang w:val="kk-KZ"/>
              </w:rPr>
              <w:t>%)</w:t>
            </w:r>
          </w:p>
        </w:tc>
      </w:tr>
      <w:tr w:rsidR="00CF14CE" w:rsidRPr="00370AFE" w:rsidTr="00BD7132">
        <w:trPr>
          <w:jc w:val="center"/>
        </w:trPr>
        <w:tc>
          <w:tcPr>
            <w:tcW w:w="1454" w:type="dxa"/>
            <w:shd w:val="clear" w:color="auto" w:fill="B8CCE4" w:themeFill="accent1" w:themeFillTint="66"/>
            <w:vAlign w:val="center"/>
          </w:tcPr>
          <w:p w:rsidR="00CF14CE" w:rsidRPr="00370AFE" w:rsidRDefault="00CF14CE" w:rsidP="00BD7132">
            <w:pPr>
              <w:spacing w:after="0"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2021-2022</w:t>
            </w:r>
          </w:p>
        </w:tc>
        <w:tc>
          <w:tcPr>
            <w:tcW w:w="706" w:type="dxa"/>
            <w:shd w:val="clear" w:color="auto" w:fill="B8CCE4" w:themeFill="accent1" w:themeFillTint="66"/>
            <w:vAlign w:val="center"/>
          </w:tcPr>
          <w:p w:rsidR="00CF14CE" w:rsidRPr="00370AFE" w:rsidRDefault="00CF14CE" w:rsidP="00BD7132">
            <w:pPr>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5</w:t>
            </w:r>
          </w:p>
        </w:tc>
        <w:tc>
          <w:tcPr>
            <w:tcW w:w="1462" w:type="dxa"/>
            <w:shd w:val="clear" w:color="auto" w:fill="B8CCE4" w:themeFill="accent1" w:themeFillTint="66"/>
            <w:vAlign w:val="center"/>
          </w:tcPr>
          <w:p w:rsidR="00CF14CE" w:rsidRPr="00370AFE" w:rsidRDefault="00CF14CE" w:rsidP="00BD7132">
            <w:pPr>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w:t>
            </w:r>
          </w:p>
        </w:tc>
        <w:tc>
          <w:tcPr>
            <w:tcW w:w="1190" w:type="dxa"/>
            <w:shd w:val="clear" w:color="auto" w:fill="B8CCE4" w:themeFill="accent1" w:themeFillTint="66"/>
            <w:vAlign w:val="center"/>
          </w:tcPr>
          <w:p w:rsidR="00CF14CE" w:rsidRPr="00370AFE" w:rsidRDefault="00CF14CE"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0</w:t>
            </w:r>
          </w:p>
        </w:tc>
        <w:tc>
          <w:tcPr>
            <w:tcW w:w="1190" w:type="dxa"/>
            <w:shd w:val="clear" w:color="auto" w:fill="B8CCE4" w:themeFill="accent1" w:themeFillTint="66"/>
            <w:vAlign w:val="center"/>
          </w:tcPr>
          <w:p w:rsidR="00CF14CE" w:rsidRPr="00370AFE" w:rsidRDefault="00CF14CE"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4 (</w:t>
            </w:r>
            <w:r w:rsidR="001902D3" w:rsidRPr="00370AFE">
              <w:rPr>
                <w:rFonts w:ascii="Times New Roman" w:hAnsi="Times New Roman" w:cs="Times New Roman"/>
                <w:color w:val="000000"/>
                <w:sz w:val="24"/>
                <w:szCs w:val="24"/>
                <w:lang w:val="kk-KZ"/>
              </w:rPr>
              <w:t>8</w:t>
            </w:r>
            <w:r w:rsidRPr="00370AFE">
              <w:rPr>
                <w:rFonts w:ascii="Times New Roman" w:hAnsi="Times New Roman" w:cs="Times New Roman"/>
                <w:color w:val="000000"/>
                <w:sz w:val="24"/>
                <w:szCs w:val="24"/>
                <w:lang w:val="kk-KZ"/>
              </w:rPr>
              <w:t>0</w:t>
            </w:r>
            <w:r w:rsidRPr="00370AFE">
              <w:rPr>
                <w:rFonts w:ascii="Times New Roman" w:eastAsia="Calibri" w:hAnsi="Times New Roman" w:cs="Times New Roman"/>
                <w:sz w:val="24"/>
                <w:szCs w:val="24"/>
                <w:lang w:val="kk-KZ"/>
              </w:rPr>
              <w:t>%)</w:t>
            </w:r>
          </w:p>
        </w:tc>
        <w:tc>
          <w:tcPr>
            <w:tcW w:w="790" w:type="dxa"/>
            <w:shd w:val="clear" w:color="auto" w:fill="B8CCE4" w:themeFill="accent1" w:themeFillTint="66"/>
            <w:vAlign w:val="center"/>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15</w:t>
            </w:r>
          </w:p>
        </w:tc>
        <w:tc>
          <w:tcPr>
            <w:tcW w:w="1225" w:type="dxa"/>
            <w:shd w:val="clear" w:color="auto" w:fill="B8CCE4" w:themeFill="accent1" w:themeFillTint="66"/>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rPr>
            </w:pPr>
            <w:r w:rsidRPr="00370AFE">
              <w:rPr>
                <w:rFonts w:ascii="Times New Roman" w:hAnsi="Times New Roman" w:cs="Times New Roman"/>
                <w:color w:val="000000"/>
                <w:sz w:val="24"/>
                <w:szCs w:val="24"/>
                <w:lang w:val="kk-KZ"/>
              </w:rPr>
              <w:t>0</w:t>
            </w:r>
          </w:p>
        </w:tc>
        <w:tc>
          <w:tcPr>
            <w:tcW w:w="1155" w:type="dxa"/>
            <w:shd w:val="clear" w:color="auto" w:fill="B8CCE4" w:themeFill="accent1" w:themeFillTint="66"/>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rPr>
            </w:pPr>
            <w:r w:rsidRPr="00370AFE">
              <w:rPr>
                <w:rFonts w:ascii="Times New Roman" w:hAnsi="Times New Roman" w:cs="Times New Roman"/>
                <w:color w:val="000000"/>
                <w:sz w:val="24"/>
                <w:szCs w:val="24"/>
                <w:lang w:val="kk-KZ"/>
              </w:rPr>
              <w:t>7</w:t>
            </w:r>
            <w:r w:rsidRPr="00370AFE">
              <w:rPr>
                <w:rFonts w:ascii="Times New Roman" w:hAnsi="Times New Roman" w:cs="Times New Roman"/>
                <w:color w:val="000000"/>
                <w:sz w:val="24"/>
                <w:szCs w:val="24"/>
              </w:rPr>
              <w:t xml:space="preserve"> (</w:t>
            </w:r>
            <w:r w:rsidRPr="00370AFE">
              <w:rPr>
                <w:rFonts w:ascii="Times New Roman" w:hAnsi="Times New Roman" w:cs="Times New Roman"/>
                <w:color w:val="000000"/>
                <w:sz w:val="24"/>
                <w:szCs w:val="24"/>
                <w:lang w:val="kk-KZ"/>
              </w:rPr>
              <w:t>47</w:t>
            </w:r>
            <w:r w:rsidR="00CF14CE" w:rsidRPr="00370AFE">
              <w:rPr>
                <w:rFonts w:ascii="Times New Roman" w:hAnsi="Times New Roman" w:cs="Times New Roman"/>
                <w:color w:val="000000"/>
                <w:sz w:val="24"/>
                <w:szCs w:val="24"/>
              </w:rPr>
              <w:t>%)</w:t>
            </w:r>
          </w:p>
        </w:tc>
        <w:tc>
          <w:tcPr>
            <w:tcW w:w="1190" w:type="dxa"/>
            <w:shd w:val="clear" w:color="auto" w:fill="B8CCE4" w:themeFill="accent1" w:themeFillTint="66"/>
            <w:vAlign w:val="center"/>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rPr>
            </w:pPr>
            <w:r w:rsidRPr="00370AFE">
              <w:rPr>
                <w:rFonts w:ascii="Times New Roman" w:hAnsi="Times New Roman" w:cs="Times New Roman"/>
                <w:color w:val="000000"/>
                <w:sz w:val="24"/>
                <w:szCs w:val="24"/>
                <w:lang w:val="kk-KZ"/>
              </w:rPr>
              <w:t>7</w:t>
            </w:r>
            <w:r w:rsidRPr="00370AFE">
              <w:rPr>
                <w:rFonts w:ascii="Times New Roman" w:hAnsi="Times New Roman" w:cs="Times New Roman"/>
                <w:color w:val="000000"/>
                <w:sz w:val="24"/>
                <w:szCs w:val="24"/>
              </w:rPr>
              <w:t xml:space="preserve"> (</w:t>
            </w:r>
            <w:r w:rsidRPr="00370AFE">
              <w:rPr>
                <w:rFonts w:ascii="Times New Roman" w:hAnsi="Times New Roman" w:cs="Times New Roman"/>
                <w:color w:val="000000"/>
                <w:sz w:val="24"/>
                <w:szCs w:val="24"/>
                <w:lang w:val="kk-KZ"/>
              </w:rPr>
              <w:t>47%</w:t>
            </w:r>
            <w:r w:rsidR="00CF14CE" w:rsidRPr="00370AFE">
              <w:rPr>
                <w:rFonts w:ascii="Times New Roman" w:hAnsi="Times New Roman" w:cs="Times New Roman"/>
                <w:color w:val="000000"/>
                <w:sz w:val="24"/>
                <w:szCs w:val="24"/>
              </w:rPr>
              <w:t>)</w:t>
            </w:r>
          </w:p>
        </w:tc>
      </w:tr>
      <w:tr w:rsidR="00CF14CE" w:rsidRPr="00370AFE" w:rsidTr="00BD7132">
        <w:trPr>
          <w:jc w:val="center"/>
        </w:trPr>
        <w:tc>
          <w:tcPr>
            <w:tcW w:w="1454" w:type="dxa"/>
            <w:shd w:val="clear" w:color="auto" w:fill="auto"/>
            <w:vAlign w:val="center"/>
          </w:tcPr>
          <w:p w:rsidR="00CF14CE" w:rsidRPr="00370AFE" w:rsidRDefault="00CF14CE" w:rsidP="00BD7132">
            <w:pPr>
              <w:spacing w:line="240" w:lineRule="auto"/>
              <w:ind w:left="-567" w:firstLine="567"/>
              <w:jc w:val="both"/>
              <w:rPr>
                <w:rFonts w:ascii="Times New Roman" w:hAnsi="Times New Roman" w:cs="Times New Roman"/>
                <w:b/>
                <w:bCs/>
                <w:color w:val="000000"/>
                <w:sz w:val="24"/>
                <w:szCs w:val="24"/>
                <w:lang w:val="kk-KZ"/>
              </w:rPr>
            </w:pPr>
            <w:r w:rsidRPr="00370AFE">
              <w:rPr>
                <w:rFonts w:ascii="Times New Roman" w:hAnsi="Times New Roman" w:cs="Times New Roman"/>
                <w:b/>
                <w:bCs/>
                <w:color w:val="000000"/>
                <w:sz w:val="24"/>
                <w:szCs w:val="24"/>
                <w:lang w:val="kk-KZ"/>
              </w:rPr>
              <w:t>2022-2023</w:t>
            </w:r>
          </w:p>
        </w:tc>
        <w:tc>
          <w:tcPr>
            <w:tcW w:w="706" w:type="dxa"/>
            <w:shd w:val="clear" w:color="auto" w:fill="auto"/>
            <w:vAlign w:val="center"/>
          </w:tcPr>
          <w:p w:rsidR="00CF14CE" w:rsidRPr="00370AFE" w:rsidRDefault="00CF14CE" w:rsidP="00BD7132">
            <w:pPr>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5</w:t>
            </w:r>
          </w:p>
        </w:tc>
        <w:tc>
          <w:tcPr>
            <w:tcW w:w="1462" w:type="dxa"/>
            <w:shd w:val="clear" w:color="auto" w:fill="auto"/>
            <w:vAlign w:val="center"/>
          </w:tcPr>
          <w:p w:rsidR="00CF14CE" w:rsidRPr="00370AFE" w:rsidRDefault="00CF14CE" w:rsidP="00BD7132">
            <w:pPr>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w:t>
            </w:r>
          </w:p>
        </w:tc>
        <w:tc>
          <w:tcPr>
            <w:tcW w:w="1190" w:type="dxa"/>
            <w:shd w:val="clear" w:color="auto" w:fill="auto"/>
            <w:vAlign w:val="center"/>
          </w:tcPr>
          <w:p w:rsidR="00CF14CE" w:rsidRPr="00370AFE" w:rsidRDefault="00CF14CE"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0</w:t>
            </w:r>
          </w:p>
        </w:tc>
        <w:tc>
          <w:tcPr>
            <w:tcW w:w="1190" w:type="dxa"/>
            <w:shd w:val="clear" w:color="auto" w:fill="auto"/>
            <w:vAlign w:val="center"/>
          </w:tcPr>
          <w:p w:rsidR="00CF14CE" w:rsidRPr="00370AFE" w:rsidRDefault="00CF14CE"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3 (</w:t>
            </w:r>
            <w:r w:rsidRPr="00370AFE">
              <w:rPr>
                <w:rFonts w:ascii="Times New Roman" w:hAnsi="Times New Roman" w:cs="Times New Roman"/>
                <w:color w:val="000000"/>
                <w:sz w:val="24"/>
                <w:szCs w:val="24"/>
              </w:rPr>
              <w:t>6</w:t>
            </w:r>
            <w:r w:rsidRPr="00370AFE">
              <w:rPr>
                <w:rFonts w:ascii="Times New Roman" w:hAnsi="Times New Roman" w:cs="Times New Roman"/>
                <w:color w:val="000000"/>
                <w:sz w:val="24"/>
                <w:szCs w:val="24"/>
                <w:lang w:val="kk-KZ"/>
              </w:rPr>
              <w:t>0</w:t>
            </w:r>
            <w:r w:rsidRPr="00370AFE">
              <w:rPr>
                <w:rFonts w:ascii="Times New Roman" w:eastAsia="Calibri" w:hAnsi="Times New Roman" w:cs="Times New Roman"/>
                <w:sz w:val="24"/>
                <w:szCs w:val="24"/>
                <w:lang w:val="kk-KZ"/>
              </w:rPr>
              <w:t>%)</w:t>
            </w:r>
          </w:p>
        </w:tc>
        <w:tc>
          <w:tcPr>
            <w:tcW w:w="790" w:type="dxa"/>
            <w:shd w:val="clear" w:color="auto" w:fill="auto"/>
            <w:vAlign w:val="center"/>
          </w:tcPr>
          <w:p w:rsidR="00CF14CE" w:rsidRPr="00370AFE" w:rsidRDefault="001902D3" w:rsidP="00BD7132">
            <w:pPr>
              <w:snapToGrid w:val="0"/>
              <w:spacing w:line="240" w:lineRule="auto"/>
              <w:ind w:left="-567" w:right="-10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15</w:t>
            </w:r>
          </w:p>
        </w:tc>
        <w:tc>
          <w:tcPr>
            <w:tcW w:w="1225" w:type="dxa"/>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0</w:t>
            </w:r>
          </w:p>
        </w:tc>
        <w:tc>
          <w:tcPr>
            <w:tcW w:w="1155" w:type="dxa"/>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rPr>
            </w:pPr>
            <w:r w:rsidRPr="00370AFE">
              <w:rPr>
                <w:rFonts w:ascii="Times New Roman" w:hAnsi="Times New Roman" w:cs="Times New Roman"/>
                <w:color w:val="000000"/>
                <w:sz w:val="24"/>
                <w:szCs w:val="24"/>
                <w:lang w:val="kk-KZ"/>
              </w:rPr>
              <w:t>7</w:t>
            </w:r>
            <w:r w:rsidRPr="00370AFE">
              <w:rPr>
                <w:rFonts w:ascii="Times New Roman" w:hAnsi="Times New Roman" w:cs="Times New Roman"/>
                <w:color w:val="000000"/>
                <w:sz w:val="24"/>
                <w:szCs w:val="24"/>
              </w:rPr>
              <w:t xml:space="preserve"> (</w:t>
            </w:r>
            <w:r w:rsidRPr="00370AFE">
              <w:rPr>
                <w:rFonts w:ascii="Times New Roman" w:hAnsi="Times New Roman" w:cs="Times New Roman"/>
                <w:color w:val="000000"/>
                <w:sz w:val="24"/>
                <w:szCs w:val="24"/>
                <w:lang w:val="kk-KZ"/>
              </w:rPr>
              <w:t>47</w:t>
            </w:r>
            <w:r w:rsidR="00CF14CE" w:rsidRPr="00370AFE">
              <w:rPr>
                <w:rFonts w:ascii="Times New Roman" w:hAnsi="Times New Roman" w:cs="Times New Roman"/>
                <w:color w:val="000000"/>
                <w:sz w:val="24"/>
                <w:szCs w:val="24"/>
              </w:rPr>
              <w:t>%)</w:t>
            </w:r>
          </w:p>
        </w:tc>
        <w:tc>
          <w:tcPr>
            <w:tcW w:w="1190" w:type="dxa"/>
            <w:shd w:val="clear" w:color="auto" w:fill="auto"/>
            <w:vAlign w:val="center"/>
          </w:tcPr>
          <w:p w:rsidR="00CF14CE" w:rsidRPr="00370AFE" w:rsidRDefault="001902D3" w:rsidP="00BD7132">
            <w:pPr>
              <w:snapToGrid w:val="0"/>
              <w:spacing w:line="240" w:lineRule="auto"/>
              <w:ind w:left="-567" w:firstLine="567"/>
              <w:jc w:val="both"/>
              <w:rPr>
                <w:rFonts w:ascii="Times New Roman" w:hAnsi="Times New Roman" w:cs="Times New Roman"/>
                <w:color w:val="000000"/>
                <w:sz w:val="24"/>
                <w:szCs w:val="24"/>
              </w:rPr>
            </w:pPr>
            <w:r w:rsidRPr="00370AFE">
              <w:rPr>
                <w:rFonts w:ascii="Times New Roman" w:hAnsi="Times New Roman" w:cs="Times New Roman"/>
                <w:color w:val="000000"/>
                <w:sz w:val="24"/>
                <w:szCs w:val="24"/>
                <w:lang w:val="kk-KZ"/>
              </w:rPr>
              <w:t>7</w:t>
            </w:r>
            <w:r w:rsidRPr="00370AFE">
              <w:rPr>
                <w:rFonts w:ascii="Times New Roman" w:hAnsi="Times New Roman" w:cs="Times New Roman"/>
                <w:color w:val="000000"/>
                <w:sz w:val="24"/>
                <w:szCs w:val="24"/>
              </w:rPr>
              <w:t xml:space="preserve"> (</w:t>
            </w:r>
            <w:r w:rsidRPr="00370AFE">
              <w:rPr>
                <w:rFonts w:ascii="Times New Roman" w:hAnsi="Times New Roman" w:cs="Times New Roman"/>
                <w:color w:val="000000"/>
                <w:sz w:val="24"/>
                <w:szCs w:val="24"/>
                <w:lang w:val="kk-KZ"/>
              </w:rPr>
              <w:t>47</w:t>
            </w:r>
            <w:r w:rsidR="00CF14CE" w:rsidRPr="00370AFE">
              <w:rPr>
                <w:rFonts w:ascii="Times New Roman" w:hAnsi="Times New Roman" w:cs="Times New Roman"/>
                <w:color w:val="000000"/>
                <w:sz w:val="24"/>
                <w:szCs w:val="24"/>
              </w:rPr>
              <w:t>%)</w:t>
            </w:r>
          </w:p>
        </w:tc>
      </w:tr>
    </w:tbl>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1902D3" w:rsidRPr="00370AFE" w:rsidRDefault="001902D3" w:rsidP="001902D3">
      <w:pPr>
        <w:pStyle w:val="aa"/>
        <w:widowControl w:val="0"/>
        <w:tabs>
          <w:tab w:val="left" w:pos="10490"/>
          <w:tab w:val="left" w:pos="10773"/>
          <w:tab w:val="left" w:pos="10915"/>
        </w:tabs>
        <w:autoSpaceDE w:val="0"/>
        <w:autoSpaceDN w:val="0"/>
        <w:spacing w:before="70" w:after="0" w:line="240" w:lineRule="auto"/>
        <w:ind w:left="1080" w:right="521"/>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34"/>
          <w:sz w:val="24"/>
          <w:szCs w:val="24"/>
          <w:lang w:val="kk-KZ"/>
        </w:rPr>
        <w:t>2022-2023 оқу жылы-педагог сарапшы 35%(7 мұғалім)</w:t>
      </w:r>
      <w:r w:rsidRPr="00370AFE">
        <w:rPr>
          <w:rFonts w:ascii="Times New Roman" w:eastAsia="Times New Roman" w:hAnsi="Times New Roman" w:cs="Times New Roman"/>
          <w:spacing w:val="-6"/>
          <w:sz w:val="24"/>
          <w:szCs w:val="24"/>
          <w:lang w:val="kk-KZ"/>
        </w:rPr>
        <w:t xml:space="preserve"> </w:t>
      </w:r>
      <w:r w:rsidRPr="00370AFE">
        <w:rPr>
          <w:rFonts w:ascii="Times New Roman" w:eastAsia="Times New Roman" w:hAnsi="Times New Roman" w:cs="Times New Roman"/>
          <w:sz w:val="24"/>
          <w:szCs w:val="24"/>
          <w:lang w:val="kk-KZ"/>
        </w:rPr>
        <w:t>педагог-зерттеуші</w:t>
      </w:r>
      <w:r w:rsidRPr="00370AFE">
        <w:rPr>
          <w:rFonts w:ascii="Times New Roman" w:eastAsia="Times New Roman" w:hAnsi="Times New Roman" w:cs="Times New Roman"/>
          <w:spacing w:val="27"/>
          <w:sz w:val="24"/>
          <w:szCs w:val="24"/>
          <w:lang w:val="kk-KZ"/>
        </w:rPr>
        <w:t xml:space="preserve"> </w:t>
      </w:r>
      <w:r w:rsidRPr="00370AFE">
        <w:rPr>
          <w:rFonts w:ascii="Times New Roman" w:eastAsia="Times New Roman" w:hAnsi="Times New Roman" w:cs="Times New Roman"/>
          <w:sz w:val="24"/>
          <w:szCs w:val="24"/>
          <w:lang w:val="kk-KZ"/>
        </w:rPr>
        <w:t>5%</w:t>
      </w:r>
      <w:r w:rsidRPr="00370AFE">
        <w:rPr>
          <w:rFonts w:ascii="Times New Roman" w:eastAsia="Times New Roman" w:hAnsi="Times New Roman" w:cs="Times New Roman"/>
          <w:spacing w:val="32"/>
          <w:sz w:val="24"/>
          <w:szCs w:val="24"/>
          <w:lang w:val="kk-KZ"/>
        </w:rPr>
        <w:t xml:space="preserve"> </w:t>
      </w:r>
      <w:r w:rsidRPr="00370AFE">
        <w:rPr>
          <w:rFonts w:ascii="Times New Roman" w:eastAsia="Times New Roman" w:hAnsi="Times New Roman" w:cs="Times New Roman"/>
          <w:sz w:val="24"/>
          <w:szCs w:val="24"/>
          <w:lang w:val="kk-KZ"/>
        </w:rPr>
        <w:t>(1мұғалім).</w:t>
      </w:r>
    </w:p>
    <w:p w:rsidR="001902D3" w:rsidRPr="00370AFE" w:rsidRDefault="001902D3" w:rsidP="001902D3">
      <w:pPr>
        <w:pStyle w:val="aa"/>
        <w:widowControl w:val="0"/>
        <w:autoSpaceDE w:val="0"/>
        <w:autoSpaceDN w:val="0"/>
        <w:spacing w:before="3" w:after="0" w:line="240" w:lineRule="auto"/>
        <w:ind w:left="1080" w:right="663"/>
        <w:jc w:val="both"/>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Үш жыл</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ішінде</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педагог-сарапшы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мұғалімдердің</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үлесі</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b/>
          <w:sz w:val="24"/>
          <w:szCs w:val="24"/>
          <w:lang w:val="kk-KZ"/>
        </w:rPr>
        <w:t>5</w:t>
      </w:r>
      <w:r w:rsidRPr="00370AFE">
        <w:rPr>
          <w:rFonts w:ascii="Times New Roman" w:eastAsia="Times New Roman" w:hAnsi="Times New Roman" w:cs="Times New Roman"/>
          <w:b/>
          <w:spacing w:val="1"/>
          <w:sz w:val="24"/>
          <w:szCs w:val="24"/>
          <w:lang w:val="kk-KZ"/>
        </w:rPr>
        <w:t xml:space="preserve"> </w:t>
      </w:r>
      <w:r w:rsidRPr="00370AFE">
        <w:rPr>
          <w:rFonts w:ascii="Times New Roman" w:eastAsia="Times New Roman" w:hAnsi="Times New Roman" w:cs="Times New Roman"/>
          <w:sz w:val="24"/>
          <w:szCs w:val="24"/>
          <w:lang w:val="kk-KZ"/>
        </w:rPr>
        <w:t>пайызға</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артты.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Бұл</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мектепте</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педагогикалық ұжымның педагогикалық шеберлігін арттыру жұмысының дұрыс</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жолға</w:t>
      </w:r>
      <w:r w:rsidRPr="00370AFE">
        <w:rPr>
          <w:rFonts w:ascii="Times New Roman" w:eastAsia="Times New Roman" w:hAnsi="Times New Roman" w:cs="Times New Roman"/>
          <w:spacing w:val="-2"/>
          <w:sz w:val="24"/>
          <w:szCs w:val="24"/>
          <w:lang w:val="kk-KZ"/>
        </w:rPr>
        <w:t xml:space="preserve"> </w:t>
      </w:r>
      <w:r w:rsidRPr="00370AFE">
        <w:rPr>
          <w:rFonts w:ascii="Times New Roman" w:eastAsia="Times New Roman" w:hAnsi="Times New Roman" w:cs="Times New Roman"/>
          <w:sz w:val="24"/>
          <w:szCs w:val="24"/>
          <w:lang w:val="kk-KZ"/>
        </w:rPr>
        <w:t>қойылғанын</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аңғартады.</w:t>
      </w:r>
    </w:p>
    <w:p w:rsidR="001902D3" w:rsidRPr="00370AFE" w:rsidRDefault="001902D3" w:rsidP="001902D3">
      <w:pPr>
        <w:pStyle w:val="ac"/>
        <w:spacing w:before="261"/>
        <w:ind w:left="1080" w:right="649"/>
        <w:rPr>
          <w:sz w:val="24"/>
          <w:szCs w:val="24"/>
        </w:rPr>
      </w:pPr>
      <w:r w:rsidRPr="00370AFE">
        <w:rPr>
          <w:sz w:val="24"/>
          <w:szCs w:val="24"/>
        </w:rPr>
        <w:t>Аттестаттау</w:t>
      </w:r>
      <w:r w:rsidRPr="00370AFE">
        <w:rPr>
          <w:spacing w:val="1"/>
          <w:sz w:val="24"/>
          <w:szCs w:val="24"/>
        </w:rPr>
        <w:t xml:space="preserve"> </w:t>
      </w:r>
      <w:r w:rsidRPr="00370AFE">
        <w:rPr>
          <w:sz w:val="24"/>
          <w:szCs w:val="24"/>
        </w:rPr>
        <w:t>материалдарын</w:t>
      </w:r>
      <w:r w:rsidRPr="00370AFE">
        <w:rPr>
          <w:spacing w:val="1"/>
          <w:sz w:val="24"/>
          <w:szCs w:val="24"/>
        </w:rPr>
        <w:t xml:space="preserve"> </w:t>
      </w:r>
      <w:r w:rsidRPr="00370AFE">
        <w:rPr>
          <w:sz w:val="24"/>
          <w:szCs w:val="24"/>
        </w:rPr>
        <w:t>зерделеу</w:t>
      </w:r>
      <w:r w:rsidRPr="00370AFE">
        <w:rPr>
          <w:spacing w:val="1"/>
          <w:sz w:val="24"/>
          <w:szCs w:val="24"/>
        </w:rPr>
        <w:t xml:space="preserve"> </w:t>
      </w:r>
      <w:r w:rsidRPr="00370AFE">
        <w:rPr>
          <w:sz w:val="24"/>
          <w:szCs w:val="24"/>
        </w:rPr>
        <w:t>аттестацияның</w:t>
      </w:r>
      <w:r w:rsidRPr="00370AFE">
        <w:rPr>
          <w:spacing w:val="1"/>
          <w:sz w:val="24"/>
          <w:szCs w:val="24"/>
        </w:rPr>
        <w:t xml:space="preserve"> </w:t>
      </w:r>
      <w:r w:rsidRPr="00370AFE">
        <w:rPr>
          <w:sz w:val="24"/>
          <w:szCs w:val="24"/>
        </w:rPr>
        <w:t>педагогикалық</w:t>
      </w:r>
      <w:r w:rsidRPr="00370AFE">
        <w:rPr>
          <w:spacing w:val="-67"/>
          <w:sz w:val="24"/>
          <w:szCs w:val="24"/>
        </w:rPr>
        <w:t xml:space="preserve"> </w:t>
      </w:r>
      <w:r w:rsidRPr="00370AFE">
        <w:rPr>
          <w:sz w:val="24"/>
          <w:szCs w:val="24"/>
        </w:rPr>
        <w:lastRenderedPageBreak/>
        <w:t>шеберлікті</w:t>
      </w:r>
      <w:r w:rsidRPr="00370AFE">
        <w:rPr>
          <w:spacing w:val="1"/>
          <w:sz w:val="24"/>
          <w:szCs w:val="24"/>
        </w:rPr>
        <w:t xml:space="preserve"> </w:t>
      </w:r>
      <w:r w:rsidRPr="00370AFE">
        <w:rPr>
          <w:sz w:val="24"/>
          <w:szCs w:val="24"/>
        </w:rPr>
        <w:t>арттырудың</w:t>
      </w:r>
      <w:r w:rsidRPr="00370AFE">
        <w:rPr>
          <w:spacing w:val="1"/>
          <w:sz w:val="24"/>
          <w:szCs w:val="24"/>
        </w:rPr>
        <w:t xml:space="preserve"> </w:t>
      </w:r>
      <w:r w:rsidRPr="00370AFE">
        <w:rPr>
          <w:sz w:val="24"/>
          <w:szCs w:val="24"/>
        </w:rPr>
        <w:t>қуатты</w:t>
      </w:r>
      <w:r w:rsidRPr="00370AFE">
        <w:rPr>
          <w:spacing w:val="1"/>
          <w:sz w:val="24"/>
          <w:szCs w:val="24"/>
        </w:rPr>
        <w:t xml:space="preserve"> </w:t>
      </w:r>
      <w:r w:rsidRPr="00370AFE">
        <w:rPr>
          <w:sz w:val="24"/>
          <w:szCs w:val="24"/>
        </w:rPr>
        <w:t>стимулына</w:t>
      </w:r>
      <w:r w:rsidRPr="00370AFE">
        <w:rPr>
          <w:spacing w:val="1"/>
          <w:sz w:val="24"/>
          <w:szCs w:val="24"/>
        </w:rPr>
        <w:t xml:space="preserve"> </w:t>
      </w:r>
      <w:r w:rsidRPr="00370AFE">
        <w:rPr>
          <w:sz w:val="24"/>
          <w:szCs w:val="24"/>
        </w:rPr>
        <w:t>айналғанын,</w:t>
      </w:r>
      <w:r w:rsidRPr="00370AFE">
        <w:rPr>
          <w:spacing w:val="1"/>
          <w:sz w:val="24"/>
          <w:szCs w:val="24"/>
        </w:rPr>
        <w:t xml:space="preserve"> </w:t>
      </w:r>
      <w:r w:rsidRPr="00370AFE">
        <w:rPr>
          <w:sz w:val="24"/>
          <w:szCs w:val="24"/>
        </w:rPr>
        <w:t>жоспарлы</w:t>
      </w:r>
      <w:r w:rsidRPr="00370AFE">
        <w:rPr>
          <w:spacing w:val="1"/>
          <w:sz w:val="24"/>
          <w:szCs w:val="24"/>
        </w:rPr>
        <w:t xml:space="preserve"> </w:t>
      </w:r>
      <w:r w:rsidRPr="00370AFE">
        <w:rPr>
          <w:sz w:val="24"/>
          <w:szCs w:val="24"/>
        </w:rPr>
        <w:t xml:space="preserve">түрде </w:t>
      </w:r>
      <w:r w:rsidRPr="00370AFE">
        <w:rPr>
          <w:spacing w:val="-67"/>
          <w:sz w:val="24"/>
          <w:szCs w:val="24"/>
        </w:rPr>
        <w:t xml:space="preserve"> </w:t>
      </w:r>
      <w:r w:rsidRPr="00370AFE">
        <w:rPr>
          <w:sz w:val="24"/>
          <w:szCs w:val="24"/>
        </w:rPr>
        <w:t>жүргізілетінін,</w:t>
      </w:r>
      <w:r w:rsidRPr="00370AFE">
        <w:rPr>
          <w:spacing w:val="1"/>
          <w:sz w:val="24"/>
          <w:szCs w:val="24"/>
        </w:rPr>
        <w:t xml:space="preserve"> </w:t>
      </w:r>
      <w:r w:rsidRPr="00370AFE">
        <w:rPr>
          <w:sz w:val="24"/>
          <w:szCs w:val="24"/>
        </w:rPr>
        <w:t>жүйелілік,</w:t>
      </w:r>
      <w:r w:rsidRPr="00370AFE">
        <w:rPr>
          <w:spacing w:val="1"/>
          <w:sz w:val="24"/>
          <w:szCs w:val="24"/>
        </w:rPr>
        <w:t xml:space="preserve"> </w:t>
      </w:r>
      <w:r w:rsidRPr="00370AFE">
        <w:rPr>
          <w:sz w:val="24"/>
          <w:szCs w:val="24"/>
        </w:rPr>
        <w:t>сабақтастық,</w:t>
      </w:r>
      <w:r w:rsidRPr="00370AFE">
        <w:rPr>
          <w:spacing w:val="1"/>
          <w:sz w:val="24"/>
          <w:szCs w:val="24"/>
        </w:rPr>
        <w:t xml:space="preserve"> </w:t>
      </w:r>
      <w:r w:rsidRPr="00370AFE">
        <w:rPr>
          <w:sz w:val="24"/>
          <w:szCs w:val="24"/>
        </w:rPr>
        <w:t>бақылау</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шығармашылықты</w:t>
      </w:r>
      <w:r w:rsidRPr="00370AFE">
        <w:rPr>
          <w:spacing w:val="1"/>
          <w:sz w:val="24"/>
          <w:szCs w:val="24"/>
        </w:rPr>
        <w:t xml:space="preserve"> </w:t>
      </w:r>
      <w:r w:rsidRPr="00370AFE">
        <w:rPr>
          <w:sz w:val="24"/>
          <w:szCs w:val="24"/>
        </w:rPr>
        <w:t>ынталандыру</w:t>
      </w:r>
      <w:r w:rsidRPr="00370AFE">
        <w:rPr>
          <w:spacing w:val="1"/>
          <w:sz w:val="24"/>
          <w:szCs w:val="24"/>
        </w:rPr>
        <w:t xml:space="preserve"> </w:t>
      </w:r>
      <w:r w:rsidRPr="00370AFE">
        <w:rPr>
          <w:sz w:val="24"/>
          <w:szCs w:val="24"/>
        </w:rPr>
        <w:t>принциптерін</w:t>
      </w:r>
      <w:r w:rsidRPr="00370AFE">
        <w:rPr>
          <w:spacing w:val="1"/>
          <w:sz w:val="24"/>
          <w:szCs w:val="24"/>
        </w:rPr>
        <w:t xml:space="preserve"> </w:t>
      </w:r>
      <w:r w:rsidRPr="00370AFE">
        <w:rPr>
          <w:sz w:val="24"/>
          <w:szCs w:val="24"/>
        </w:rPr>
        <w:t>жүзеге</w:t>
      </w:r>
      <w:r w:rsidRPr="00370AFE">
        <w:rPr>
          <w:spacing w:val="1"/>
          <w:sz w:val="24"/>
          <w:szCs w:val="24"/>
        </w:rPr>
        <w:t xml:space="preserve"> </w:t>
      </w:r>
      <w:r w:rsidRPr="00370AFE">
        <w:rPr>
          <w:sz w:val="24"/>
          <w:szCs w:val="24"/>
        </w:rPr>
        <w:t>асыруға</w:t>
      </w:r>
      <w:r w:rsidRPr="00370AFE">
        <w:rPr>
          <w:spacing w:val="1"/>
          <w:sz w:val="24"/>
          <w:szCs w:val="24"/>
        </w:rPr>
        <w:t xml:space="preserve"> </w:t>
      </w:r>
      <w:r w:rsidRPr="00370AFE">
        <w:rPr>
          <w:sz w:val="24"/>
          <w:szCs w:val="24"/>
        </w:rPr>
        <w:t>негізделгенін</w:t>
      </w:r>
      <w:r w:rsidRPr="00370AFE">
        <w:rPr>
          <w:spacing w:val="1"/>
          <w:sz w:val="24"/>
          <w:szCs w:val="24"/>
        </w:rPr>
        <w:t xml:space="preserve"> </w:t>
      </w:r>
      <w:r w:rsidRPr="00370AFE">
        <w:rPr>
          <w:sz w:val="24"/>
          <w:szCs w:val="24"/>
        </w:rPr>
        <w:t>көрсетті.</w:t>
      </w:r>
      <w:r w:rsidRPr="00370AFE">
        <w:rPr>
          <w:spacing w:val="1"/>
          <w:sz w:val="24"/>
          <w:szCs w:val="24"/>
        </w:rPr>
        <w:t xml:space="preserve"> </w:t>
      </w:r>
      <w:r w:rsidRPr="00370AFE">
        <w:rPr>
          <w:sz w:val="24"/>
          <w:szCs w:val="24"/>
        </w:rPr>
        <w:t>Барлық</w:t>
      </w:r>
      <w:r w:rsidRPr="00370AFE">
        <w:rPr>
          <w:spacing w:val="1"/>
          <w:sz w:val="24"/>
          <w:szCs w:val="24"/>
        </w:rPr>
        <w:t xml:space="preserve"> </w:t>
      </w:r>
      <w:r w:rsidRPr="00370AFE">
        <w:rPr>
          <w:sz w:val="24"/>
          <w:szCs w:val="24"/>
        </w:rPr>
        <w:t xml:space="preserve">құжаттама   </w:t>
      </w:r>
      <w:r w:rsidRPr="00370AFE">
        <w:rPr>
          <w:spacing w:val="1"/>
          <w:sz w:val="24"/>
          <w:szCs w:val="24"/>
        </w:rPr>
        <w:t xml:space="preserve"> </w:t>
      </w:r>
      <w:r w:rsidRPr="00370AFE">
        <w:rPr>
          <w:sz w:val="24"/>
          <w:szCs w:val="24"/>
        </w:rPr>
        <w:t xml:space="preserve">Қазақстан   </w:t>
      </w:r>
      <w:r w:rsidRPr="00370AFE">
        <w:rPr>
          <w:spacing w:val="1"/>
          <w:sz w:val="24"/>
          <w:szCs w:val="24"/>
        </w:rPr>
        <w:t xml:space="preserve"> </w:t>
      </w:r>
      <w:r w:rsidRPr="00370AFE">
        <w:rPr>
          <w:sz w:val="24"/>
          <w:szCs w:val="24"/>
        </w:rPr>
        <w:t xml:space="preserve">Республикасы   </w:t>
      </w:r>
      <w:r w:rsidRPr="00370AFE">
        <w:rPr>
          <w:spacing w:val="1"/>
          <w:sz w:val="24"/>
          <w:szCs w:val="24"/>
        </w:rPr>
        <w:t xml:space="preserve"> </w:t>
      </w:r>
      <w:r w:rsidRPr="00370AFE">
        <w:rPr>
          <w:sz w:val="24"/>
          <w:szCs w:val="24"/>
        </w:rPr>
        <w:t xml:space="preserve">Білім   </w:t>
      </w:r>
      <w:r w:rsidRPr="00370AFE">
        <w:rPr>
          <w:spacing w:val="1"/>
          <w:sz w:val="24"/>
          <w:szCs w:val="24"/>
        </w:rPr>
        <w:t xml:space="preserve"> </w:t>
      </w:r>
      <w:r w:rsidRPr="00370AFE">
        <w:rPr>
          <w:sz w:val="24"/>
          <w:szCs w:val="24"/>
        </w:rPr>
        <w:t xml:space="preserve">және   </w:t>
      </w:r>
      <w:r w:rsidRPr="00370AFE">
        <w:rPr>
          <w:spacing w:val="1"/>
          <w:sz w:val="24"/>
          <w:szCs w:val="24"/>
        </w:rPr>
        <w:t xml:space="preserve"> </w:t>
      </w:r>
      <w:r w:rsidRPr="00370AFE">
        <w:rPr>
          <w:sz w:val="24"/>
          <w:szCs w:val="24"/>
        </w:rPr>
        <w:t xml:space="preserve">ғылым    </w:t>
      </w:r>
      <w:r w:rsidRPr="00370AFE">
        <w:rPr>
          <w:spacing w:val="1"/>
          <w:sz w:val="24"/>
          <w:szCs w:val="24"/>
        </w:rPr>
        <w:t xml:space="preserve"> </w:t>
      </w:r>
      <w:r w:rsidRPr="00370AFE">
        <w:rPr>
          <w:sz w:val="24"/>
          <w:szCs w:val="24"/>
        </w:rPr>
        <w:t>министрінің</w:t>
      </w:r>
      <w:r w:rsidRPr="00370AFE">
        <w:rPr>
          <w:spacing w:val="1"/>
          <w:sz w:val="24"/>
          <w:szCs w:val="24"/>
        </w:rPr>
        <w:t xml:space="preserve"> </w:t>
      </w:r>
      <w:r w:rsidRPr="00370AFE">
        <w:rPr>
          <w:sz w:val="24"/>
          <w:szCs w:val="24"/>
        </w:rPr>
        <w:t>2020 жылғы 14 мамырдағы № 202 бұйрығымен бекітілген Педагог қызметкерлерді</w:t>
      </w:r>
      <w:r w:rsidRPr="00370AFE">
        <w:rPr>
          <w:spacing w:val="-67"/>
          <w:sz w:val="24"/>
          <w:szCs w:val="24"/>
        </w:rPr>
        <w:t xml:space="preserve"> </w:t>
      </w:r>
      <w:r w:rsidRPr="00370AFE">
        <w:rPr>
          <w:sz w:val="24"/>
          <w:szCs w:val="24"/>
        </w:rPr>
        <w:t>аттестаттау</w:t>
      </w:r>
      <w:r w:rsidRPr="00370AFE">
        <w:rPr>
          <w:spacing w:val="1"/>
          <w:sz w:val="24"/>
          <w:szCs w:val="24"/>
        </w:rPr>
        <w:t xml:space="preserve"> </w:t>
      </w:r>
      <w:r w:rsidRPr="00370AFE">
        <w:rPr>
          <w:sz w:val="24"/>
          <w:szCs w:val="24"/>
        </w:rPr>
        <w:t>ережесіне</w:t>
      </w:r>
      <w:r w:rsidRPr="00370AFE">
        <w:rPr>
          <w:spacing w:val="1"/>
          <w:sz w:val="24"/>
          <w:szCs w:val="24"/>
        </w:rPr>
        <w:t xml:space="preserve"> </w:t>
      </w:r>
      <w:r w:rsidRPr="00370AFE">
        <w:rPr>
          <w:sz w:val="24"/>
          <w:szCs w:val="24"/>
        </w:rPr>
        <w:t>сәйкес</w:t>
      </w:r>
      <w:r w:rsidRPr="00370AFE">
        <w:rPr>
          <w:spacing w:val="1"/>
          <w:sz w:val="24"/>
          <w:szCs w:val="24"/>
        </w:rPr>
        <w:t xml:space="preserve"> </w:t>
      </w:r>
      <w:r w:rsidRPr="00370AFE">
        <w:rPr>
          <w:sz w:val="24"/>
          <w:szCs w:val="24"/>
        </w:rPr>
        <w:t xml:space="preserve">жүргізіледі. </w:t>
      </w:r>
      <w:r w:rsidRPr="00370AFE">
        <w:rPr>
          <w:spacing w:val="1"/>
          <w:sz w:val="24"/>
          <w:szCs w:val="24"/>
        </w:rPr>
        <w:t xml:space="preserve"> </w:t>
      </w:r>
      <w:r w:rsidRPr="00370AFE">
        <w:rPr>
          <w:sz w:val="24"/>
          <w:szCs w:val="24"/>
        </w:rPr>
        <w:t>2022-2023 оқу жылында</w:t>
      </w:r>
      <w:r w:rsidRPr="00370AFE">
        <w:rPr>
          <w:spacing w:val="1"/>
          <w:sz w:val="24"/>
          <w:szCs w:val="24"/>
        </w:rPr>
        <w:t xml:space="preserve"> </w:t>
      </w:r>
      <w:r w:rsidRPr="00370AFE">
        <w:rPr>
          <w:sz w:val="24"/>
          <w:szCs w:val="24"/>
        </w:rPr>
        <w:t>2</w:t>
      </w:r>
      <w:r w:rsidRPr="00370AFE">
        <w:rPr>
          <w:spacing w:val="1"/>
          <w:sz w:val="24"/>
          <w:szCs w:val="24"/>
        </w:rPr>
        <w:t xml:space="preserve"> </w:t>
      </w:r>
      <w:r w:rsidRPr="00370AFE">
        <w:rPr>
          <w:sz w:val="24"/>
          <w:szCs w:val="24"/>
        </w:rPr>
        <w:t>мұғалім</w:t>
      </w:r>
      <w:r w:rsidRPr="00370AFE">
        <w:rPr>
          <w:spacing w:val="1"/>
          <w:sz w:val="24"/>
          <w:szCs w:val="24"/>
        </w:rPr>
        <w:t xml:space="preserve"> </w:t>
      </w:r>
      <w:r w:rsidRPr="00370AFE">
        <w:rPr>
          <w:sz w:val="24"/>
          <w:szCs w:val="24"/>
        </w:rPr>
        <w:t>аттестациядан</w:t>
      </w:r>
      <w:r w:rsidRPr="00370AFE">
        <w:rPr>
          <w:spacing w:val="-3"/>
          <w:sz w:val="24"/>
          <w:szCs w:val="24"/>
        </w:rPr>
        <w:t xml:space="preserve"> </w:t>
      </w:r>
      <w:r w:rsidRPr="00370AFE">
        <w:rPr>
          <w:sz w:val="24"/>
          <w:szCs w:val="24"/>
        </w:rPr>
        <w:t>өтті,</w:t>
      </w:r>
      <w:r w:rsidRPr="00370AFE">
        <w:rPr>
          <w:spacing w:val="-1"/>
          <w:sz w:val="24"/>
          <w:szCs w:val="24"/>
        </w:rPr>
        <w:t xml:space="preserve"> </w:t>
      </w:r>
      <w:r w:rsidRPr="00370AFE">
        <w:rPr>
          <w:sz w:val="24"/>
          <w:szCs w:val="24"/>
        </w:rPr>
        <w:t>оның</w:t>
      </w:r>
      <w:r w:rsidRPr="00370AFE">
        <w:rPr>
          <w:spacing w:val="-2"/>
          <w:sz w:val="24"/>
          <w:szCs w:val="24"/>
        </w:rPr>
        <w:t xml:space="preserve"> </w:t>
      </w:r>
      <w:r w:rsidRPr="00370AFE">
        <w:rPr>
          <w:sz w:val="24"/>
          <w:szCs w:val="24"/>
        </w:rPr>
        <w:t>үлесі</w:t>
      </w:r>
      <w:r w:rsidRPr="00370AFE">
        <w:rPr>
          <w:spacing w:val="-5"/>
          <w:sz w:val="24"/>
          <w:szCs w:val="24"/>
        </w:rPr>
        <w:t xml:space="preserve"> </w:t>
      </w:r>
      <w:r w:rsidRPr="00370AFE">
        <w:rPr>
          <w:sz w:val="24"/>
          <w:szCs w:val="24"/>
        </w:rPr>
        <w:t>санатын</w:t>
      </w:r>
      <w:r w:rsidRPr="00370AFE">
        <w:rPr>
          <w:spacing w:val="1"/>
          <w:sz w:val="24"/>
          <w:szCs w:val="24"/>
        </w:rPr>
        <w:t xml:space="preserve"> </w:t>
      </w:r>
      <w:r w:rsidRPr="00370AFE">
        <w:rPr>
          <w:sz w:val="24"/>
          <w:szCs w:val="24"/>
        </w:rPr>
        <w:t>көтергендердің</w:t>
      </w:r>
      <w:r w:rsidRPr="00370AFE">
        <w:rPr>
          <w:spacing w:val="-1"/>
          <w:sz w:val="24"/>
          <w:szCs w:val="24"/>
        </w:rPr>
        <w:t xml:space="preserve"> </w:t>
      </w:r>
      <w:r w:rsidRPr="00370AFE">
        <w:rPr>
          <w:b/>
          <w:sz w:val="24"/>
          <w:szCs w:val="24"/>
        </w:rPr>
        <w:t>10%</w:t>
      </w:r>
      <w:r w:rsidRPr="00370AFE">
        <w:rPr>
          <w:b/>
          <w:spacing w:val="-2"/>
          <w:sz w:val="24"/>
          <w:szCs w:val="24"/>
        </w:rPr>
        <w:t xml:space="preserve"> </w:t>
      </w:r>
      <w:r w:rsidRPr="00370AFE">
        <w:rPr>
          <w:b/>
          <w:sz w:val="24"/>
          <w:szCs w:val="24"/>
        </w:rPr>
        <w:t>құрайды.</w:t>
      </w:r>
    </w:p>
    <w:p w:rsidR="001902D3" w:rsidRPr="00370AFE" w:rsidRDefault="001902D3" w:rsidP="001902D3">
      <w:pPr>
        <w:pStyle w:val="ac"/>
        <w:spacing w:before="65"/>
        <w:ind w:left="1080" w:right="654"/>
        <w:rPr>
          <w:sz w:val="24"/>
          <w:szCs w:val="24"/>
        </w:rPr>
      </w:pPr>
      <w:r w:rsidRPr="00370AFE">
        <w:rPr>
          <w:sz w:val="24"/>
          <w:szCs w:val="24"/>
        </w:rPr>
        <w:t>Педагогикалық</w:t>
      </w:r>
      <w:r w:rsidRPr="00370AFE">
        <w:rPr>
          <w:spacing w:val="1"/>
          <w:sz w:val="24"/>
          <w:szCs w:val="24"/>
        </w:rPr>
        <w:t xml:space="preserve"> </w:t>
      </w:r>
      <w:r w:rsidRPr="00370AFE">
        <w:rPr>
          <w:sz w:val="24"/>
          <w:szCs w:val="24"/>
        </w:rPr>
        <w:t>кадрларды</w:t>
      </w:r>
      <w:r w:rsidRPr="00370AFE">
        <w:rPr>
          <w:spacing w:val="1"/>
          <w:sz w:val="24"/>
          <w:szCs w:val="24"/>
        </w:rPr>
        <w:t xml:space="preserve"> </w:t>
      </w:r>
      <w:r w:rsidRPr="00370AFE">
        <w:rPr>
          <w:sz w:val="24"/>
          <w:szCs w:val="24"/>
        </w:rPr>
        <w:t>аттестациялау</w:t>
      </w:r>
      <w:r w:rsidRPr="00370AFE">
        <w:rPr>
          <w:spacing w:val="1"/>
          <w:sz w:val="24"/>
          <w:szCs w:val="24"/>
        </w:rPr>
        <w:t xml:space="preserve"> </w:t>
      </w:r>
      <w:r w:rsidRPr="00370AFE">
        <w:rPr>
          <w:sz w:val="24"/>
          <w:szCs w:val="24"/>
        </w:rPr>
        <w:t>үдерісін</w:t>
      </w:r>
      <w:r w:rsidRPr="00370AFE">
        <w:rPr>
          <w:spacing w:val="1"/>
          <w:sz w:val="24"/>
          <w:szCs w:val="24"/>
        </w:rPr>
        <w:t xml:space="preserve"> </w:t>
      </w:r>
      <w:r w:rsidRPr="00370AFE">
        <w:rPr>
          <w:sz w:val="24"/>
          <w:szCs w:val="24"/>
        </w:rPr>
        <w:t>қамтамасыз</w:t>
      </w:r>
      <w:r w:rsidRPr="00370AFE">
        <w:rPr>
          <w:spacing w:val="71"/>
          <w:sz w:val="24"/>
          <w:szCs w:val="24"/>
        </w:rPr>
        <w:t xml:space="preserve"> </w:t>
      </w:r>
      <w:r w:rsidRPr="00370AFE">
        <w:rPr>
          <w:sz w:val="24"/>
          <w:szCs w:val="24"/>
        </w:rPr>
        <w:t>ету</w:t>
      </w:r>
      <w:r w:rsidRPr="00370AFE">
        <w:rPr>
          <w:spacing w:val="-67"/>
          <w:sz w:val="24"/>
          <w:szCs w:val="24"/>
        </w:rPr>
        <w:t xml:space="preserve">     </w:t>
      </w:r>
      <w:r w:rsidRPr="00370AFE">
        <w:rPr>
          <w:sz w:val="24"/>
          <w:szCs w:val="24"/>
        </w:rPr>
        <w:t>бойынша</w:t>
      </w:r>
      <w:r w:rsidRPr="00370AFE">
        <w:rPr>
          <w:spacing w:val="1"/>
          <w:sz w:val="24"/>
          <w:szCs w:val="24"/>
        </w:rPr>
        <w:t xml:space="preserve"> </w:t>
      </w:r>
      <w:r w:rsidRPr="00370AFE">
        <w:rPr>
          <w:sz w:val="24"/>
          <w:szCs w:val="24"/>
        </w:rPr>
        <w:t>жоспар</w:t>
      </w:r>
      <w:r w:rsidRPr="00370AFE">
        <w:rPr>
          <w:spacing w:val="1"/>
          <w:sz w:val="24"/>
          <w:szCs w:val="24"/>
        </w:rPr>
        <w:t xml:space="preserve"> </w:t>
      </w:r>
      <w:r w:rsidRPr="00370AFE">
        <w:rPr>
          <w:sz w:val="24"/>
          <w:szCs w:val="24"/>
        </w:rPr>
        <w:t>құрылды.Аттестаттау</w:t>
      </w:r>
      <w:r w:rsidRPr="00370AFE">
        <w:rPr>
          <w:spacing w:val="1"/>
          <w:sz w:val="24"/>
          <w:szCs w:val="24"/>
        </w:rPr>
        <w:t xml:space="preserve"> </w:t>
      </w:r>
      <w:r w:rsidRPr="00370AFE">
        <w:rPr>
          <w:sz w:val="24"/>
          <w:szCs w:val="24"/>
        </w:rPr>
        <w:t>комиссиясының</w:t>
      </w:r>
      <w:r w:rsidRPr="00370AFE">
        <w:rPr>
          <w:spacing w:val="1"/>
          <w:sz w:val="24"/>
          <w:szCs w:val="24"/>
        </w:rPr>
        <w:t xml:space="preserve"> </w:t>
      </w:r>
      <w:r w:rsidRPr="00370AFE">
        <w:rPr>
          <w:sz w:val="24"/>
          <w:szCs w:val="24"/>
        </w:rPr>
        <w:t>отырыстарында</w:t>
      </w:r>
      <w:r w:rsidRPr="00370AFE">
        <w:rPr>
          <w:spacing w:val="1"/>
          <w:sz w:val="24"/>
          <w:szCs w:val="24"/>
        </w:rPr>
        <w:t xml:space="preserve"> </w:t>
      </w:r>
      <w:r w:rsidRPr="00370AFE">
        <w:rPr>
          <w:sz w:val="24"/>
          <w:szCs w:val="24"/>
        </w:rPr>
        <w:t>жыл</w:t>
      </w:r>
      <w:r w:rsidRPr="00370AFE">
        <w:rPr>
          <w:spacing w:val="1"/>
          <w:sz w:val="24"/>
          <w:szCs w:val="24"/>
        </w:rPr>
        <w:t xml:space="preserve"> </w:t>
      </w:r>
      <w:r w:rsidRPr="00370AFE">
        <w:rPr>
          <w:sz w:val="24"/>
          <w:szCs w:val="24"/>
        </w:rPr>
        <w:t>сайын хаттамалар жүргізіледі, бұйрықтар шығарылады, біліктілік куәлігін тіркеу</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беру</w:t>
      </w:r>
      <w:r w:rsidRPr="00370AFE">
        <w:rPr>
          <w:spacing w:val="1"/>
          <w:sz w:val="24"/>
          <w:szCs w:val="24"/>
        </w:rPr>
        <w:t xml:space="preserve"> </w:t>
      </w:r>
      <w:r w:rsidRPr="00370AFE">
        <w:rPr>
          <w:sz w:val="24"/>
          <w:szCs w:val="24"/>
        </w:rPr>
        <w:t>тізілімі</w:t>
      </w:r>
      <w:r w:rsidRPr="00370AFE">
        <w:rPr>
          <w:spacing w:val="1"/>
          <w:sz w:val="24"/>
          <w:szCs w:val="24"/>
        </w:rPr>
        <w:t xml:space="preserve"> </w:t>
      </w:r>
      <w:r w:rsidRPr="00370AFE">
        <w:rPr>
          <w:sz w:val="24"/>
          <w:szCs w:val="24"/>
        </w:rPr>
        <w:t>бар.</w:t>
      </w:r>
      <w:r w:rsidRPr="00370AFE">
        <w:rPr>
          <w:spacing w:val="1"/>
          <w:sz w:val="24"/>
          <w:szCs w:val="24"/>
        </w:rPr>
        <w:t xml:space="preserve"> </w:t>
      </w:r>
      <w:r w:rsidRPr="00370AFE">
        <w:rPr>
          <w:sz w:val="24"/>
          <w:szCs w:val="24"/>
        </w:rPr>
        <w:t>Аттестаттау</w:t>
      </w:r>
      <w:r w:rsidRPr="00370AFE">
        <w:rPr>
          <w:spacing w:val="1"/>
          <w:sz w:val="24"/>
          <w:szCs w:val="24"/>
        </w:rPr>
        <w:t xml:space="preserve"> </w:t>
      </w:r>
      <w:r w:rsidRPr="00370AFE">
        <w:rPr>
          <w:sz w:val="24"/>
          <w:szCs w:val="24"/>
        </w:rPr>
        <w:t>туралы</w:t>
      </w:r>
      <w:r w:rsidRPr="00370AFE">
        <w:rPr>
          <w:spacing w:val="1"/>
          <w:sz w:val="24"/>
          <w:szCs w:val="24"/>
        </w:rPr>
        <w:t xml:space="preserve"> </w:t>
      </w:r>
      <w:r w:rsidRPr="00370AFE">
        <w:rPr>
          <w:sz w:val="24"/>
          <w:szCs w:val="24"/>
        </w:rPr>
        <w:t>бұйрықтар</w:t>
      </w:r>
      <w:r w:rsidRPr="00370AFE">
        <w:rPr>
          <w:spacing w:val="1"/>
          <w:sz w:val="24"/>
          <w:szCs w:val="24"/>
        </w:rPr>
        <w:t xml:space="preserve"> </w:t>
      </w:r>
      <w:r w:rsidRPr="00370AFE">
        <w:rPr>
          <w:sz w:val="24"/>
          <w:szCs w:val="24"/>
        </w:rPr>
        <w:t>мен</w:t>
      </w:r>
      <w:r w:rsidRPr="00370AFE">
        <w:rPr>
          <w:spacing w:val="1"/>
          <w:sz w:val="24"/>
          <w:szCs w:val="24"/>
        </w:rPr>
        <w:t xml:space="preserve"> </w:t>
      </w:r>
      <w:r w:rsidRPr="00370AFE">
        <w:rPr>
          <w:sz w:val="24"/>
          <w:szCs w:val="24"/>
        </w:rPr>
        <w:t>куәліктерінің</w:t>
      </w:r>
      <w:r w:rsidRPr="00370AFE">
        <w:rPr>
          <w:spacing w:val="1"/>
          <w:sz w:val="24"/>
          <w:szCs w:val="24"/>
        </w:rPr>
        <w:t xml:space="preserve"> </w:t>
      </w:r>
      <w:r w:rsidRPr="00370AFE">
        <w:rPr>
          <w:sz w:val="24"/>
          <w:szCs w:val="24"/>
        </w:rPr>
        <w:t>көшірмелері</w:t>
      </w:r>
      <w:r w:rsidRPr="00370AFE">
        <w:rPr>
          <w:spacing w:val="1"/>
          <w:sz w:val="24"/>
          <w:szCs w:val="24"/>
        </w:rPr>
        <w:t xml:space="preserve"> </w:t>
      </w:r>
      <w:r w:rsidRPr="00370AFE">
        <w:rPr>
          <w:sz w:val="24"/>
          <w:szCs w:val="24"/>
        </w:rPr>
        <w:t>педагогтардың</w:t>
      </w:r>
      <w:r w:rsidRPr="00370AFE">
        <w:rPr>
          <w:spacing w:val="1"/>
          <w:sz w:val="24"/>
          <w:szCs w:val="24"/>
        </w:rPr>
        <w:t xml:space="preserve"> </w:t>
      </w:r>
      <w:r w:rsidRPr="00370AFE">
        <w:rPr>
          <w:sz w:val="24"/>
          <w:szCs w:val="24"/>
        </w:rPr>
        <w:t>жеке</w:t>
      </w:r>
      <w:r w:rsidRPr="00370AFE">
        <w:rPr>
          <w:spacing w:val="1"/>
          <w:sz w:val="24"/>
          <w:szCs w:val="24"/>
        </w:rPr>
        <w:t xml:space="preserve"> </w:t>
      </w:r>
      <w:r w:rsidRPr="00370AFE">
        <w:rPr>
          <w:sz w:val="24"/>
          <w:szCs w:val="24"/>
        </w:rPr>
        <w:t>істеріне</w:t>
      </w:r>
      <w:r w:rsidRPr="00370AFE">
        <w:rPr>
          <w:spacing w:val="1"/>
          <w:sz w:val="24"/>
          <w:szCs w:val="24"/>
        </w:rPr>
        <w:t xml:space="preserve"> </w:t>
      </w:r>
      <w:r w:rsidRPr="00370AFE">
        <w:rPr>
          <w:sz w:val="24"/>
          <w:szCs w:val="24"/>
        </w:rPr>
        <w:t>қоса</w:t>
      </w:r>
      <w:r w:rsidRPr="00370AFE">
        <w:rPr>
          <w:spacing w:val="1"/>
          <w:sz w:val="24"/>
          <w:szCs w:val="24"/>
        </w:rPr>
        <w:t xml:space="preserve"> </w:t>
      </w:r>
      <w:r w:rsidRPr="00370AFE">
        <w:rPr>
          <w:sz w:val="24"/>
          <w:szCs w:val="24"/>
        </w:rPr>
        <w:t>беріледі,</w:t>
      </w:r>
      <w:r w:rsidRPr="00370AFE">
        <w:rPr>
          <w:spacing w:val="70"/>
          <w:sz w:val="24"/>
          <w:szCs w:val="24"/>
        </w:rPr>
        <w:t xml:space="preserve"> </w:t>
      </w:r>
      <w:r w:rsidRPr="00370AFE">
        <w:rPr>
          <w:sz w:val="24"/>
          <w:szCs w:val="24"/>
        </w:rPr>
        <w:t>біліктілік</w:t>
      </w:r>
      <w:r w:rsidRPr="00370AFE">
        <w:rPr>
          <w:spacing w:val="71"/>
          <w:sz w:val="24"/>
          <w:szCs w:val="24"/>
        </w:rPr>
        <w:t xml:space="preserve"> </w:t>
      </w:r>
      <w:r w:rsidRPr="00370AFE">
        <w:rPr>
          <w:sz w:val="24"/>
          <w:szCs w:val="24"/>
        </w:rPr>
        <w:t>санаттарын</w:t>
      </w:r>
      <w:r w:rsidRPr="00370AFE">
        <w:rPr>
          <w:spacing w:val="-67"/>
          <w:sz w:val="24"/>
          <w:szCs w:val="24"/>
        </w:rPr>
        <w:t xml:space="preserve">   </w:t>
      </w:r>
      <w:r w:rsidRPr="00370AFE">
        <w:rPr>
          <w:sz w:val="24"/>
          <w:szCs w:val="24"/>
        </w:rPr>
        <w:t>беру</w:t>
      </w:r>
      <w:r w:rsidRPr="00370AFE">
        <w:rPr>
          <w:spacing w:val="-10"/>
          <w:sz w:val="24"/>
          <w:szCs w:val="24"/>
        </w:rPr>
        <w:t xml:space="preserve"> </w:t>
      </w:r>
      <w:r w:rsidRPr="00370AFE">
        <w:rPr>
          <w:sz w:val="24"/>
          <w:szCs w:val="24"/>
        </w:rPr>
        <w:t>туралы жазбалар еңбек кітапшаларында</w:t>
      </w:r>
      <w:r w:rsidRPr="00370AFE">
        <w:rPr>
          <w:spacing w:val="1"/>
          <w:sz w:val="24"/>
          <w:szCs w:val="24"/>
        </w:rPr>
        <w:t xml:space="preserve"> </w:t>
      </w:r>
      <w:r w:rsidRPr="00370AFE">
        <w:rPr>
          <w:sz w:val="24"/>
          <w:szCs w:val="24"/>
        </w:rPr>
        <w:t>жүргізіледі.</w:t>
      </w:r>
    </w:p>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1902D3" w:rsidRPr="00370AFE" w:rsidRDefault="001902D3" w:rsidP="001902D3">
      <w:pPr>
        <w:pStyle w:val="ac"/>
        <w:spacing w:before="65"/>
        <w:ind w:left="1080" w:right="654"/>
        <w:rPr>
          <w:sz w:val="24"/>
          <w:szCs w:val="24"/>
        </w:rPr>
      </w:pPr>
      <w:r w:rsidRPr="00370AFE">
        <w:rPr>
          <w:noProof/>
          <w:sz w:val="24"/>
          <w:szCs w:val="24"/>
          <w:lang w:val="ru-RU" w:eastAsia="ru-RU"/>
        </w:rPr>
        <w:drawing>
          <wp:inline distT="0" distB="0" distL="0" distR="0" wp14:anchorId="1BED814E" wp14:editId="01864D8E">
            <wp:extent cx="5038725" cy="1647825"/>
            <wp:effectExtent l="0" t="0" r="9525" b="9525"/>
            <wp:docPr id="7" name="Диаграмма 7">
              <a:extLst xmlns:a="http://schemas.openxmlformats.org/drawingml/2006/main">
                <a:ext uri="{FF2B5EF4-FFF2-40B4-BE49-F238E27FC236}">
                  <a16:creationId xmlns:a16="http://schemas.microsoft.com/office/drawing/2014/main" id="{BF7F9124-7D8D-0AAA-0BD0-2AA368B16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02D3" w:rsidRPr="00370AFE" w:rsidRDefault="001902D3" w:rsidP="001902D3">
      <w:pPr>
        <w:pStyle w:val="aa"/>
        <w:tabs>
          <w:tab w:val="left" w:pos="6946"/>
        </w:tabs>
        <w:spacing w:after="0" w:line="240" w:lineRule="auto"/>
        <w:ind w:left="-567" w:firstLine="567"/>
        <w:jc w:val="both"/>
        <w:rPr>
          <w:rFonts w:ascii="Times New Roman" w:hAnsi="Times New Roman" w:cs="Times New Roman"/>
          <w:color w:val="FF0000"/>
          <w:sz w:val="24"/>
          <w:szCs w:val="24"/>
          <w:lang w:val="kk-KZ"/>
        </w:rPr>
      </w:pPr>
      <w:r w:rsidRPr="00370AFE">
        <w:rPr>
          <w:rFonts w:ascii="Times New Roman" w:hAnsi="Times New Roman" w:cs="Times New Roman"/>
          <w:sz w:val="24"/>
          <w:szCs w:val="24"/>
          <w:lang w:val="kk-KZ"/>
        </w:rPr>
        <w:t xml:space="preserve">Педагог кадрларды қабылдау педагог қызметкердің басшылары арасында жасалған еңбек шарты негізінде жүзеге асырылады. Педагогикалық кеңесте мектептің ішкі тәртіп ережесі таныстырылған. </w:t>
      </w:r>
    </w:p>
    <w:p w:rsidR="00F576C7" w:rsidRDefault="00F576C7" w:rsidP="001902D3">
      <w:pPr>
        <w:pStyle w:val="aa"/>
        <w:tabs>
          <w:tab w:val="left" w:pos="6946"/>
        </w:tabs>
        <w:spacing w:after="0" w:line="240" w:lineRule="auto"/>
        <w:ind w:left="-567" w:firstLine="567"/>
        <w:jc w:val="both"/>
        <w:rPr>
          <w:lang w:val="kk-KZ"/>
        </w:rPr>
      </w:pPr>
      <w:r>
        <w:rPr>
          <w:lang w:val="kk-KZ"/>
        </w:rPr>
        <w:t>///////</w:t>
      </w:r>
    </w:p>
    <w:p w:rsidR="001902D3" w:rsidRPr="00370AFE" w:rsidRDefault="001902D3" w:rsidP="001902D3">
      <w:pPr>
        <w:pStyle w:val="aa"/>
        <w:tabs>
          <w:tab w:val="left" w:pos="6946"/>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Кадрларды іріктеу педагогикалық ұжым мүшелерінің біліктілік деңгейі ескеріле отырып, мектептің жұмыс оқу жоспарын іске асырудың объективті қажеттіліктерін негізге ала отырып, жоспарлы және мақсатты түрде жүзеге асырылады.</w:t>
      </w:r>
    </w:p>
    <w:p w:rsidR="001902D3" w:rsidRPr="00370AFE" w:rsidRDefault="001902D3" w:rsidP="001902D3">
      <w:pPr>
        <w:pStyle w:val="aa"/>
        <w:tabs>
          <w:tab w:val="left" w:pos="6946"/>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Кадрларды алдын ала жинақтау жаңа оқу жылына оқу жүктемесін бөлу әрбір ағымдағы оқу жылының мамыр айында жүргізіледі, бұл мұғалімдерге өздерінің перспективалық жоспарларын құруға және жаңа оқу жылына арналған қызметтің басым бағыттарын белгілеуге мүмкіндік береді. Әрбір мұғалімнің оқу жүктемесі әдістемелік бірлестіктің пікірін ескере отырып,нақты кәсіби деңгейге сүйене отырып және мектеп кәсіподақ комитетінің келісімі бойынша анықталады. Оқу сағаттарын бөлу кезінде оқытудағы сабақтастық, педагогтардың біліктілігі, сондай-ақ әрбір мұғалімнің жеке-коммуникативтік қасиеттері ескеріледі.</w:t>
      </w:r>
    </w:p>
    <w:p w:rsidR="001902D3" w:rsidRPr="00370AFE" w:rsidRDefault="001902D3" w:rsidP="001902D3">
      <w:pPr>
        <w:pStyle w:val="aa"/>
        <w:tabs>
          <w:tab w:val="left" w:pos="6946"/>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Мектепте кадрларды орналастыру дайындық деңгейі мен жұмыс тәжірибесін ескере отырып жүзеге асырылады. Педагогтар мен мектеп басшылығының жұмысындағы негізгі критерий педагогикалық этиканы сақтау, «Білім туралы» заңның, ҚР Еңбек кодексінің орындалуы болып табылады. Мектеп әкімшілігі мұғалімдердің жұмыс уақытын ұтымды пайдалануға, шығармашылық жұмыс пен өзін-өзі тәрбиелеуге қолайлы жағдай жасауға тиісті көңіл бөледі. Мұғалімдердің сапалы құрамы олардың кәсіби жетістіктерінен көрінеді. </w:t>
      </w:r>
    </w:p>
    <w:p w:rsidR="001902D3" w:rsidRPr="00370AFE" w:rsidRDefault="001902D3"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370AFE" w:rsidRDefault="001902D3" w:rsidP="00370AFE">
      <w:pPr>
        <w:spacing w:after="0" w:line="240" w:lineRule="auto"/>
        <w:ind w:left="-567" w:firstLine="567"/>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 xml:space="preserve">Зияткерлік олимпиадалар, оқулар мен конкурстар және жобаларға </w:t>
      </w:r>
    </w:p>
    <w:p w:rsidR="001902D3" w:rsidRPr="00370AFE" w:rsidRDefault="001902D3" w:rsidP="00370AFE">
      <w:pPr>
        <w:spacing w:after="0" w:line="240" w:lineRule="auto"/>
        <w:ind w:left="-567" w:firstLine="567"/>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қатысу нәтижелері:</w:t>
      </w:r>
    </w:p>
    <w:p w:rsidR="001902D3" w:rsidRPr="00370AFE" w:rsidRDefault="001902D3" w:rsidP="00370AFE">
      <w:pPr>
        <w:pStyle w:val="af5"/>
        <w:numPr>
          <w:ilvl w:val="1"/>
          <w:numId w:val="29"/>
        </w:numPr>
        <w:jc w:val="center"/>
        <w:rPr>
          <w:rFonts w:ascii="Times New Roman" w:hAnsi="Times New Roman"/>
          <w:b/>
          <w:sz w:val="24"/>
          <w:szCs w:val="24"/>
          <w:lang w:val="kk-KZ"/>
        </w:rPr>
      </w:pPr>
      <w:r w:rsidRPr="00370AFE">
        <w:rPr>
          <w:rFonts w:ascii="Times New Roman" w:hAnsi="Times New Roman"/>
          <w:b/>
          <w:sz w:val="24"/>
          <w:szCs w:val="24"/>
          <w:lang w:val="kk-KZ"/>
        </w:rPr>
        <w:t>оқу  жылы</w:t>
      </w:r>
    </w:p>
    <w:p w:rsidR="000E5970" w:rsidRPr="00370AFE" w:rsidRDefault="000E5970" w:rsidP="000E5970">
      <w:pPr>
        <w:pStyle w:val="af5"/>
        <w:ind w:left="1760"/>
        <w:rPr>
          <w:rFonts w:ascii="Times New Roman" w:hAnsi="Times New Roman"/>
          <w:b/>
          <w:sz w:val="24"/>
          <w:szCs w:val="24"/>
          <w:lang w:val="kk-KZ"/>
        </w:rPr>
      </w:pPr>
    </w:p>
    <w:p w:rsidR="000E5970" w:rsidRPr="00370AFE" w:rsidRDefault="000E5970" w:rsidP="000E5970">
      <w:pPr>
        <w:pStyle w:val="ac"/>
        <w:numPr>
          <w:ilvl w:val="0"/>
          <w:numId w:val="22"/>
        </w:numPr>
        <w:spacing w:before="65"/>
        <w:ind w:right="656"/>
        <w:rPr>
          <w:sz w:val="24"/>
          <w:szCs w:val="24"/>
        </w:rPr>
      </w:pPr>
      <w:r w:rsidRPr="00370AFE">
        <w:rPr>
          <w:sz w:val="24"/>
          <w:szCs w:val="24"/>
        </w:rPr>
        <w:lastRenderedPageBreak/>
        <w:t xml:space="preserve">Өткен оқу </w:t>
      </w:r>
      <w:r w:rsidRPr="00370AFE">
        <w:rPr>
          <w:spacing w:val="1"/>
          <w:sz w:val="24"/>
          <w:szCs w:val="24"/>
        </w:rPr>
        <w:t xml:space="preserve"> </w:t>
      </w:r>
      <w:r w:rsidRPr="00370AFE">
        <w:rPr>
          <w:sz w:val="24"/>
          <w:szCs w:val="24"/>
        </w:rPr>
        <w:t>жылмен</w:t>
      </w:r>
      <w:r w:rsidRPr="00370AFE">
        <w:rPr>
          <w:spacing w:val="1"/>
          <w:sz w:val="24"/>
          <w:szCs w:val="24"/>
        </w:rPr>
        <w:t xml:space="preserve"> </w:t>
      </w:r>
      <w:r w:rsidRPr="00370AFE">
        <w:rPr>
          <w:sz w:val="24"/>
          <w:szCs w:val="24"/>
        </w:rPr>
        <w:t>салыстырғанда</w:t>
      </w:r>
      <w:r w:rsidRPr="00370AFE">
        <w:rPr>
          <w:spacing w:val="1"/>
          <w:sz w:val="24"/>
          <w:szCs w:val="24"/>
        </w:rPr>
        <w:t xml:space="preserve"> </w:t>
      </w:r>
      <w:r w:rsidRPr="00370AFE">
        <w:rPr>
          <w:sz w:val="24"/>
          <w:szCs w:val="24"/>
        </w:rPr>
        <w:t>конференцияларға,</w:t>
      </w:r>
      <w:r w:rsidRPr="00370AFE">
        <w:rPr>
          <w:spacing w:val="1"/>
          <w:sz w:val="24"/>
          <w:szCs w:val="24"/>
        </w:rPr>
        <w:t xml:space="preserve"> </w:t>
      </w:r>
      <w:r w:rsidRPr="00370AFE">
        <w:rPr>
          <w:sz w:val="24"/>
          <w:szCs w:val="24"/>
        </w:rPr>
        <w:t>конкурстарға,</w:t>
      </w:r>
      <w:r w:rsidRPr="00370AFE">
        <w:rPr>
          <w:spacing w:val="1"/>
          <w:sz w:val="24"/>
          <w:szCs w:val="24"/>
        </w:rPr>
        <w:t xml:space="preserve"> </w:t>
      </w:r>
      <w:r w:rsidRPr="00370AFE">
        <w:rPr>
          <w:sz w:val="24"/>
          <w:szCs w:val="24"/>
        </w:rPr>
        <w:t>семинарларға</w:t>
      </w:r>
      <w:r w:rsidRPr="00370AFE">
        <w:rPr>
          <w:spacing w:val="1"/>
          <w:sz w:val="24"/>
          <w:szCs w:val="24"/>
        </w:rPr>
        <w:t xml:space="preserve"> </w:t>
      </w:r>
      <w:r w:rsidRPr="00370AFE">
        <w:rPr>
          <w:sz w:val="24"/>
          <w:szCs w:val="24"/>
        </w:rPr>
        <w:t>қатысқан</w:t>
      </w:r>
      <w:r w:rsidRPr="00370AFE">
        <w:rPr>
          <w:spacing w:val="1"/>
          <w:sz w:val="24"/>
          <w:szCs w:val="24"/>
        </w:rPr>
        <w:t xml:space="preserve"> </w:t>
      </w:r>
      <w:r w:rsidRPr="00370AFE">
        <w:rPr>
          <w:sz w:val="24"/>
          <w:szCs w:val="24"/>
        </w:rPr>
        <w:t>мұғалімдер</w:t>
      </w:r>
      <w:r w:rsidRPr="00370AFE">
        <w:rPr>
          <w:spacing w:val="1"/>
          <w:sz w:val="24"/>
          <w:szCs w:val="24"/>
        </w:rPr>
        <w:t xml:space="preserve"> </w:t>
      </w:r>
      <w:r w:rsidRPr="00370AFE">
        <w:rPr>
          <w:sz w:val="24"/>
          <w:szCs w:val="24"/>
        </w:rPr>
        <w:t>саны</w:t>
      </w:r>
      <w:r w:rsidRPr="00370AFE">
        <w:rPr>
          <w:spacing w:val="1"/>
          <w:sz w:val="24"/>
          <w:szCs w:val="24"/>
        </w:rPr>
        <w:t xml:space="preserve"> </w:t>
      </w:r>
      <w:r w:rsidRPr="00370AFE">
        <w:rPr>
          <w:b/>
          <w:sz w:val="24"/>
          <w:szCs w:val="24"/>
        </w:rPr>
        <w:t>екі</w:t>
      </w:r>
      <w:r w:rsidRPr="00370AFE">
        <w:rPr>
          <w:spacing w:val="1"/>
          <w:sz w:val="24"/>
          <w:szCs w:val="24"/>
        </w:rPr>
        <w:t xml:space="preserve"> </w:t>
      </w:r>
      <w:r w:rsidRPr="00370AFE">
        <w:rPr>
          <w:sz w:val="24"/>
          <w:szCs w:val="24"/>
        </w:rPr>
        <w:t>есеге</w:t>
      </w:r>
      <w:r w:rsidRPr="00370AFE">
        <w:rPr>
          <w:spacing w:val="1"/>
          <w:sz w:val="24"/>
          <w:szCs w:val="24"/>
        </w:rPr>
        <w:t xml:space="preserve"> </w:t>
      </w:r>
      <w:r w:rsidRPr="00370AFE">
        <w:rPr>
          <w:sz w:val="24"/>
          <w:szCs w:val="24"/>
        </w:rPr>
        <w:t>өсті,</w:t>
      </w:r>
      <w:r w:rsidRPr="00370AFE">
        <w:rPr>
          <w:spacing w:val="1"/>
          <w:sz w:val="24"/>
          <w:szCs w:val="24"/>
        </w:rPr>
        <w:t xml:space="preserve"> </w:t>
      </w:r>
      <w:r w:rsidRPr="00370AFE">
        <w:rPr>
          <w:sz w:val="24"/>
          <w:szCs w:val="24"/>
        </w:rPr>
        <w:t>бұл</w:t>
      </w:r>
      <w:r w:rsidRPr="00370AFE">
        <w:rPr>
          <w:spacing w:val="1"/>
          <w:sz w:val="24"/>
          <w:szCs w:val="24"/>
        </w:rPr>
        <w:t xml:space="preserve"> </w:t>
      </w:r>
      <w:r w:rsidRPr="00370AFE">
        <w:rPr>
          <w:sz w:val="24"/>
          <w:szCs w:val="24"/>
        </w:rPr>
        <w:t>мұғалімдердің</w:t>
      </w:r>
      <w:r w:rsidRPr="00370AFE">
        <w:rPr>
          <w:spacing w:val="1"/>
          <w:sz w:val="24"/>
          <w:szCs w:val="24"/>
        </w:rPr>
        <w:t xml:space="preserve"> </w:t>
      </w:r>
      <w:r w:rsidRPr="00370AFE">
        <w:rPr>
          <w:sz w:val="24"/>
          <w:szCs w:val="24"/>
        </w:rPr>
        <w:t>өз</w:t>
      </w:r>
      <w:r w:rsidRPr="00370AFE">
        <w:rPr>
          <w:spacing w:val="1"/>
          <w:sz w:val="24"/>
          <w:szCs w:val="24"/>
        </w:rPr>
        <w:t xml:space="preserve"> </w:t>
      </w:r>
      <w:r w:rsidRPr="00370AFE">
        <w:rPr>
          <w:sz w:val="24"/>
          <w:szCs w:val="24"/>
        </w:rPr>
        <w:t>жұмысының</w:t>
      </w:r>
      <w:r w:rsidRPr="00370AFE">
        <w:rPr>
          <w:spacing w:val="-2"/>
          <w:sz w:val="24"/>
          <w:szCs w:val="24"/>
        </w:rPr>
        <w:t xml:space="preserve"> </w:t>
      </w:r>
      <w:r w:rsidRPr="00370AFE">
        <w:rPr>
          <w:sz w:val="24"/>
          <w:szCs w:val="24"/>
        </w:rPr>
        <w:t>жоғары</w:t>
      </w:r>
      <w:r w:rsidRPr="00370AFE">
        <w:rPr>
          <w:spacing w:val="-1"/>
          <w:sz w:val="24"/>
          <w:szCs w:val="24"/>
        </w:rPr>
        <w:t xml:space="preserve"> </w:t>
      </w:r>
      <w:r w:rsidRPr="00370AFE">
        <w:rPr>
          <w:sz w:val="24"/>
          <w:szCs w:val="24"/>
        </w:rPr>
        <w:t>сапасына</w:t>
      </w:r>
      <w:r w:rsidRPr="00370AFE">
        <w:rPr>
          <w:spacing w:val="-3"/>
          <w:sz w:val="24"/>
          <w:szCs w:val="24"/>
        </w:rPr>
        <w:t xml:space="preserve"> </w:t>
      </w:r>
      <w:r w:rsidRPr="00370AFE">
        <w:rPr>
          <w:sz w:val="24"/>
          <w:szCs w:val="24"/>
        </w:rPr>
        <w:t>деген</w:t>
      </w:r>
      <w:r w:rsidRPr="00370AFE">
        <w:rPr>
          <w:spacing w:val="-1"/>
          <w:sz w:val="24"/>
          <w:szCs w:val="24"/>
        </w:rPr>
        <w:t xml:space="preserve"> </w:t>
      </w:r>
      <w:r w:rsidRPr="00370AFE">
        <w:rPr>
          <w:sz w:val="24"/>
          <w:szCs w:val="24"/>
        </w:rPr>
        <w:t>ынтасының</w:t>
      </w:r>
      <w:r w:rsidRPr="00370AFE">
        <w:rPr>
          <w:spacing w:val="1"/>
          <w:sz w:val="24"/>
          <w:szCs w:val="24"/>
        </w:rPr>
        <w:t xml:space="preserve"> </w:t>
      </w:r>
      <w:r w:rsidRPr="00370AFE">
        <w:rPr>
          <w:sz w:val="24"/>
          <w:szCs w:val="24"/>
        </w:rPr>
        <w:t>артқанын</w:t>
      </w:r>
      <w:r w:rsidRPr="00370AFE">
        <w:rPr>
          <w:spacing w:val="-3"/>
          <w:sz w:val="24"/>
          <w:szCs w:val="24"/>
        </w:rPr>
        <w:t xml:space="preserve"> </w:t>
      </w:r>
      <w:r w:rsidRPr="00370AFE">
        <w:rPr>
          <w:sz w:val="24"/>
          <w:szCs w:val="24"/>
        </w:rPr>
        <w:t>көрсетеді.</w:t>
      </w:r>
    </w:p>
    <w:p w:rsidR="000E5970" w:rsidRPr="00370AFE" w:rsidRDefault="000E5970" w:rsidP="000E5970">
      <w:pPr>
        <w:pStyle w:val="ac"/>
        <w:spacing w:before="65"/>
        <w:ind w:left="720" w:right="656"/>
        <w:rPr>
          <w:sz w:val="24"/>
          <w:szCs w:val="24"/>
        </w:rPr>
      </w:pPr>
      <w:r w:rsidRPr="00370AFE">
        <w:rPr>
          <w:sz w:val="24"/>
          <w:szCs w:val="24"/>
        </w:rPr>
        <w:t>а. Білім жүйесіндегі көпжылдығы адал еңбегі,өскелең ұрпаққа өнегелі тәрбие мен сапалы білім берудегі   шығармашылық жетістіктері және әлеуметтік әріптестіктің нығаюына қолдау көрсетіп, кәсіподақ қозғалысының дамуына қосқан үлесі үшін мектеп директоры Ж.А.Тайшикова республикалық мақтау қағазымен марапатталынды. Нұр-Сұлтан қаласы -2021жыл.</w:t>
      </w:r>
    </w:p>
    <w:p w:rsidR="000E5970" w:rsidRPr="00370AFE" w:rsidRDefault="000E5970" w:rsidP="000E5970">
      <w:pPr>
        <w:pStyle w:val="ac"/>
        <w:spacing w:before="65"/>
        <w:ind w:left="1080" w:right="656"/>
        <w:rPr>
          <w:sz w:val="24"/>
          <w:szCs w:val="24"/>
        </w:rPr>
      </w:pPr>
      <w:r w:rsidRPr="00370AFE">
        <w:rPr>
          <w:sz w:val="24"/>
          <w:szCs w:val="24"/>
        </w:rPr>
        <w:t>ә.  Тарих.география пәні мұғалімі Шинғожина Есемгүл Рамазанқызы «Жас тарихшылар мен өлкетанушыларды» форумы- 3-орын алып, облыстық Алғыс хатпен марапатталынды.</w:t>
      </w:r>
    </w:p>
    <w:p w:rsidR="000E5970" w:rsidRPr="00370AFE" w:rsidRDefault="000E5970" w:rsidP="000E5970">
      <w:pPr>
        <w:pStyle w:val="ac"/>
        <w:spacing w:before="65"/>
        <w:ind w:left="1080" w:right="656"/>
        <w:rPr>
          <w:sz w:val="24"/>
          <w:szCs w:val="24"/>
        </w:rPr>
      </w:pPr>
      <w:r w:rsidRPr="00370AFE">
        <w:rPr>
          <w:sz w:val="24"/>
          <w:szCs w:val="24"/>
        </w:rPr>
        <w:t xml:space="preserve">б. Дене шынықтыру пәні мұғалімі Маймақов Медет Байзоллаұлы кәсіби қызметте қол жеткізген нәтижелері үшін аудандық грамотамен, 2022 жылы Біржан сал ауданының спорттық өміріне белсенді қатысқаны және аудандық, облыстық жарыстарда жоғары көрсеткіштер көрсеткені үшін аудандық дене шынықтыру және спорт бөлімінің Дипломымен марапатталынды. 2023жылы Аудандық «Мұғалім» -2023» спартакиада бағдарламасы бойынша тоғызқұмалақтан 3-ші орын алғаны үшін мақтау қағазымен марапатталынды. </w:t>
      </w:r>
    </w:p>
    <w:p w:rsidR="000E5970" w:rsidRPr="00370AFE" w:rsidRDefault="000E5970" w:rsidP="000E5970">
      <w:pPr>
        <w:pStyle w:val="ac"/>
        <w:spacing w:before="65"/>
        <w:ind w:left="1080" w:right="656"/>
        <w:rPr>
          <w:sz w:val="24"/>
          <w:szCs w:val="24"/>
        </w:rPr>
      </w:pPr>
      <w:r w:rsidRPr="00370AFE">
        <w:rPr>
          <w:sz w:val="24"/>
          <w:szCs w:val="24"/>
        </w:rPr>
        <w:t>в. Мектептің оқу-тәрбие ісінің орынбасары А.Т.Шалабаева 2021жылы ҚР Білім және ғылым министрлігінің АЛҒЫС хатымен марапатталынды.</w:t>
      </w:r>
    </w:p>
    <w:p w:rsidR="000E5970" w:rsidRPr="00370AFE" w:rsidRDefault="000E5970" w:rsidP="000E5970">
      <w:pPr>
        <w:pStyle w:val="ac"/>
        <w:spacing w:before="65"/>
        <w:ind w:left="1080" w:right="656"/>
        <w:rPr>
          <w:sz w:val="24"/>
          <w:szCs w:val="24"/>
        </w:rPr>
      </w:pPr>
      <w:r w:rsidRPr="00370AFE">
        <w:rPr>
          <w:sz w:val="24"/>
          <w:szCs w:val="24"/>
        </w:rPr>
        <w:t>с. «21 ғасырдың жас психологтары» атты байқауда команданы дайындап, ұйымдастырғаны үшін  мектептің педагог-психологы Бостанова С.Е. облыстық Алғыс хатпен маррапатталынды.2023жыл</w:t>
      </w:r>
    </w:p>
    <w:p w:rsidR="000E5970" w:rsidRPr="00370AFE" w:rsidRDefault="000E5970" w:rsidP="000E5970">
      <w:pPr>
        <w:pStyle w:val="ac"/>
        <w:spacing w:before="65"/>
        <w:ind w:left="1080" w:right="656"/>
        <w:rPr>
          <w:sz w:val="24"/>
          <w:szCs w:val="24"/>
        </w:rPr>
      </w:pPr>
      <w:r w:rsidRPr="00370AFE">
        <w:rPr>
          <w:sz w:val="24"/>
          <w:szCs w:val="24"/>
        </w:rPr>
        <w:t>д. Бастауыш сынып мұғалімі Даулетбаева шынар Жанабілқызы республикалық-ғылыми- әдістемелік журналға жұмыстарын жариялағаны үшін Алғыс хатпен марапатталынды.2023 жыл.</w:t>
      </w:r>
    </w:p>
    <w:p w:rsidR="000E5970" w:rsidRPr="00370AFE" w:rsidRDefault="000E5970" w:rsidP="000E5970">
      <w:pPr>
        <w:pStyle w:val="ac"/>
        <w:spacing w:before="65"/>
        <w:ind w:left="1080" w:right="656"/>
        <w:rPr>
          <w:sz w:val="24"/>
          <w:szCs w:val="24"/>
        </w:rPr>
      </w:pPr>
      <w:r w:rsidRPr="00370AFE">
        <w:rPr>
          <w:sz w:val="24"/>
          <w:szCs w:val="24"/>
        </w:rPr>
        <w:t>е. 2023жылы қазақ тілі, әдебиеті пәні мұғалімі Хасенова Г.А. білім беру жүйесіндегі адал жұмыс атқарғаны және кәсіби қызметте қол жеткізген нәтижелері үшін аудандық құрмет грамотасымен марапатталынды.</w:t>
      </w:r>
    </w:p>
    <w:p w:rsidR="000E5970" w:rsidRPr="00370AFE" w:rsidRDefault="000E5970" w:rsidP="000E5970">
      <w:pPr>
        <w:pStyle w:val="ac"/>
        <w:spacing w:before="65"/>
        <w:ind w:left="1080" w:right="656"/>
        <w:rPr>
          <w:sz w:val="24"/>
          <w:szCs w:val="24"/>
        </w:rPr>
      </w:pPr>
      <w:r w:rsidRPr="00370AFE">
        <w:rPr>
          <w:sz w:val="24"/>
          <w:szCs w:val="24"/>
        </w:rPr>
        <w:t>ж. Білім беру жүйесіндегі адал жұмыс атқарғаны және кәсіби қызметте қол жеткізген нәтижелері үшін бастауыш сынып мұғалімі Досымова Г.А. грамотамен марапатталынды.</w:t>
      </w:r>
    </w:p>
    <w:p w:rsidR="000E5970" w:rsidRPr="00370AFE" w:rsidRDefault="000E5970" w:rsidP="000E5970">
      <w:pPr>
        <w:pStyle w:val="ac"/>
        <w:spacing w:before="65"/>
        <w:ind w:left="1080" w:right="656"/>
        <w:rPr>
          <w:sz w:val="24"/>
          <w:szCs w:val="24"/>
        </w:rPr>
      </w:pPr>
      <w:r w:rsidRPr="00370AFE">
        <w:rPr>
          <w:sz w:val="24"/>
          <w:szCs w:val="24"/>
        </w:rPr>
        <w:t>з. Қазақстан Республикасының Тұңғыш Президенті –Елбасы Қорының аталымының жеңімпазы атанған «Эрудит» интеллектуалды білім сайытының ұйымдастыруымен педагогтар арасында өткен Республикалық «Білім үздігі-2022» атты шығармашылық байқауына «Ең үздік сабақ жоспары» номинациясы бойынша қатысып, үдік нәтиже көрсеткені үшін марапатталынды.</w:t>
      </w:r>
    </w:p>
    <w:p w:rsidR="000E5970" w:rsidRPr="00370AFE" w:rsidRDefault="000E5970" w:rsidP="000E5970">
      <w:pPr>
        <w:pStyle w:val="ac"/>
        <w:spacing w:before="65"/>
        <w:ind w:left="1080" w:right="656"/>
        <w:rPr>
          <w:sz w:val="24"/>
          <w:szCs w:val="24"/>
        </w:rPr>
      </w:pPr>
      <w:r w:rsidRPr="00370AFE">
        <w:rPr>
          <w:sz w:val="24"/>
          <w:szCs w:val="24"/>
        </w:rPr>
        <w:t>и. «Дарынды бала» Республикалық Тұңғыш Президенті-Елбасы Қорының «Үздік қазақ тілді интернет- сайт сыйлығы» байқауында Републикалық «Мұғалім мәртебесі –ел мерейі-2022» атты шығармашылық байқауына «Үздік сабақ жоспары» номинациясы бойынша қатысып, үздік нәтиже көрсеткені үшін марапатталынды.</w:t>
      </w:r>
    </w:p>
    <w:p w:rsidR="000E5970" w:rsidRPr="00370AFE" w:rsidRDefault="000E5970" w:rsidP="000E5970">
      <w:pPr>
        <w:pStyle w:val="ac"/>
        <w:spacing w:before="65"/>
        <w:ind w:left="1080" w:right="656"/>
        <w:rPr>
          <w:sz w:val="24"/>
          <w:szCs w:val="24"/>
        </w:rPr>
      </w:pPr>
      <w:r w:rsidRPr="00370AFE">
        <w:rPr>
          <w:sz w:val="24"/>
          <w:szCs w:val="24"/>
        </w:rPr>
        <w:t>к. Халықаралық ғылым мен білімді қолдау орталығының ұйымдастыруымен өткен білім саласы қызметкерлеріне арналған «Педагог мәртебесінің қалыптасуы- кәсіби біліктілікпен әдістемелік негізінде» атты республикалық конференциясына қатысып, білім саласының дамуына қосқан үлесі үшін марапатталынды.</w:t>
      </w:r>
    </w:p>
    <w:p w:rsidR="000E5970" w:rsidRPr="00370AFE" w:rsidRDefault="000E5970" w:rsidP="000E5970">
      <w:pPr>
        <w:pStyle w:val="ac"/>
        <w:spacing w:before="65"/>
        <w:ind w:left="1080" w:right="656"/>
        <w:rPr>
          <w:sz w:val="24"/>
          <w:szCs w:val="24"/>
        </w:rPr>
      </w:pPr>
      <w:r w:rsidRPr="00370AFE">
        <w:rPr>
          <w:sz w:val="24"/>
          <w:szCs w:val="24"/>
        </w:rPr>
        <w:lastRenderedPageBreak/>
        <w:t>л. «Ustaz tilegi» ғылыми –әдістемелік орталығы ұйымдастырған Республикалық Ағылшын тілі пәнінен ұстаздар арасындағы онлайн олимпиадасының жеңімпазы ағылшын пәні мұғалімі Даулетбаева С.Ж. марапатталынды.</w:t>
      </w:r>
    </w:p>
    <w:p w:rsidR="000E5970" w:rsidRPr="00370AFE" w:rsidRDefault="000E5970" w:rsidP="000E5970">
      <w:pPr>
        <w:pStyle w:val="aa"/>
        <w:tabs>
          <w:tab w:val="left" w:pos="1356"/>
        </w:tabs>
        <w:spacing w:before="2"/>
        <w:ind w:left="1080" w:right="652"/>
        <w:rPr>
          <w:rFonts w:ascii="Times New Roman" w:hAnsi="Times New Roman" w:cs="Times New Roman"/>
          <w:sz w:val="24"/>
          <w:szCs w:val="24"/>
          <w:lang w:val="kk-KZ"/>
        </w:rPr>
      </w:pPr>
      <w:r w:rsidRPr="00370AFE">
        <w:rPr>
          <w:rFonts w:ascii="Times New Roman" w:hAnsi="Times New Roman" w:cs="Times New Roman"/>
          <w:sz w:val="24"/>
          <w:szCs w:val="24"/>
          <w:lang w:val="kk-KZ"/>
        </w:rPr>
        <w:t>м. Педагогикалық</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ұжымның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педагогикалық</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технологияларды,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оқытудың</w:t>
      </w:r>
      <w:r w:rsidRPr="00370AFE">
        <w:rPr>
          <w:rFonts w:ascii="Times New Roman" w:hAnsi="Times New Roman" w:cs="Times New Roman"/>
          <w:spacing w:val="-67"/>
          <w:sz w:val="24"/>
          <w:szCs w:val="24"/>
          <w:lang w:val="kk-KZ"/>
        </w:rPr>
        <w:t xml:space="preserve"> </w:t>
      </w:r>
      <w:r w:rsidRPr="00370AFE">
        <w:rPr>
          <w:rFonts w:ascii="Times New Roman" w:hAnsi="Times New Roman" w:cs="Times New Roman"/>
          <w:sz w:val="24"/>
          <w:szCs w:val="24"/>
          <w:lang w:val="kk-KZ"/>
        </w:rPr>
        <w:t>заманауи</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әдістерін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енгізудегі</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мақсатты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жұмысы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оқу-тәрбие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процесінің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дамытушылық және оқыту функцияларын қамтамасыз етуге, оқыту мен тәрбиелеу</w:t>
      </w:r>
      <w:r w:rsidRPr="00370AFE">
        <w:rPr>
          <w:rFonts w:ascii="Times New Roman" w:hAnsi="Times New Roman" w:cs="Times New Roman"/>
          <w:spacing w:val="-67"/>
          <w:sz w:val="24"/>
          <w:szCs w:val="24"/>
          <w:lang w:val="kk-KZ"/>
        </w:rPr>
        <w:t xml:space="preserve"> </w:t>
      </w:r>
      <w:r w:rsidRPr="00370AFE">
        <w:rPr>
          <w:rFonts w:ascii="Times New Roman" w:hAnsi="Times New Roman" w:cs="Times New Roman"/>
          <w:sz w:val="24"/>
          <w:szCs w:val="24"/>
          <w:lang w:val="kk-KZ"/>
        </w:rPr>
        <w:t>сапасын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арттыруға</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жағдай</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жасауға ықпал</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етеді. Мектептің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білім</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беру</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бағдарламасы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мен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оқу</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жоспары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мектептің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мемлекеттік функциясын - негізгі жалпы орта біліммен қамтамасыз етуді және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баланы оқу процесінде дамытуды қамтамасыз етеді. Бұл мақсатқа жетудің негізгі</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шарты</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әр</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баланың</w:t>
      </w:r>
      <w:r w:rsidRPr="00370AFE">
        <w:rPr>
          <w:rFonts w:ascii="Times New Roman" w:hAnsi="Times New Roman" w:cs="Times New Roman"/>
          <w:spacing w:val="-5"/>
          <w:sz w:val="24"/>
          <w:szCs w:val="24"/>
          <w:lang w:val="kk-KZ"/>
        </w:rPr>
        <w:t xml:space="preserve"> </w:t>
      </w:r>
      <w:r w:rsidRPr="00370AFE">
        <w:rPr>
          <w:rFonts w:ascii="Times New Roman" w:hAnsi="Times New Roman" w:cs="Times New Roman"/>
          <w:sz w:val="24"/>
          <w:szCs w:val="24"/>
          <w:lang w:val="kk-KZ"/>
        </w:rPr>
        <w:t>мүмкіндіктері</w:t>
      </w:r>
      <w:r w:rsidRPr="00370AFE">
        <w:rPr>
          <w:rFonts w:ascii="Times New Roman" w:hAnsi="Times New Roman" w:cs="Times New Roman"/>
          <w:spacing w:val="-7"/>
          <w:sz w:val="24"/>
          <w:szCs w:val="24"/>
          <w:lang w:val="kk-KZ"/>
        </w:rPr>
        <w:t xml:space="preserve"> </w:t>
      </w:r>
      <w:r w:rsidRPr="00370AFE">
        <w:rPr>
          <w:rFonts w:ascii="Times New Roman" w:hAnsi="Times New Roman" w:cs="Times New Roman"/>
          <w:sz w:val="24"/>
          <w:szCs w:val="24"/>
          <w:lang w:val="kk-KZ"/>
        </w:rPr>
        <w:t>мен</w:t>
      </w:r>
      <w:r w:rsidRPr="00370AFE">
        <w:rPr>
          <w:rFonts w:ascii="Times New Roman" w:hAnsi="Times New Roman" w:cs="Times New Roman"/>
          <w:spacing w:val="-5"/>
          <w:sz w:val="24"/>
          <w:szCs w:val="24"/>
          <w:lang w:val="kk-KZ"/>
        </w:rPr>
        <w:t xml:space="preserve"> </w:t>
      </w:r>
      <w:r w:rsidRPr="00370AFE">
        <w:rPr>
          <w:rFonts w:ascii="Times New Roman" w:hAnsi="Times New Roman" w:cs="Times New Roman"/>
          <w:sz w:val="24"/>
          <w:szCs w:val="24"/>
          <w:lang w:val="kk-KZ"/>
        </w:rPr>
        <w:t>қабілетін</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ескере</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отырып,</w:t>
      </w:r>
      <w:r w:rsidRPr="00370AFE">
        <w:rPr>
          <w:rFonts w:ascii="Times New Roman" w:hAnsi="Times New Roman" w:cs="Times New Roman"/>
          <w:spacing w:val="-2"/>
          <w:sz w:val="24"/>
          <w:szCs w:val="24"/>
          <w:lang w:val="kk-KZ"/>
        </w:rPr>
        <w:t xml:space="preserve"> </w:t>
      </w:r>
      <w:r w:rsidRPr="00370AFE">
        <w:rPr>
          <w:rFonts w:ascii="Times New Roman" w:hAnsi="Times New Roman" w:cs="Times New Roman"/>
          <w:sz w:val="24"/>
          <w:szCs w:val="24"/>
          <w:lang w:val="kk-KZ"/>
        </w:rPr>
        <w:t>әрекетке</w:t>
      </w:r>
      <w:r w:rsidRPr="00370AFE">
        <w:rPr>
          <w:rFonts w:ascii="Times New Roman" w:hAnsi="Times New Roman" w:cs="Times New Roman"/>
          <w:spacing w:val="-3"/>
          <w:sz w:val="24"/>
          <w:szCs w:val="24"/>
          <w:lang w:val="kk-KZ"/>
        </w:rPr>
        <w:t xml:space="preserve"> </w:t>
      </w:r>
      <w:r w:rsidRPr="00370AFE">
        <w:rPr>
          <w:rFonts w:ascii="Times New Roman" w:hAnsi="Times New Roman" w:cs="Times New Roman"/>
          <w:sz w:val="24"/>
          <w:szCs w:val="24"/>
          <w:lang w:val="kk-KZ"/>
        </w:rPr>
        <w:t>қосу.</w:t>
      </w:r>
    </w:p>
    <w:p w:rsidR="00BD7132" w:rsidRPr="00370AFE" w:rsidRDefault="00BD7132" w:rsidP="00BD7132">
      <w:pPr>
        <w:autoSpaceDE w:val="0"/>
        <w:autoSpaceDN w:val="0"/>
        <w:adjustRightInd w:val="0"/>
        <w:spacing w:after="0" w:line="252" w:lineRule="atLeast"/>
        <w:ind w:right="284"/>
        <w:jc w:val="center"/>
        <w:textAlignment w:val="center"/>
        <w:rPr>
          <w:rFonts w:ascii="Times New Roman" w:hAnsi="Times New Roman" w:cs="Times New Roman"/>
          <w:b/>
          <w:bCs/>
          <w:color w:val="000000" w:themeColor="text1"/>
          <w:sz w:val="24"/>
          <w:szCs w:val="24"/>
          <w:lang w:val="kk-KZ"/>
        </w:rPr>
      </w:pPr>
      <w:r w:rsidRPr="00370AFE">
        <w:rPr>
          <w:rFonts w:ascii="Times New Roman" w:hAnsi="Times New Roman" w:cs="Times New Roman"/>
          <w:b/>
          <w:bCs/>
          <w:color w:val="000000" w:themeColor="text1"/>
          <w:sz w:val="24"/>
          <w:szCs w:val="24"/>
          <w:lang w:val="kk-KZ"/>
        </w:rPr>
        <w:t>2022/2023 оқу жылы оқушылардың конкурстарға, олимпиадаларға, зияткерлік ойындарға, іс-шараларға қатысу қорытындылары</w:t>
      </w:r>
    </w:p>
    <w:p w:rsidR="00BD7132" w:rsidRPr="00370AFE" w:rsidRDefault="00BD7132" w:rsidP="00BD7132">
      <w:pPr>
        <w:autoSpaceDE w:val="0"/>
        <w:autoSpaceDN w:val="0"/>
        <w:adjustRightInd w:val="0"/>
        <w:spacing w:after="0" w:line="252" w:lineRule="atLeast"/>
        <w:ind w:left="1985" w:right="284" w:firstLine="284"/>
        <w:jc w:val="center"/>
        <w:textAlignment w:val="center"/>
        <w:rPr>
          <w:rFonts w:ascii="Times New Roman" w:hAnsi="Times New Roman" w:cs="Times New Roman"/>
          <w:b/>
          <w:bCs/>
          <w:color w:val="000000" w:themeColor="text1"/>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63"/>
        <w:gridCol w:w="1557"/>
        <w:gridCol w:w="2687"/>
        <w:gridCol w:w="2682"/>
      </w:tblGrid>
      <w:tr w:rsidR="00BD7132" w:rsidRPr="00370AFE" w:rsidTr="00BD7132">
        <w:tc>
          <w:tcPr>
            <w:tcW w:w="445" w:type="dxa"/>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b/>
                <w:bCs/>
                <w:color w:val="000000" w:themeColor="text1"/>
                <w:sz w:val="24"/>
                <w:szCs w:val="24"/>
              </w:rPr>
            </w:pPr>
            <w:r w:rsidRPr="00370AFE">
              <w:rPr>
                <w:rFonts w:ascii="Times New Roman" w:hAnsi="Times New Roman" w:cs="Times New Roman"/>
                <w:b/>
                <w:bCs/>
                <w:color w:val="000000" w:themeColor="text1"/>
                <w:sz w:val="24"/>
                <w:szCs w:val="24"/>
              </w:rPr>
              <w:t>№</w:t>
            </w:r>
          </w:p>
        </w:tc>
        <w:tc>
          <w:tcPr>
            <w:tcW w:w="2357" w:type="dxa"/>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b/>
                <w:bCs/>
                <w:color w:val="000000" w:themeColor="text1"/>
                <w:sz w:val="24"/>
                <w:szCs w:val="24"/>
              </w:rPr>
            </w:pPr>
            <w:r w:rsidRPr="00370AFE">
              <w:rPr>
                <w:rFonts w:ascii="Times New Roman" w:hAnsi="Times New Roman" w:cs="Times New Roman"/>
                <w:b/>
                <w:bCs/>
                <w:color w:val="000000" w:themeColor="text1"/>
                <w:sz w:val="24"/>
                <w:szCs w:val="24"/>
              </w:rPr>
              <w:t>Іс-шара</w:t>
            </w:r>
          </w:p>
        </w:tc>
        <w:tc>
          <w:tcPr>
            <w:tcW w:w="1559" w:type="dxa"/>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b/>
                <w:bCs/>
                <w:color w:val="000000" w:themeColor="text1"/>
                <w:sz w:val="24"/>
                <w:szCs w:val="24"/>
              </w:rPr>
            </w:pPr>
            <w:r w:rsidRPr="00370AFE">
              <w:rPr>
                <w:rFonts w:ascii="Times New Roman" w:hAnsi="Times New Roman" w:cs="Times New Roman"/>
                <w:b/>
                <w:bCs/>
                <w:color w:val="000000" w:themeColor="text1"/>
                <w:sz w:val="24"/>
                <w:szCs w:val="24"/>
              </w:rPr>
              <w:t>Қатысушы саны</w:t>
            </w:r>
          </w:p>
        </w:tc>
        <w:tc>
          <w:tcPr>
            <w:tcW w:w="2693" w:type="dxa"/>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b/>
                <w:bCs/>
                <w:color w:val="000000" w:themeColor="text1"/>
                <w:sz w:val="24"/>
                <w:szCs w:val="24"/>
              </w:rPr>
            </w:pPr>
            <w:r w:rsidRPr="00370AFE">
              <w:rPr>
                <w:rFonts w:ascii="Times New Roman" w:hAnsi="Times New Roman" w:cs="Times New Roman"/>
                <w:b/>
                <w:bCs/>
                <w:color w:val="000000" w:themeColor="text1"/>
                <w:sz w:val="24"/>
                <w:szCs w:val="24"/>
              </w:rPr>
              <w:t>Жүлдегердің Т. А. Ә.</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b/>
                <w:bCs/>
                <w:color w:val="000000" w:themeColor="text1"/>
                <w:sz w:val="24"/>
                <w:szCs w:val="24"/>
              </w:rPr>
            </w:pPr>
            <w:r w:rsidRPr="00370AFE">
              <w:rPr>
                <w:rFonts w:ascii="Times New Roman" w:hAnsi="Times New Roman" w:cs="Times New Roman"/>
                <w:b/>
                <w:bCs/>
                <w:color w:val="000000" w:themeColor="text1"/>
                <w:sz w:val="24"/>
                <w:szCs w:val="24"/>
              </w:rPr>
              <w:t xml:space="preserve">Нәтижесі </w:t>
            </w:r>
          </w:p>
        </w:tc>
      </w:tr>
      <w:tr w:rsidR="00BD7132" w:rsidRPr="00370AFE" w:rsidTr="00BD7132">
        <w:trPr>
          <w:trHeight w:val="763"/>
        </w:trPr>
        <w:tc>
          <w:tcPr>
            <w:tcW w:w="445" w:type="dxa"/>
            <w:vMerge w:val="restart"/>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rPr>
              <w:t>1</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Жалпы білім беретін пәндер бойынша Республикалық олимпиаданың аудандық кезеңінен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 Ежова Оля</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 Фазилов Дениз</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3.Шарубаева Томирис</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4. 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 Асқар Батырбек</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6. Калымтаев Нұрдаулет</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 орын, орыс тілі пәнінен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 xml:space="preserve">2-ші орын, физика </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1-ші орын орыс тілі</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 xml:space="preserve"> Қазақ тілінен, 1-ші орын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 Қазақстан тарихынан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информатика</w:t>
            </w:r>
          </w:p>
        </w:tc>
      </w:tr>
      <w:tr w:rsidR="00BD7132" w:rsidRPr="00370AFE" w:rsidTr="00BD7132">
        <w:trPr>
          <w:trHeight w:val="1762"/>
        </w:trPr>
        <w:tc>
          <w:tcPr>
            <w:tcW w:w="445" w:type="dxa"/>
            <w:vMerge/>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rPr>
            </w:pP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 xml:space="preserve"> 8-11 сыныптар арасындағы республиклық Лингвистика олимпиадасының аудан.кезеңі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Айтмұханбет Назерке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Белсене қатысқаны үшін</w:t>
            </w:r>
          </w:p>
        </w:tc>
      </w:tr>
      <w:tr w:rsidR="00BD7132" w:rsidRPr="00370AFE" w:rsidTr="00BD7132">
        <w:trPr>
          <w:trHeight w:val="53"/>
        </w:trPr>
        <w:tc>
          <w:tcPr>
            <w:tcW w:w="445" w:type="dxa"/>
            <w:hideMark/>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Қазақ тілім мен әдебиетінен Қ.Бітібаева атындағы олимпиадасының аудан.кезеңі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 Қанатқызы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rPr>
                <w:rFonts w:ascii="Times New Roman" w:hAnsi="Times New Roman" w:cs="Times New Roman"/>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Аудан бойынша 3-ші орын. Грамота</w:t>
            </w:r>
          </w:p>
          <w:p w:rsidR="00BD7132" w:rsidRPr="00370AFE" w:rsidRDefault="00BD7132" w:rsidP="00BD7132">
            <w:pPr>
              <w:rPr>
                <w:rFonts w:ascii="Times New Roman" w:hAnsi="Times New Roman" w:cs="Times New Roman"/>
                <w:sz w:val="24"/>
                <w:szCs w:val="24"/>
                <w:lang w:val="kk-KZ"/>
              </w:rPr>
            </w:pPr>
          </w:p>
        </w:tc>
      </w:tr>
      <w:tr w:rsidR="00BD7132" w:rsidRPr="00CD55A0" w:rsidTr="00BD7132">
        <w:trPr>
          <w:trHeight w:val="101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4.</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sz w:val="24"/>
                <w:szCs w:val="24"/>
                <w:lang w:val="kk-KZ"/>
              </w:rPr>
              <w:t>«Жыл оқушысы» Республикалық байқауының аудандық кезеңінен</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Байзолла Гүлім</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1-ші орын, мадақтама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мадақтама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r>
      <w:tr w:rsidR="00BD7132" w:rsidRPr="00370AFE" w:rsidTr="00BD7132">
        <w:trPr>
          <w:trHeight w:val="1046"/>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«Жыл оқушысы» Республикалық байқауының облыстық кезеңінен</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Байзолла Гүлім</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Грамота, белсене қатысқаны үшін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r>
      <w:tr w:rsidR="00BD7132" w:rsidRPr="00370AFE" w:rsidTr="00BD7132">
        <w:trPr>
          <w:trHeight w:val="2056"/>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lastRenderedPageBreak/>
              <w:t>6.</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2022-2023 оқу жылында жалпы білім беретін мектеп оқушылары арасында республикалық «Әбіш оқулары» байқауының облыстық кезеңінің жүлдегерлері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2.Асқар Батырбек</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 Калымтаев Нұрдаулет</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4. Нуриев Абылайхан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 Айтмханбет Назерке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оқушылар дипломмен марапатталынды.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r>
      <w:tr w:rsidR="00BD7132" w:rsidRPr="00370AFE" w:rsidTr="00BD7132">
        <w:trPr>
          <w:trHeight w:val="2095"/>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7</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2022-2023 оқу жылында жалпы білім беретін мектеп оқушылары арасында республикалық «Әбіш оқулары» байқауының аудандық  кезеңінің жүлдегерлері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2.Асқар Батырбек</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 Калымтаев Нұрдаулет</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4. Нуриев Абылайхан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5. Айтмханбет Назерке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орын.Мадақтама қағазы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8</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Аудандық «Баянғали оқулары» байқауы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Асқар Батырбек</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Мадақтама, белсене қатысқаны үшін</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9</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Дулат Бабатайұлының 220 жылдығына арналған «Дулат оқулары» облыстық бейнеролик байқауы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Әмір Арман</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Сертификат</w:t>
            </w:r>
          </w:p>
        </w:tc>
      </w:tr>
      <w:tr w:rsidR="00BD7132" w:rsidRPr="00CD55A0"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10</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Республикалық «Мағжан оқулары» ғылыми-шығармашылық байқауының 8-11-ші сыныптар арасындағы аудандық кезеңі</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«Өлең менің Шолпаным, Айым,Күнім» номинациясы.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«Мағжан поэзиясы-метафоралық бейнеде» номинациясы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1.Калымтаев Нұрдаулет</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 Айтмұханбет Назерке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мадақтама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 мадақтама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11</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Аудандық «Әбіш оқулары» мәнерлеп оқу сайысы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Шарубаева Томирис</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мадақтама</w:t>
            </w:r>
          </w:p>
        </w:tc>
      </w:tr>
      <w:tr w:rsidR="00BD7132" w:rsidRPr="00CD55A0"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12</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Аудандық «Абай оқулары» байқауы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«Көңілім әнді ұғады»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«Өлең- сөздің патшасы, сөз сарасы»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lastRenderedPageBreak/>
              <w:t>2</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1.Асқар Батырбек</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 тұрсынбай Ақерке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 мадақтама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1-ші орын, мадақтама</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lastRenderedPageBreak/>
              <w:t>13</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Абай оқуының облыстық кезеңі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jc w:val="both"/>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1.Тұрсынбай Ақерке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Сертификат</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14</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«21-ші ғасырдың жас психологтары» атты облыстық байқаудан</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 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 Калымтаева Нұрдаулет</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Диплом, 3-ші орын</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15</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Жалпы білім беретін мектептерге арналған «Ақбота» зияткерлік олимпиадасы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Амангелді Омар</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Байзолла айым</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дәрежелі Диплом</w:t>
            </w:r>
          </w:p>
        </w:tc>
      </w:tr>
      <w:tr w:rsidR="00BD7132" w:rsidRPr="00CD55A0"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16</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«Кегуру-математика барлығы үшін» интеллектуалдық ойын-конкурсының жеңімпаздары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1.Фазилова Адэма</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 Айтмұханбет Жанерке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3.Байзолла Нұрым</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дәрежелі, 3-ші дәрежелі Диплом</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17</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«Ризашылық-мейірімділік бұлағы» акциясы шеңберінде өткізілген  9-11-ші сыныптар арасындағы аудандық «Пікірталас» турнирінде </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«Үздік спикер» аталымы, мадақтама</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18</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2-7 сынып оқушылар арасында «Зереде» республикалық зерттеу жобалары кокурсының аудандық кезеңі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Балташ Нұрсая</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ағылшын пәнінен</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19</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8-11сынып оқушылар арасында «Дарын» республикалық зерттеу жобалары кокурсының аудандық кезеңі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numPr>
                <w:ilvl w:val="0"/>
                <w:numId w:val="30"/>
              </w:numPr>
              <w:autoSpaceDE w:val="0"/>
              <w:autoSpaceDN w:val="0"/>
              <w:adjustRightInd w:val="0"/>
              <w:spacing w:after="0" w:line="210" w:lineRule="atLeast"/>
              <w:contextualSpacing/>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Шарубаева томирис</w:t>
            </w:r>
          </w:p>
          <w:p w:rsidR="00BD7132" w:rsidRPr="00370AFE" w:rsidRDefault="00BD7132" w:rsidP="00BD7132">
            <w:pPr>
              <w:numPr>
                <w:ilvl w:val="0"/>
                <w:numId w:val="30"/>
              </w:numPr>
              <w:autoSpaceDE w:val="0"/>
              <w:autoSpaceDN w:val="0"/>
              <w:adjustRightInd w:val="0"/>
              <w:spacing w:after="0" w:line="210" w:lineRule="atLeast"/>
              <w:contextualSpacing/>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Айтмұханбет Назерке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информатика пәнінен</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 биология пәні бойынша</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20</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«Бала би» облыстық шешендік өнер сайысы «Жігер тобы»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Мақпал НОМ</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3-ші орын, Диплом</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lastRenderedPageBreak/>
              <w:t>21</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«Бабалар салған ізімен» аудандық жастар тарихы квесіне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«Тапқырлар» тобы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3</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Мақпал НОМ</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Дипломмен марапатталынды</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22</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«21-ші ғасырдың жас психологтары» сайысы «Мақала «номинациясы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Калымтаев Нұрдаулет</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1-ші орын</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23</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«Жас тарихшылар мен өлкетанушылардың» аудандық зерттеу жұмыстары байқауы</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«Туған өлке шежіресі»</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 , мадақтама</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24</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«Бұл жер-сенікі және менікі» облыстық табиғат білгірлер турнирі</w:t>
            </w:r>
          </w:p>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«Экологиялық туризм» пікірталасы</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1</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Тұрсынбай Ақерке</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2-ші орын</w:t>
            </w:r>
          </w:p>
        </w:tc>
      </w:tr>
      <w:tr w:rsidR="00BD7132" w:rsidRPr="00370AFE" w:rsidTr="00BD7132">
        <w:trPr>
          <w:trHeight w:val="930"/>
        </w:trPr>
        <w:tc>
          <w:tcPr>
            <w:tcW w:w="445"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25</w:t>
            </w:r>
          </w:p>
        </w:tc>
        <w:tc>
          <w:tcPr>
            <w:tcW w:w="2357"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«21-ші ғасырдың жас психологтары» сайысы </w:t>
            </w:r>
          </w:p>
        </w:tc>
        <w:tc>
          <w:tcPr>
            <w:tcW w:w="1559"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Аудандық</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Мақпал НОМ</w:t>
            </w:r>
          </w:p>
        </w:tc>
        <w:tc>
          <w:tcPr>
            <w:tcW w:w="2693" w:type="dxa"/>
          </w:tcPr>
          <w:p w:rsidR="00BD7132" w:rsidRPr="00370AFE" w:rsidRDefault="00BD7132" w:rsidP="00BD7132">
            <w:pPr>
              <w:autoSpaceDE w:val="0"/>
              <w:autoSpaceDN w:val="0"/>
              <w:adjustRightInd w:val="0"/>
              <w:spacing w:after="0" w:line="210" w:lineRule="atLeast"/>
              <w:textAlignment w:val="center"/>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Мадақтама грамота</w:t>
            </w:r>
          </w:p>
        </w:tc>
      </w:tr>
    </w:tbl>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BD7132" w:rsidRPr="00370AFE" w:rsidRDefault="00BD7132" w:rsidP="00BD7132">
      <w:pPr>
        <w:autoSpaceDE w:val="0"/>
        <w:autoSpaceDN w:val="0"/>
        <w:adjustRightInd w:val="0"/>
        <w:spacing w:after="0" w:line="240" w:lineRule="auto"/>
        <w:ind w:firstLine="720"/>
        <w:contextualSpacing/>
        <w:jc w:val="both"/>
        <w:rPr>
          <w:rFonts w:ascii="Times New Roman" w:hAnsi="Times New Roman" w:cs="Times New Roman"/>
          <w:iCs/>
          <w:sz w:val="24"/>
          <w:szCs w:val="24"/>
          <w:lang w:val="kk-KZ"/>
        </w:rPr>
      </w:pPr>
      <w:r w:rsidRPr="00370AFE">
        <w:rPr>
          <w:rFonts w:ascii="Times New Roman" w:hAnsi="Times New Roman" w:cs="Times New Roman"/>
          <w:iCs/>
          <w:sz w:val="24"/>
          <w:szCs w:val="24"/>
          <w:lang w:val="kk-KZ"/>
        </w:rPr>
        <w:t xml:space="preserve">Мұғалімдердің біліктілігін арттыру мәселелері бойынша жоспарланған көрсеткіштер орындалуда. Биылғы оқу жылында пән бойынша 12 мұғалім біліктілікті арттыру  курстарынан өтті, инклюзивті білім беру бойынша 8 мұғалім курстан өтті. </w:t>
      </w:r>
    </w:p>
    <w:p w:rsidR="00BD7132" w:rsidRPr="00370AFE" w:rsidRDefault="00BD7132" w:rsidP="00BD7132">
      <w:pPr>
        <w:autoSpaceDE w:val="0"/>
        <w:autoSpaceDN w:val="0"/>
        <w:adjustRightInd w:val="0"/>
        <w:spacing w:after="0" w:line="240" w:lineRule="auto"/>
        <w:ind w:firstLine="720"/>
        <w:contextualSpacing/>
        <w:jc w:val="both"/>
        <w:rPr>
          <w:rFonts w:ascii="Times New Roman" w:hAnsi="Times New Roman" w:cs="Times New Roman"/>
          <w:iCs/>
          <w:sz w:val="24"/>
          <w:szCs w:val="24"/>
          <w:lang w:val="kk-KZ"/>
        </w:rPr>
      </w:pPr>
      <w:r w:rsidRPr="00370AFE">
        <w:rPr>
          <w:rFonts w:ascii="Times New Roman" w:hAnsi="Times New Roman" w:cs="Times New Roman"/>
          <w:iCs/>
          <w:sz w:val="24"/>
          <w:szCs w:val="24"/>
          <w:lang w:val="kk-KZ"/>
        </w:rPr>
        <w:t xml:space="preserve">         Бүгінгі күні қайта даярлау курсынан өткен мұғалімдердің үлесі 70% құрайды, ал    30% (6 адам) курстық қайта даярлауды қажет етеді.</w:t>
      </w:r>
    </w:p>
    <w:p w:rsidR="00CF14CE" w:rsidRPr="00370AFE" w:rsidRDefault="00CF14CE"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BD7132" w:rsidRPr="00370AFE" w:rsidRDefault="00BD7132" w:rsidP="00BD7132">
      <w:pPr>
        <w:pStyle w:val="aa"/>
        <w:widowControl w:val="0"/>
        <w:autoSpaceDE w:val="0"/>
        <w:autoSpaceDN w:val="0"/>
        <w:spacing w:before="5" w:after="0" w:line="240" w:lineRule="auto"/>
        <w:ind w:left="1080"/>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ab/>
        <w:t>2022-2023 оқу</w:t>
      </w:r>
      <w:r w:rsidRPr="00370AFE">
        <w:rPr>
          <w:rFonts w:ascii="Times New Roman" w:eastAsia="Times New Roman" w:hAnsi="Times New Roman" w:cs="Times New Roman"/>
          <w:b/>
          <w:bCs/>
          <w:spacing w:val="-7"/>
          <w:sz w:val="24"/>
          <w:szCs w:val="24"/>
          <w:lang w:val="kk-KZ"/>
        </w:rPr>
        <w:t xml:space="preserve"> </w:t>
      </w:r>
      <w:r w:rsidRPr="00370AFE">
        <w:rPr>
          <w:rFonts w:ascii="Times New Roman" w:eastAsia="Times New Roman" w:hAnsi="Times New Roman" w:cs="Times New Roman"/>
          <w:b/>
          <w:bCs/>
          <w:sz w:val="24"/>
          <w:szCs w:val="24"/>
          <w:lang w:val="kk-KZ"/>
        </w:rPr>
        <w:t>жылында</w:t>
      </w:r>
      <w:r w:rsidRPr="00370AFE">
        <w:rPr>
          <w:rFonts w:ascii="Times New Roman" w:eastAsia="Times New Roman" w:hAnsi="Times New Roman" w:cs="Times New Roman"/>
          <w:b/>
          <w:bCs/>
          <w:spacing w:val="-8"/>
          <w:sz w:val="24"/>
          <w:szCs w:val="24"/>
          <w:lang w:val="kk-KZ"/>
        </w:rPr>
        <w:t xml:space="preserve"> </w:t>
      </w:r>
      <w:r w:rsidRPr="00370AFE">
        <w:rPr>
          <w:rFonts w:ascii="Times New Roman" w:eastAsia="Times New Roman" w:hAnsi="Times New Roman" w:cs="Times New Roman"/>
          <w:b/>
          <w:bCs/>
          <w:sz w:val="24"/>
          <w:szCs w:val="24"/>
          <w:lang w:val="kk-KZ"/>
        </w:rPr>
        <w:t>курстан</w:t>
      </w:r>
      <w:r w:rsidRPr="00370AFE">
        <w:rPr>
          <w:rFonts w:ascii="Times New Roman" w:eastAsia="Times New Roman" w:hAnsi="Times New Roman" w:cs="Times New Roman"/>
          <w:b/>
          <w:bCs/>
          <w:spacing w:val="-7"/>
          <w:sz w:val="24"/>
          <w:szCs w:val="24"/>
          <w:lang w:val="kk-KZ"/>
        </w:rPr>
        <w:t xml:space="preserve"> </w:t>
      </w:r>
      <w:r w:rsidRPr="00370AFE">
        <w:rPr>
          <w:rFonts w:ascii="Times New Roman" w:eastAsia="Times New Roman" w:hAnsi="Times New Roman" w:cs="Times New Roman"/>
          <w:b/>
          <w:bCs/>
          <w:sz w:val="24"/>
          <w:szCs w:val="24"/>
          <w:lang w:val="kk-KZ"/>
        </w:rPr>
        <w:t>өткен</w:t>
      </w:r>
      <w:r w:rsidRPr="00370AFE">
        <w:rPr>
          <w:rFonts w:ascii="Times New Roman" w:eastAsia="Times New Roman" w:hAnsi="Times New Roman" w:cs="Times New Roman"/>
          <w:b/>
          <w:bCs/>
          <w:spacing w:val="-11"/>
          <w:sz w:val="24"/>
          <w:szCs w:val="24"/>
          <w:lang w:val="kk-KZ"/>
        </w:rPr>
        <w:t xml:space="preserve"> </w:t>
      </w:r>
      <w:r w:rsidRPr="00370AFE">
        <w:rPr>
          <w:rFonts w:ascii="Times New Roman" w:eastAsia="Times New Roman" w:hAnsi="Times New Roman" w:cs="Times New Roman"/>
          <w:b/>
          <w:bCs/>
          <w:sz w:val="24"/>
          <w:szCs w:val="24"/>
          <w:lang w:val="kk-KZ"/>
        </w:rPr>
        <w:t>мұғалімдер</w:t>
      </w:r>
    </w:p>
    <w:p w:rsidR="00BD7132" w:rsidRPr="00370AFE" w:rsidRDefault="00BD7132" w:rsidP="00BD7132">
      <w:pPr>
        <w:pStyle w:val="aa"/>
        <w:widowControl w:val="0"/>
        <w:autoSpaceDE w:val="0"/>
        <w:autoSpaceDN w:val="0"/>
        <w:spacing w:before="9" w:after="1" w:line="240" w:lineRule="auto"/>
        <w:ind w:left="1080"/>
        <w:rPr>
          <w:rFonts w:ascii="Times New Roman" w:eastAsia="Times New Roman" w:hAnsi="Times New Roman" w:cs="Times New Roman"/>
          <w:b/>
          <w:sz w:val="24"/>
          <w:szCs w:val="24"/>
          <w:lang w:val="kk-KZ"/>
        </w:rPr>
      </w:pPr>
    </w:p>
    <w:tbl>
      <w:tblPr>
        <w:tblStyle w:val="TableNormal"/>
        <w:tblW w:w="1105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9"/>
        <w:gridCol w:w="3260"/>
        <w:gridCol w:w="1276"/>
        <w:gridCol w:w="2126"/>
        <w:gridCol w:w="1418"/>
      </w:tblGrid>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sz w:val="24"/>
                <w:szCs w:val="24"/>
                <w:lang w:val="kk-KZ"/>
              </w:rPr>
            </w:pPr>
            <w:r w:rsidRPr="00370AFE">
              <w:rPr>
                <w:rFonts w:ascii="Times New Roman" w:eastAsia="Times New Roman" w:hAnsi="Times New Roman" w:cs="Times New Roman"/>
                <w:w w:val="98"/>
                <w:sz w:val="24"/>
                <w:szCs w:val="24"/>
                <w:lang w:val="kk-KZ"/>
              </w:rPr>
              <w:t>№</w:t>
            </w:r>
          </w:p>
        </w:tc>
        <w:tc>
          <w:tcPr>
            <w:tcW w:w="2269" w:type="dxa"/>
          </w:tcPr>
          <w:p w:rsidR="00BD7132" w:rsidRPr="00370AFE" w:rsidRDefault="00BD7132" w:rsidP="00BD7132">
            <w:pPr>
              <w:spacing w:before="3" w:line="230" w:lineRule="auto"/>
              <w:ind w:left="181" w:right="1244" w:hanging="72"/>
              <w:jc w:val="center"/>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1"/>
                <w:sz w:val="24"/>
                <w:szCs w:val="24"/>
                <w:lang w:val="kk-KZ"/>
              </w:rPr>
              <w:t>Мұғалімнің</w:t>
            </w:r>
            <w:r w:rsidRPr="00370AFE">
              <w:rPr>
                <w:rFonts w:ascii="Times New Roman" w:eastAsia="Times New Roman" w:hAnsi="Times New Roman" w:cs="Times New Roman"/>
                <w:spacing w:val="-67"/>
                <w:sz w:val="24"/>
                <w:szCs w:val="24"/>
                <w:lang w:val="kk-KZ"/>
              </w:rPr>
              <w:t xml:space="preserve">    </w:t>
            </w:r>
            <w:r w:rsidRPr="00370AFE">
              <w:rPr>
                <w:rFonts w:ascii="Times New Roman" w:eastAsia="Times New Roman" w:hAnsi="Times New Roman" w:cs="Times New Roman"/>
                <w:sz w:val="24"/>
                <w:szCs w:val="24"/>
                <w:lang w:val="kk-KZ"/>
              </w:rPr>
              <w:t>аты-жөні</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Тақырып</w:t>
            </w:r>
          </w:p>
        </w:tc>
        <w:tc>
          <w:tcPr>
            <w:tcW w:w="1276" w:type="dxa"/>
          </w:tcPr>
          <w:p w:rsidR="00BD7132" w:rsidRPr="00370AFE" w:rsidRDefault="00BD7132" w:rsidP="00BD7132">
            <w:pPr>
              <w:spacing w:line="315" w:lineRule="exact"/>
              <w:ind w:left="115"/>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Мерзімі</w:t>
            </w:r>
          </w:p>
        </w:tc>
        <w:tc>
          <w:tcPr>
            <w:tcW w:w="2126" w:type="dxa"/>
          </w:tcPr>
          <w:p w:rsidR="00BD7132" w:rsidRPr="00370AFE" w:rsidRDefault="00BD7132" w:rsidP="00BD7132">
            <w:pPr>
              <w:spacing w:before="3" w:line="230" w:lineRule="auto"/>
              <w:ind w:left="110" w:right="338"/>
              <w:rPr>
                <w:rFonts w:ascii="Times New Roman" w:eastAsia="Times New Roman" w:hAnsi="Times New Roman" w:cs="Times New Roman"/>
                <w:spacing w:val="-67"/>
                <w:sz w:val="24"/>
                <w:szCs w:val="24"/>
                <w:lang w:val="kk-KZ"/>
              </w:rPr>
            </w:pPr>
            <w:r w:rsidRPr="00370AFE">
              <w:rPr>
                <w:rFonts w:ascii="Times New Roman" w:eastAsia="Times New Roman" w:hAnsi="Times New Roman" w:cs="Times New Roman"/>
                <w:sz w:val="24"/>
                <w:szCs w:val="24"/>
                <w:lang w:val="kk-KZ"/>
              </w:rPr>
              <w:t>Өткен</w:t>
            </w:r>
            <w:r w:rsidRPr="00370AFE">
              <w:rPr>
                <w:rFonts w:ascii="Times New Roman" w:eastAsia="Times New Roman" w:hAnsi="Times New Roman" w:cs="Times New Roman"/>
                <w:spacing w:val="-67"/>
                <w:sz w:val="24"/>
                <w:szCs w:val="24"/>
                <w:lang w:val="kk-KZ"/>
              </w:rPr>
              <w:t xml:space="preserve">       </w:t>
            </w:r>
          </w:p>
          <w:p w:rsidR="00BD7132" w:rsidRPr="00370AFE" w:rsidRDefault="00BD7132" w:rsidP="00BD7132">
            <w:pPr>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67"/>
                <w:sz w:val="24"/>
                <w:szCs w:val="24"/>
                <w:lang w:val="kk-KZ"/>
              </w:rPr>
              <w:t xml:space="preserve"> </w:t>
            </w:r>
            <w:r w:rsidRPr="00370AFE">
              <w:rPr>
                <w:rFonts w:ascii="Times New Roman" w:eastAsia="Times New Roman" w:hAnsi="Times New Roman" w:cs="Times New Roman"/>
                <w:sz w:val="24"/>
                <w:szCs w:val="24"/>
                <w:lang w:val="kk-KZ"/>
              </w:rPr>
              <w:t>жері</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Сериясы</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1"/>
                <w:sz w:val="24"/>
                <w:szCs w:val="24"/>
                <w:lang w:val="kk-KZ"/>
              </w:rPr>
              <w:t>Тайшикова Жадыра Алпысбаевна</w:t>
            </w:r>
          </w:p>
        </w:tc>
        <w:tc>
          <w:tcPr>
            <w:tcW w:w="3260"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№0537821</w:t>
            </w: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2</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Мухамеджанов Каиргельды Жанатович</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PISA халықаралық зерттеуі аясында оқушылардың математикалық сауаттылығын дамыту</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17.02.</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№0519627</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lastRenderedPageBreak/>
              <w:t>3</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Бастауыш сынып мұғалімдерінің пәндік құзыреттіліктерін дамыту.</w:t>
            </w:r>
          </w:p>
          <w:p w:rsidR="00BD7132" w:rsidRPr="00370AFE" w:rsidRDefault="00BD7132" w:rsidP="00BD7132">
            <w:pPr>
              <w:spacing w:line="315" w:lineRule="exact"/>
              <w:ind w:left="111"/>
              <w:rPr>
                <w:rFonts w:ascii="Times New Roman" w:eastAsia="Times New Roman" w:hAnsi="Times New Roman" w:cs="Times New Roman"/>
                <w:sz w:val="24"/>
                <w:szCs w:val="24"/>
                <w:lang w:val="kk-KZ"/>
              </w:rPr>
            </w:pP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17.02.</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41</w:t>
            </w:r>
            <w:r w:rsidRPr="00370AFE">
              <w:rPr>
                <w:rFonts w:ascii="Times New Roman" w:eastAsia="Times New Roman" w:hAnsi="Times New Roman" w:cs="Times New Roman"/>
                <w:sz w:val="24"/>
                <w:szCs w:val="24"/>
              </w:rPr>
              <w:t>acfa2f8</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4</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№05337812</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5</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Lesson Study</w:t>
            </w: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 xml:space="preserve"> </w:t>
            </w:r>
            <w:r w:rsidRPr="00370AFE">
              <w:rPr>
                <w:rFonts w:ascii="Times New Roman" w:eastAsia="Times New Roman" w:hAnsi="Times New Roman" w:cs="Times New Roman"/>
                <w:sz w:val="24"/>
                <w:szCs w:val="24"/>
                <w:lang w:val="kk-KZ"/>
              </w:rPr>
              <w:t>зерттеулерінің негіздері</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18.03.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№036875</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6</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Шингожина Есемгуль Рамазановна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№0537827</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7</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Бостанова Сания Есенжоловна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Білім беру ұйымдарында зорлық-зомбылықтың алдын алу</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06.05.2023</w:t>
            </w: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Адамның үйлесімді дамуы ұлттық институты</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t>№0018591</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8</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Совершенствование предметных компентенций английского языка по сложным темам в рамках учебной программы для 5-9 классов</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03.04.2023-14.04.2023</w:t>
            </w: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№0537963</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9</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Lesson Study</w:t>
            </w: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 xml:space="preserve"> </w:t>
            </w:r>
            <w:r w:rsidRPr="00370AFE">
              <w:rPr>
                <w:rFonts w:ascii="Times New Roman" w:eastAsia="Times New Roman" w:hAnsi="Times New Roman" w:cs="Times New Roman"/>
                <w:sz w:val="24"/>
                <w:szCs w:val="24"/>
                <w:lang w:val="kk-KZ"/>
              </w:rPr>
              <w:t>зерттеулерінің негіздері</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18.03.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2023ж</w:t>
            </w:r>
          </w:p>
          <w:p w:rsidR="00BD7132" w:rsidRPr="00370AFE" w:rsidRDefault="00BD7132" w:rsidP="00BD7132">
            <w:pPr>
              <w:spacing w:line="315" w:lineRule="exact"/>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№036874</w:t>
            </w: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ind w:left="106"/>
              <w:rPr>
                <w:rFonts w:ascii="Times New Roman" w:eastAsia="Times New Roman" w:hAnsi="Times New Roman" w:cs="Times New Roman"/>
                <w:sz w:val="24"/>
                <w:szCs w:val="24"/>
                <w:lang w:val="kk-KZ"/>
              </w:rPr>
            </w:pPr>
          </w:p>
          <w:p w:rsidR="00BD7132" w:rsidRPr="00370AFE" w:rsidRDefault="00BD7132" w:rsidP="00BD7132">
            <w:pPr>
              <w:spacing w:line="315" w:lineRule="exact"/>
              <w:rPr>
                <w:rFonts w:ascii="Times New Roman" w:eastAsia="Times New Roman" w:hAnsi="Times New Roman" w:cs="Times New Roman"/>
                <w:sz w:val="24"/>
                <w:szCs w:val="24"/>
                <w:lang w:val="kk-KZ"/>
              </w:rPr>
            </w:pP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10</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BD7132" w:rsidRPr="00370AFE" w:rsidRDefault="00BD7132" w:rsidP="00BD7132">
            <w:pPr>
              <w:spacing w:line="315" w:lineRule="exact"/>
              <w:rPr>
                <w:rFonts w:ascii="Times New Roman" w:eastAsia="Times New Roman" w:hAnsi="Times New Roman" w:cs="Times New Roman"/>
                <w:sz w:val="24"/>
                <w:szCs w:val="24"/>
                <w:lang w:val="kk-KZ"/>
              </w:rPr>
            </w:pP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№0537811</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11</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Бейсенбаева Алмагуль Жаксылыковна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Ерекше білім беруге қажеттілігі бар балаларды оқыту мен тәрбиелеудің </w:t>
            </w:r>
            <w:r w:rsidRPr="00370AFE">
              <w:rPr>
                <w:rFonts w:ascii="Times New Roman" w:eastAsia="Times New Roman" w:hAnsi="Times New Roman" w:cs="Times New Roman"/>
                <w:sz w:val="24"/>
                <w:szCs w:val="24"/>
                <w:lang w:val="kk-KZ"/>
              </w:rPr>
              <w:lastRenderedPageBreak/>
              <w:t>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lastRenderedPageBreak/>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«Өрлеу» біліктілікті арттыру ұлттық </w:t>
            </w:r>
            <w:r w:rsidRPr="00370AFE">
              <w:rPr>
                <w:rFonts w:ascii="Times New Roman" w:eastAsia="Times New Roman" w:hAnsi="Times New Roman" w:cs="Times New Roman"/>
                <w:sz w:val="24"/>
                <w:szCs w:val="24"/>
                <w:lang w:val="kk-KZ"/>
              </w:rPr>
              <w:lastRenderedPageBreak/>
              <w:t>орталығы</w:t>
            </w:r>
          </w:p>
          <w:p w:rsidR="00BD7132" w:rsidRPr="00370AFE" w:rsidRDefault="00BD7132" w:rsidP="00BD7132">
            <w:pPr>
              <w:tabs>
                <w:tab w:val="left" w:pos="1678"/>
              </w:tabs>
              <w:spacing w:before="3" w:line="230" w:lineRule="auto"/>
              <w:ind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lastRenderedPageBreak/>
              <w:t>№0537808</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lastRenderedPageBreak/>
              <w:t>12</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Маймаков Медет Байзоллаевич</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№0537817</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13</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Аскар Сұлтанбек Талғатұлы</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№0537804</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14</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Кабиева Айнагуль Нуржановна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№0537814</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15</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Досымова Гуль Аманалиевна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Бастауыш сынып мұғалімдерінің пәндік құзыреттерін дамыту</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17.02.2023</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Көкшетау қ.</w:t>
            </w:r>
          </w:p>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ПШО</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t>41</w:t>
            </w:r>
            <w:r w:rsidRPr="00370AFE">
              <w:rPr>
                <w:rFonts w:ascii="Times New Roman" w:eastAsia="Times New Roman" w:hAnsi="Times New Roman" w:cs="Times New Roman"/>
                <w:sz w:val="24"/>
                <w:szCs w:val="24"/>
              </w:rPr>
              <w:t>bod8749</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rPr>
            </w:pPr>
            <w:r w:rsidRPr="00370AFE">
              <w:rPr>
                <w:rFonts w:ascii="Times New Roman" w:eastAsia="Times New Roman" w:hAnsi="Times New Roman" w:cs="Times New Roman"/>
                <w:w w:val="98"/>
                <w:sz w:val="24"/>
                <w:szCs w:val="24"/>
              </w:rPr>
              <w:t>16</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Досымова Гуль Аманалиевна</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«Буллинг –себептері, формалары, алдын алу»</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06.03.2023</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«Өрлеу-РК» оқу орталығы</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№17841</w:t>
            </w:r>
          </w:p>
        </w:tc>
      </w:tr>
      <w:tr w:rsidR="00BD7132" w:rsidRPr="00370AFE" w:rsidTr="00BD7132">
        <w:trPr>
          <w:trHeight w:val="643"/>
        </w:trPr>
        <w:tc>
          <w:tcPr>
            <w:tcW w:w="709" w:type="dxa"/>
          </w:tcPr>
          <w:p w:rsidR="00BD7132" w:rsidRPr="00370AFE" w:rsidRDefault="00BD7132" w:rsidP="00BD7132">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17</w:t>
            </w:r>
          </w:p>
        </w:tc>
        <w:tc>
          <w:tcPr>
            <w:tcW w:w="2269" w:type="dxa"/>
          </w:tcPr>
          <w:p w:rsidR="00BD7132" w:rsidRPr="00370AFE" w:rsidRDefault="00BD7132" w:rsidP="00BD7132">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Шалабаева Айгүл Тұрсынбайқызы</w:t>
            </w:r>
          </w:p>
        </w:tc>
        <w:tc>
          <w:tcPr>
            <w:tcW w:w="3260" w:type="dxa"/>
          </w:tcPr>
          <w:p w:rsidR="00BD7132" w:rsidRPr="00370AFE" w:rsidRDefault="00BD7132" w:rsidP="00BD7132">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«Буллинг –себептері, формалары, алдын алу»</w:t>
            </w:r>
          </w:p>
        </w:tc>
        <w:tc>
          <w:tcPr>
            <w:tcW w:w="1276" w:type="dxa"/>
          </w:tcPr>
          <w:p w:rsidR="00BD7132" w:rsidRPr="00370AFE" w:rsidRDefault="00BD7132" w:rsidP="00BD7132">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06.03.2023</w:t>
            </w:r>
          </w:p>
        </w:tc>
        <w:tc>
          <w:tcPr>
            <w:tcW w:w="2126" w:type="dxa"/>
          </w:tcPr>
          <w:p w:rsidR="00BD7132" w:rsidRPr="00370AFE" w:rsidRDefault="00BD7132" w:rsidP="00BD7132">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-РК оқу орталығы</w:t>
            </w:r>
          </w:p>
        </w:tc>
        <w:tc>
          <w:tcPr>
            <w:tcW w:w="1418" w:type="dxa"/>
          </w:tcPr>
          <w:p w:rsidR="00BD7132" w:rsidRPr="00370AFE" w:rsidRDefault="00BD7132" w:rsidP="00BD7132">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p>
        </w:tc>
      </w:tr>
    </w:tbl>
    <w:p w:rsidR="00BD7132" w:rsidRPr="00370AFE" w:rsidRDefault="00BD7132" w:rsidP="00072316">
      <w:pPr>
        <w:pStyle w:val="aa"/>
        <w:spacing w:after="150" w:line="240" w:lineRule="auto"/>
        <w:rPr>
          <w:rFonts w:ascii="Times New Roman" w:eastAsia="Times New Roman" w:hAnsi="Times New Roman" w:cs="Times New Roman"/>
          <w:b/>
          <w:bCs/>
          <w:color w:val="3D3D3D"/>
          <w:sz w:val="24"/>
          <w:szCs w:val="24"/>
          <w:lang w:val="kk-KZ" w:eastAsia="ru-RU"/>
        </w:rPr>
      </w:pPr>
    </w:p>
    <w:p w:rsidR="00BD7132" w:rsidRPr="00370AFE" w:rsidRDefault="00BD7132" w:rsidP="00BD7132">
      <w:pPr>
        <w:autoSpaceDE w:val="0"/>
        <w:autoSpaceDN w:val="0"/>
        <w:adjustRightInd w:val="0"/>
        <w:spacing w:after="0" w:line="240" w:lineRule="auto"/>
        <w:contextualSpacing/>
        <w:jc w:val="both"/>
        <w:rPr>
          <w:rFonts w:ascii="Times New Roman" w:hAnsi="Times New Roman" w:cs="Times New Roman"/>
          <w:iCs/>
          <w:sz w:val="24"/>
          <w:szCs w:val="24"/>
          <w:lang w:val="kk-KZ"/>
        </w:rPr>
      </w:pPr>
      <w:r w:rsidRPr="00370AFE">
        <w:rPr>
          <w:rFonts w:ascii="Times New Roman" w:hAnsi="Times New Roman" w:cs="Times New Roman"/>
          <w:iCs/>
          <w:sz w:val="24"/>
          <w:szCs w:val="24"/>
          <w:lang w:val="kk-KZ"/>
        </w:rPr>
        <w:t xml:space="preserve">     «Ерекше білім беру қажеттіліктері бар балаларға арналған білім берудің жаңартылған мазмұның іске асыру жағдайында инклюзивті білім беру» тақырыбы бойынша курстан өткен мұғалімдер кестеде қоса берілген.</w:t>
      </w:r>
    </w:p>
    <w:p w:rsidR="00BD7132" w:rsidRPr="00370AFE" w:rsidRDefault="00BD7132" w:rsidP="00BD7132">
      <w:pPr>
        <w:pStyle w:val="aa"/>
        <w:tabs>
          <w:tab w:val="left" w:pos="6946"/>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iCs/>
          <w:sz w:val="24"/>
          <w:szCs w:val="24"/>
          <w:lang w:val="kk-KZ"/>
        </w:rPr>
        <w:t xml:space="preserve"> </w:t>
      </w:r>
      <w:r w:rsidRPr="00370AFE">
        <w:rPr>
          <w:rFonts w:ascii="Times New Roman" w:hAnsi="Times New Roman" w:cs="Times New Roman"/>
          <w:sz w:val="24"/>
          <w:szCs w:val="24"/>
          <w:lang w:val="kk-KZ"/>
        </w:rPr>
        <w:t>Мектепте Lesson Study тәсілін тәжірибеге енгізу мәселелері бойынша сертификатталған мұғалімдердің желілік ынтымақтастығы жұмыс істейді. Жұмыс сәйкес жүзеге асырылады жұмыс жоспары. Аталған қоғамдастық жұмысының мақсаты-педагогтердің деңгейлік даярлық идеяларын енгізу бойынша кең өзара іс-қимылы семинар-практикум, коучинг, мастер-класс, ашық сабақтар. Сертификатталған мұғалімдердің желілік қауымдастығы оқытудың инновациялық технологияларын енгізу үшін жұмыс істейді. Желілік қауымдастықтың көмегімен мұғалімнің психологиялық жайлылығының бейнелі кеңістігі жасалады.</w:t>
      </w:r>
    </w:p>
    <w:p w:rsidR="00BD7132" w:rsidRPr="00370AFE" w:rsidRDefault="00BD7132" w:rsidP="00BD7132">
      <w:pPr>
        <w:autoSpaceDE w:val="0"/>
        <w:autoSpaceDN w:val="0"/>
        <w:adjustRightInd w:val="0"/>
        <w:spacing w:after="0" w:line="240" w:lineRule="auto"/>
        <w:contextualSpacing/>
        <w:jc w:val="both"/>
        <w:rPr>
          <w:rFonts w:ascii="Times New Roman" w:hAnsi="Times New Roman" w:cs="Times New Roman"/>
          <w:iCs/>
          <w:sz w:val="24"/>
          <w:szCs w:val="24"/>
          <w:lang w:val="kk-KZ"/>
        </w:rPr>
      </w:pPr>
    </w:p>
    <w:p w:rsidR="00BD7132" w:rsidRPr="00370AFE" w:rsidRDefault="00CD55A0" w:rsidP="00BD7132">
      <w:pPr>
        <w:spacing w:after="0" w:line="240" w:lineRule="auto"/>
        <w:ind w:left="-567" w:firstLine="567"/>
        <w:jc w:val="both"/>
        <w:rPr>
          <w:rFonts w:ascii="Times New Roman" w:hAnsi="Times New Roman" w:cs="Times New Roman"/>
          <w:i/>
          <w:color w:val="000000"/>
          <w:sz w:val="24"/>
          <w:szCs w:val="24"/>
          <w:lang w:val="kk-KZ"/>
        </w:rPr>
      </w:pPr>
      <w:hyperlink w:anchor="_page_21_0">
        <w:r w:rsidR="00BD7132" w:rsidRPr="00370AFE">
          <w:rPr>
            <w:rFonts w:ascii="Times New Roman" w:hAnsi="Times New Roman" w:cs="Times New Roman"/>
            <w:b/>
            <w:sz w:val="24"/>
            <w:szCs w:val="24"/>
            <w:lang w:val="kk-KZ"/>
          </w:rPr>
          <w:t>3-тарау.</w:t>
        </w:r>
      </w:hyperlink>
      <w:r w:rsidR="00BD7132" w:rsidRPr="00370AFE">
        <w:rPr>
          <w:rFonts w:ascii="Times New Roman" w:hAnsi="Times New Roman" w:cs="Times New Roman"/>
          <w:b/>
          <w:sz w:val="24"/>
          <w:szCs w:val="24"/>
          <w:lang w:val="kk-KZ"/>
        </w:rPr>
        <w:t xml:space="preserve"> Білім алушылар контингенті</w:t>
      </w:r>
    </w:p>
    <w:p w:rsidR="00BD7132" w:rsidRPr="00370AFE" w:rsidRDefault="00BD7132" w:rsidP="00BD7132">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 xml:space="preserve">Білім алушылар контингентінің сандық құрамы. </w:t>
      </w:r>
    </w:p>
    <w:p w:rsidR="00BD7132" w:rsidRPr="00F576C7" w:rsidRDefault="00F576C7" w:rsidP="00F576C7">
      <w:pPr>
        <w:spacing w:after="150" w:line="240" w:lineRule="auto"/>
        <w:rPr>
          <w:rFonts w:ascii="Times New Roman" w:eastAsia="Times New Roman" w:hAnsi="Times New Roman" w:cs="Times New Roman"/>
          <w:b/>
          <w:bCs/>
          <w:color w:val="3D3D3D"/>
          <w:sz w:val="24"/>
          <w:szCs w:val="24"/>
          <w:lang w:val="kk-KZ" w:eastAsia="ru-RU"/>
        </w:rPr>
      </w:pPr>
      <w:hyperlink r:id="rId23" w:history="1">
        <w:r w:rsidRPr="00F576C7">
          <w:rPr>
            <w:rStyle w:val="a3"/>
            <w:lang w:val="kk-KZ"/>
          </w:rPr>
          <w:t>http://sc0016-birzhansal-aqmo.edu.kz/public/files/2023/6/20/200623_115058_priloghenie-8.pdf</w:t>
        </w:r>
      </w:hyperlink>
      <w:r w:rsidRPr="00F576C7">
        <w:rPr>
          <w:lang w:val="kk-KZ"/>
        </w:rPr>
        <w:t xml:space="preserve"> </w:t>
      </w:r>
    </w:p>
    <w:p w:rsidR="00BD7132" w:rsidRPr="00370AFE" w:rsidRDefault="00BD7132" w:rsidP="00BD7132">
      <w:pPr>
        <w:pStyle w:val="aa"/>
        <w:numPr>
          <w:ilvl w:val="0"/>
          <w:numId w:val="23"/>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Білім алушылардың сандық құрамы</w:t>
      </w:r>
    </w:p>
    <w:p w:rsidR="00BD7132" w:rsidRPr="00370AFE" w:rsidRDefault="00BD7132" w:rsidP="00BD7132">
      <w:pPr>
        <w:spacing w:after="0" w:line="240" w:lineRule="auto"/>
        <w:jc w:val="both"/>
        <w:rPr>
          <w:rFonts w:ascii="Times New Roman" w:hAnsi="Times New Roman" w:cs="Times New Roman"/>
          <w:b/>
          <w:sz w:val="24"/>
          <w:szCs w:val="24"/>
          <w:lang w:val="kk-KZ"/>
        </w:rPr>
      </w:pPr>
    </w:p>
    <w:tbl>
      <w:tblPr>
        <w:tblW w:w="7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259"/>
        <w:gridCol w:w="2083"/>
        <w:gridCol w:w="1713"/>
      </w:tblGrid>
      <w:tr w:rsidR="00BD7132" w:rsidRPr="00370AFE" w:rsidTr="00BD7132">
        <w:trPr>
          <w:trHeight w:val="591"/>
          <w:jc w:val="center"/>
        </w:trPr>
        <w:tc>
          <w:tcPr>
            <w:tcW w:w="1899" w:type="dxa"/>
            <w:vAlign w:val="center"/>
          </w:tcPr>
          <w:p w:rsidR="00BD7132" w:rsidRPr="00370AFE" w:rsidRDefault="00BD7132" w:rsidP="00BD7132">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Жылдар</w:t>
            </w:r>
          </w:p>
        </w:tc>
        <w:tc>
          <w:tcPr>
            <w:tcW w:w="2259" w:type="dxa"/>
            <w:vAlign w:val="center"/>
          </w:tcPr>
          <w:p w:rsidR="00BD7132" w:rsidRPr="00370AFE" w:rsidRDefault="00BD7132" w:rsidP="00BD7132">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Бастауыш мектеп</w:t>
            </w:r>
          </w:p>
        </w:tc>
        <w:tc>
          <w:tcPr>
            <w:tcW w:w="2083" w:type="dxa"/>
            <w:vAlign w:val="center"/>
          </w:tcPr>
          <w:p w:rsidR="00BD7132" w:rsidRPr="00370AFE" w:rsidRDefault="00BD7132" w:rsidP="00BD7132">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Негізгі мектеп</w:t>
            </w:r>
          </w:p>
        </w:tc>
        <w:tc>
          <w:tcPr>
            <w:tcW w:w="1713" w:type="dxa"/>
            <w:vAlign w:val="center"/>
          </w:tcPr>
          <w:p w:rsidR="00BD7132" w:rsidRPr="00370AFE" w:rsidRDefault="00BD7132" w:rsidP="00BD7132">
            <w:pPr>
              <w:spacing w:after="0" w:line="240" w:lineRule="auto"/>
              <w:ind w:left="-66" w:firstLine="66"/>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Мектепте барлығы</w:t>
            </w:r>
          </w:p>
        </w:tc>
      </w:tr>
      <w:tr w:rsidR="00BD7132" w:rsidRPr="00370AFE" w:rsidTr="00BD7132">
        <w:trPr>
          <w:trHeight w:val="591"/>
          <w:jc w:val="center"/>
        </w:trPr>
        <w:tc>
          <w:tcPr>
            <w:tcW w:w="189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2020-2021</w:t>
            </w:r>
          </w:p>
        </w:tc>
        <w:tc>
          <w:tcPr>
            <w:tcW w:w="225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24</w:t>
            </w:r>
          </w:p>
        </w:tc>
        <w:tc>
          <w:tcPr>
            <w:tcW w:w="208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19</w:t>
            </w:r>
          </w:p>
        </w:tc>
        <w:tc>
          <w:tcPr>
            <w:tcW w:w="171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r>
      <w:tr w:rsidR="00BD7132" w:rsidRPr="00370AFE" w:rsidTr="00BD7132">
        <w:trPr>
          <w:trHeight w:val="591"/>
          <w:jc w:val="center"/>
        </w:trPr>
        <w:tc>
          <w:tcPr>
            <w:tcW w:w="189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2021-2022</w:t>
            </w:r>
          </w:p>
        </w:tc>
        <w:tc>
          <w:tcPr>
            <w:tcW w:w="225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rPr>
              <w:t>2</w:t>
            </w:r>
            <w:r w:rsidRPr="00370AFE">
              <w:rPr>
                <w:rFonts w:ascii="Times New Roman" w:hAnsi="Times New Roman" w:cs="Times New Roman"/>
                <w:sz w:val="24"/>
                <w:szCs w:val="24"/>
                <w:lang w:val="kk-KZ"/>
              </w:rPr>
              <w:t>0</w:t>
            </w:r>
          </w:p>
        </w:tc>
        <w:tc>
          <w:tcPr>
            <w:tcW w:w="208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rPr>
              <w:t>2</w:t>
            </w:r>
            <w:r w:rsidRPr="00370AFE">
              <w:rPr>
                <w:rFonts w:ascii="Times New Roman" w:hAnsi="Times New Roman" w:cs="Times New Roman"/>
                <w:sz w:val="24"/>
                <w:szCs w:val="24"/>
                <w:lang w:val="kk-KZ"/>
              </w:rPr>
              <w:t>3</w:t>
            </w:r>
          </w:p>
        </w:tc>
        <w:tc>
          <w:tcPr>
            <w:tcW w:w="171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r>
      <w:tr w:rsidR="00BD7132" w:rsidRPr="00370AFE" w:rsidTr="00BD7132">
        <w:trPr>
          <w:trHeight w:val="588"/>
          <w:jc w:val="center"/>
        </w:trPr>
        <w:tc>
          <w:tcPr>
            <w:tcW w:w="189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2022-2023</w:t>
            </w:r>
          </w:p>
        </w:tc>
        <w:tc>
          <w:tcPr>
            <w:tcW w:w="2259"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rPr>
              <w:t>2</w:t>
            </w:r>
            <w:r w:rsidRPr="00370AFE">
              <w:rPr>
                <w:rFonts w:ascii="Times New Roman" w:hAnsi="Times New Roman" w:cs="Times New Roman"/>
                <w:sz w:val="24"/>
                <w:szCs w:val="24"/>
                <w:lang w:val="kk-KZ"/>
              </w:rPr>
              <w:t>1</w:t>
            </w:r>
          </w:p>
        </w:tc>
        <w:tc>
          <w:tcPr>
            <w:tcW w:w="208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rPr>
              <w:t>2</w:t>
            </w:r>
            <w:r w:rsidRPr="00370AFE">
              <w:rPr>
                <w:rFonts w:ascii="Times New Roman" w:hAnsi="Times New Roman" w:cs="Times New Roman"/>
                <w:sz w:val="24"/>
                <w:szCs w:val="24"/>
                <w:lang w:val="kk-KZ"/>
              </w:rPr>
              <w:t>2</w:t>
            </w:r>
          </w:p>
        </w:tc>
        <w:tc>
          <w:tcPr>
            <w:tcW w:w="1713" w:type="dxa"/>
            <w:vAlign w:val="center"/>
          </w:tcPr>
          <w:p w:rsidR="00BD7132" w:rsidRPr="00370AFE" w:rsidRDefault="00BD7132" w:rsidP="00BD7132">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r>
    </w:tbl>
    <w:p w:rsidR="00370AFE" w:rsidRDefault="00370AFE" w:rsidP="00BD7132">
      <w:pPr>
        <w:pStyle w:val="1"/>
        <w:tabs>
          <w:tab w:val="left" w:pos="1134"/>
        </w:tabs>
        <w:ind w:left="1440"/>
        <w:rPr>
          <w:sz w:val="24"/>
          <w:szCs w:val="24"/>
          <w:lang w:val="kk-KZ"/>
        </w:rPr>
      </w:pPr>
      <w:r>
        <w:rPr>
          <w:sz w:val="24"/>
          <w:szCs w:val="24"/>
          <w:lang w:val="kk-KZ"/>
        </w:rPr>
        <w:t>1-ші сыныптың 1 оқушысы үйде оқытылады. Балташ Жансерік Балғабайұлы:</w:t>
      </w:r>
    </w:p>
    <w:p w:rsidR="00D37BA2" w:rsidRDefault="00D37BA2" w:rsidP="00BD7132">
      <w:pPr>
        <w:pStyle w:val="1"/>
        <w:tabs>
          <w:tab w:val="left" w:pos="1134"/>
        </w:tabs>
        <w:ind w:left="1440"/>
        <w:rPr>
          <w:sz w:val="24"/>
          <w:szCs w:val="24"/>
          <w:lang w:val="kk-KZ"/>
        </w:rPr>
      </w:pPr>
      <w:r>
        <w:rPr>
          <w:sz w:val="24"/>
          <w:szCs w:val="24"/>
          <w:lang w:val="kk-KZ"/>
        </w:rPr>
        <w:t>2022-2023 оқу жылындағы оқушылар тізімі</w:t>
      </w:r>
    </w:p>
    <w:tbl>
      <w:tblPr>
        <w:tblStyle w:val="af2"/>
        <w:tblW w:w="0" w:type="auto"/>
        <w:tblLook w:val="04A0" w:firstRow="1" w:lastRow="0" w:firstColumn="1" w:lastColumn="0" w:noHBand="0" w:noVBand="1"/>
      </w:tblPr>
      <w:tblGrid>
        <w:gridCol w:w="817"/>
        <w:gridCol w:w="4603"/>
        <w:gridCol w:w="2711"/>
      </w:tblGrid>
      <w:tr w:rsidR="00D37BA2" w:rsidTr="00D37BA2">
        <w:tc>
          <w:tcPr>
            <w:tcW w:w="817" w:type="dxa"/>
          </w:tcPr>
          <w:p w:rsidR="00D37BA2" w:rsidRDefault="00D37BA2" w:rsidP="00BD7132">
            <w:pPr>
              <w:pStyle w:val="1"/>
              <w:tabs>
                <w:tab w:val="left" w:pos="1134"/>
              </w:tabs>
              <w:outlineLvl w:val="0"/>
              <w:rPr>
                <w:sz w:val="24"/>
                <w:szCs w:val="24"/>
                <w:lang w:val="kk-KZ"/>
              </w:rPr>
            </w:pPr>
            <w:r>
              <w:rPr>
                <w:sz w:val="24"/>
                <w:szCs w:val="24"/>
                <w:lang w:val="kk-KZ"/>
              </w:rPr>
              <w:t>№</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Оқушылардың аты-жөні</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сыныбы</w:t>
            </w:r>
          </w:p>
        </w:tc>
      </w:tr>
      <w:tr w:rsidR="00D37BA2" w:rsidTr="00D37BA2">
        <w:tc>
          <w:tcPr>
            <w:tcW w:w="817" w:type="dxa"/>
          </w:tcPr>
          <w:p w:rsidR="00D37BA2" w:rsidRDefault="00D37BA2" w:rsidP="00BD7132">
            <w:pPr>
              <w:pStyle w:val="1"/>
              <w:tabs>
                <w:tab w:val="left" w:pos="1134"/>
              </w:tabs>
              <w:outlineLvl w:val="0"/>
              <w:rPr>
                <w:sz w:val="24"/>
                <w:szCs w:val="24"/>
                <w:lang w:val="kk-KZ"/>
              </w:rPr>
            </w:pPr>
            <w:r>
              <w:rPr>
                <w:sz w:val="24"/>
                <w:szCs w:val="24"/>
                <w:lang w:val="kk-KZ"/>
              </w:rPr>
              <w:t>1</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Болат Алинұр</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Оралбай Айзере</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Қорқытбай Әмина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4</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Амангелді Омар</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5</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Байзолла Айым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6</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Балташ Жансерік</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1</w:t>
            </w:r>
            <w:r w:rsidR="00275128">
              <w:rPr>
                <w:sz w:val="24"/>
                <w:szCs w:val="24"/>
                <w:lang w:val="kk-KZ"/>
              </w:rPr>
              <w:t xml:space="preserve"> (үйде оқытылады)</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7</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Асқар Айзада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8</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Тугамбай Нұрислам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9</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Тугамбай Нұрайлым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10</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Канат Диас</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11</w:t>
            </w:r>
          </w:p>
        </w:tc>
        <w:tc>
          <w:tcPr>
            <w:tcW w:w="4603" w:type="dxa"/>
          </w:tcPr>
          <w:p w:rsidR="00D37BA2" w:rsidRDefault="009F35F2" w:rsidP="00BD7132">
            <w:pPr>
              <w:pStyle w:val="1"/>
              <w:tabs>
                <w:tab w:val="left" w:pos="1134"/>
              </w:tabs>
              <w:outlineLvl w:val="0"/>
              <w:rPr>
                <w:sz w:val="24"/>
                <w:szCs w:val="24"/>
                <w:lang w:val="kk-KZ"/>
              </w:rPr>
            </w:pPr>
            <w:r>
              <w:rPr>
                <w:sz w:val="24"/>
                <w:szCs w:val="24"/>
                <w:lang w:val="kk-KZ"/>
              </w:rPr>
              <w:t>Абдулькаримов Әбілманұр</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12</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Фазилова Адэма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2</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13</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Болат Ернұр</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3</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14</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Оралбай Муслим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3</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15</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Қозы Айзада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3</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16</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Балташ Нұрсая</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17</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Қайыржан Жанеля</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18</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Қозы Айғаным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19</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Әмір Гүлсезім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20</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Амангелді</w:t>
            </w:r>
            <w:r w:rsidR="00275128">
              <w:rPr>
                <w:sz w:val="24"/>
                <w:szCs w:val="24"/>
                <w:lang w:val="kk-KZ"/>
              </w:rPr>
              <w:t xml:space="preserve"> </w:t>
            </w:r>
            <w:r>
              <w:rPr>
                <w:sz w:val="24"/>
                <w:szCs w:val="24"/>
                <w:lang w:val="kk-KZ"/>
              </w:rPr>
              <w:t>Әліби</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21</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Наил Нұрхан</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22</w:t>
            </w:r>
          </w:p>
        </w:tc>
        <w:tc>
          <w:tcPr>
            <w:tcW w:w="4603" w:type="dxa"/>
          </w:tcPr>
          <w:p w:rsidR="00D37BA2" w:rsidRDefault="00275128" w:rsidP="00BD7132">
            <w:pPr>
              <w:pStyle w:val="1"/>
              <w:tabs>
                <w:tab w:val="left" w:pos="1134"/>
              </w:tabs>
              <w:outlineLvl w:val="0"/>
              <w:rPr>
                <w:sz w:val="24"/>
                <w:szCs w:val="24"/>
                <w:lang w:val="kk-KZ"/>
              </w:rPr>
            </w:pPr>
            <w:r>
              <w:rPr>
                <w:sz w:val="24"/>
                <w:szCs w:val="24"/>
                <w:lang w:val="kk-KZ"/>
              </w:rPr>
              <w:t>Ежов Матвей</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4</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23</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 xml:space="preserve"> Байзолла Нұрым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5</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24</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Қозы Жанат</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5</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25</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Айтмұханбет Жанерке</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5</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26</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Байзолла Гүлім</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27</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Қайыржан Айзада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28</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Балташ Нұрай</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29</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Әмір Арман</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30</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Калымтаева Зейнеп</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31</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Рамазан Інжу</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32</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Хамзин Данияр</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33</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Ежова Ольга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34</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Ежов Олег</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6</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35</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 xml:space="preserve"> Ежов Николай</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7</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36</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Ежова Вера</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7</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37</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Фазилов Дениз</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7</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38</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Айтмұханбет Назерке</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8</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39</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Нуриев Абылайхан</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8</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lastRenderedPageBreak/>
              <w:t>40</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Шарубаева Томирис</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8</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41</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Асқар Батырбек</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9</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42</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Калымтаев Нұрдаулет</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9</w:t>
            </w:r>
          </w:p>
        </w:tc>
      </w:tr>
      <w:tr w:rsidR="00D37BA2" w:rsidTr="00D37BA2">
        <w:tc>
          <w:tcPr>
            <w:tcW w:w="817" w:type="dxa"/>
          </w:tcPr>
          <w:p w:rsidR="00D37BA2" w:rsidRDefault="00275128" w:rsidP="00BD7132">
            <w:pPr>
              <w:pStyle w:val="1"/>
              <w:tabs>
                <w:tab w:val="left" w:pos="1134"/>
              </w:tabs>
              <w:outlineLvl w:val="0"/>
              <w:rPr>
                <w:sz w:val="24"/>
                <w:szCs w:val="24"/>
                <w:lang w:val="kk-KZ"/>
              </w:rPr>
            </w:pPr>
            <w:r>
              <w:rPr>
                <w:sz w:val="24"/>
                <w:szCs w:val="24"/>
                <w:lang w:val="kk-KZ"/>
              </w:rPr>
              <w:t>43</w:t>
            </w:r>
          </w:p>
        </w:tc>
        <w:tc>
          <w:tcPr>
            <w:tcW w:w="4603" w:type="dxa"/>
          </w:tcPr>
          <w:p w:rsidR="00D37BA2" w:rsidRDefault="00D37BA2" w:rsidP="00BD7132">
            <w:pPr>
              <w:pStyle w:val="1"/>
              <w:tabs>
                <w:tab w:val="left" w:pos="1134"/>
              </w:tabs>
              <w:outlineLvl w:val="0"/>
              <w:rPr>
                <w:sz w:val="24"/>
                <w:szCs w:val="24"/>
                <w:lang w:val="kk-KZ"/>
              </w:rPr>
            </w:pPr>
            <w:r>
              <w:rPr>
                <w:sz w:val="24"/>
                <w:szCs w:val="24"/>
                <w:lang w:val="kk-KZ"/>
              </w:rPr>
              <w:t>Тұрсынбай Ақерке</w:t>
            </w:r>
          </w:p>
        </w:tc>
        <w:tc>
          <w:tcPr>
            <w:tcW w:w="2711" w:type="dxa"/>
          </w:tcPr>
          <w:p w:rsidR="00D37BA2" w:rsidRDefault="00D37BA2" w:rsidP="00BD7132">
            <w:pPr>
              <w:pStyle w:val="1"/>
              <w:tabs>
                <w:tab w:val="left" w:pos="1134"/>
              </w:tabs>
              <w:outlineLvl w:val="0"/>
              <w:rPr>
                <w:sz w:val="24"/>
                <w:szCs w:val="24"/>
                <w:lang w:val="kk-KZ"/>
              </w:rPr>
            </w:pPr>
            <w:r>
              <w:rPr>
                <w:sz w:val="24"/>
                <w:szCs w:val="24"/>
                <w:lang w:val="kk-KZ"/>
              </w:rPr>
              <w:t>9</w:t>
            </w:r>
          </w:p>
        </w:tc>
      </w:tr>
    </w:tbl>
    <w:p w:rsidR="00BD7132" w:rsidRPr="00370AFE" w:rsidRDefault="00BD7132" w:rsidP="00275128">
      <w:pPr>
        <w:pStyle w:val="1"/>
        <w:tabs>
          <w:tab w:val="left" w:pos="1134"/>
        </w:tabs>
        <w:rPr>
          <w:b w:val="0"/>
          <w:sz w:val="24"/>
          <w:szCs w:val="24"/>
          <w:lang w:val="kk-KZ"/>
        </w:rPr>
      </w:pPr>
      <w:r w:rsidRPr="00370AFE">
        <w:rPr>
          <w:sz w:val="24"/>
          <w:szCs w:val="24"/>
          <w:lang w:val="kk-KZ"/>
        </w:rPr>
        <w:t xml:space="preserve"> </w:t>
      </w:r>
      <w:r w:rsidRPr="00370AFE">
        <w:rPr>
          <w:b w:val="0"/>
          <w:sz w:val="24"/>
          <w:szCs w:val="24"/>
          <w:lang w:val="kk-KZ"/>
        </w:rPr>
        <w:t>Мектептің</w:t>
      </w:r>
      <w:r w:rsidRPr="00370AFE">
        <w:rPr>
          <w:b w:val="0"/>
          <w:spacing w:val="1"/>
          <w:sz w:val="24"/>
          <w:szCs w:val="24"/>
          <w:lang w:val="kk-KZ"/>
        </w:rPr>
        <w:t xml:space="preserve"> </w:t>
      </w:r>
      <w:r w:rsidRPr="00370AFE">
        <w:rPr>
          <w:b w:val="0"/>
          <w:sz w:val="24"/>
          <w:szCs w:val="24"/>
          <w:lang w:val="kk-KZ"/>
        </w:rPr>
        <w:t>негізгі</w:t>
      </w:r>
      <w:r w:rsidRPr="00370AFE">
        <w:rPr>
          <w:b w:val="0"/>
          <w:spacing w:val="1"/>
          <w:sz w:val="24"/>
          <w:szCs w:val="24"/>
          <w:lang w:val="kk-KZ"/>
        </w:rPr>
        <w:t xml:space="preserve"> </w:t>
      </w:r>
      <w:r w:rsidRPr="00370AFE">
        <w:rPr>
          <w:b w:val="0"/>
          <w:sz w:val="24"/>
          <w:szCs w:val="24"/>
          <w:lang w:val="kk-KZ"/>
        </w:rPr>
        <w:t>міндеттерінің</w:t>
      </w:r>
      <w:r w:rsidRPr="00370AFE">
        <w:rPr>
          <w:b w:val="0"/>
          <w:spacing w:val="1"/>
          <w:sz w:val="24"/>
          <w:szCs w:val="24"/>
          <w:lang w:val="kk-KZ"/>
        </w:rPr>
        <w:t xml:space="preserve"> </w:t>
      </w:r>
      <w:r w:rsidRPr="00370AFE">
        <w:rPr>
          <w:b w:val="0"/>
          <w:sz w:val="24"/>
          <w:szCs w:val="24"/>
          <w:lang w:val="kk-KZ"/>
        </w:rPr>
        <w:t>қатарында</w:t>
      </w:r>
      <w:r w:rsidRPr="00370AFE">
        <w:rPr>
          <w:b w:val="0"/>
          <w:spacing w:val="1"/>
          <w:sz w:val="24"/>
          <w:szCs w:val="24"/>
          <w:lang w:val="kk-KZ"/>
        </w:rPr>
        <w:t xml:space="preserve"> </w:t>
      </w:r>
      <w:r w:rsidRPr="00370AFE">
        <w:rPr>
          <w:b w:val="0"/>
          <w:sz w:val="24"/>
          <w:szCs w:val="24"/>
          <w:lang w:val="kk-KZ"/>
        </w:rPr>
        <w:t>білім</w:t>
      </w:r>
      <w:r w:rsidRPr="00370AFE">
        <w:rPr>
          <w:b w:val="0"/>
          <w:spacing w:val="1"/>
          <w:sz w:val="24"/>
          <w:szCs w:val="24"/>
          <w:lang w:val="kk-KZ"/>
        </w:rPr>
        <w:t xml:space="preserve"> </w:t>
      </w:r>
      <w:r w:rsidRPr="00370AFE">
        <w:rPr>
          <w:b w:val="0"/>
          <w:sz w:val="24"/>
          <w:szCs w:val="24"/>
          <w:lang w:val="kk-KZ"/>
        </w:rPr>
        <w:t>беру</w:t>
      </w:r>
      <w:r w:rsidRPr="00370AFE">
        <w:rPr>
          <w:b w:val="0"/>
          <w:spacing w:val="1"/>
          <w:sz w:val="24"/>
          <w:szCs w:val="24"/>
          <w:lang w:val="kk-KZ"/>
        </w:rPr>
        <w:t xml:space="preserve"> </w:t>
      </w:r>
      <w:r w:rsidRPr="00370AFE">
        <w:rPr>
          <w:b w:val="0"/>
          <w:sz w:val="24"/>
          <w:szCs w:val="24"/>
          <w:lang w:val="kk-KZ"/>
        </w:rPr>
        <w:t>саласындағы</w:t>
      </w:r>
      <w:r w:rsidRPr="00370AFE">
        <w:rPr>
          <w:b w:val="0"/>
          <w:spacing w:val="1"/>
          <w:sz w:val="24"/>
          <w:szCs w:val="24"/>
          <w:lang w:val="kk-KZ"/>
        </w:rPr>
        <w:t xml:space="preserve"> </w:t>
      </w:r>
      <w:r w:rsidRPr="00370AFE">
        <w:rPr>
          <w:b w:val="0"/>
          <w:sz w:val="24"/>
          <w:szCs w:val="24"/>
          <w:lang w:val="kk-KZ"/>
        </w:rPr>
        <w:t>мемлекеттік</w:t>
      </w:r>
      <w:r w:rsidRPr="00370AFE">
        <w:rPr>
          <w:b w:val="0"/>
          <w:spacing w:val="1"/>
          <w:sz w:val="24"/>
          <w:szCs w:val="24"/>
          <w:lang w:val="kk-KZ"/>
        </w:rPr>
        <w:t xml:space="preserve"> </w:t>
      </w:r>
      <w:r w:rsidRPr="00370AFE">
        <w:rPr>
          <w:b w:val="0"/>
          <w:sz w:val="24"/>
          <w:szCs w:val="24"/>
          <w:lang w:val="kk-KZ"/>
        </w:rPr>
        <w:t>саясаттың</w:t>
      </w:r>
      <w:r w:rsidRPr="00370AFE">
        <w:rPr>
          <w:b w:val="0"/>
          <w:spacing w:val="1"/>
          <w:sz w:val="24"/>
          <w:szCs w:val="24"/>
          <w:lang w:val="kk-KZ"/>
        </w:rPr>
        <w:t xml:space="preserve"> </w:t>
      </w:r>
      <w:r w:rsidRPr="00370AFE">
        <w:rPr>
          <w:b w:val="0"/>
          <w:sz w:val="24"/>
          <w:szCs w:val="24"/>
          <w:lang w:val="kk-KZ"/>
        </w:rPr>
        <w:t>негізгі</w:t>
      </w:r>
      <w:r w:rsidRPr="00370AFE">
        <w:rPr>
          <w:b w:val="0"/>
          <w:spacing w:val="1"/>
          <w:sz w:val="24"/>
          <w:szCs w:val="24"/>
          <w:lang w:val="kk-KZ"/>
        </w:rPr>
        <w:t xml:space="preserve"> </w:t>
      </w:r>
      <w:r w:rsidRPr="00370AFE">
        <w:rPr>
          <w:b w:val="0"/>
          <w:sz w:val="24"/>
          <w:szCs w:val="24"/>
          <w:lang w:val="kk-KZ"/>
        </w:rPr>
        <w:t>басымдылығын</w:t>
      </w:r>
      <w:r w:rsidRPr="00370AFE">
        <w:rPr>
          <w:b w:val="0"/>
          <w:spacing w:val="1"/>
          <w:sz w:val="24"/>
          <w:szCs w:val="24"/>
          <w:lang w:val="kk-KZ"/>
        </w:rPr>
        <w:t xml:space="preserve"> </w:t>
      </w:r>
      <w:r w:rsidRPr="00370AFE">
        <w:rPr>
          <w:b w:val="0"/>
          <w:sz w:val="24"/>
          <w:szCs w:val="24"/>
          <w:lang w:val="kk-KZ"/>
        </w:rPr>
        <w:t>жүзеге</w:t>
      </w:r>
      <w:r w:rsidRPr="00370AFE">
        <w:rPr>
          <w:b w:val="0"/>
          <w:spacing w:val="1"/>
          <w:sz w:val="24"/>
          <w:szCs w:val="24"/>
          <w:lang w:val="kk-KZ"/>
        </w:rPr>
        <w:t xml:space="preserve"> </w:t>
      </w:r>
      <w:r w:rsidRPr="00370AFE">
        <w:rPr>
          <w:b w:val="0"/>
          <w:sz w:val="24"/>
          <w:szCs w:val="24"/>
          <w:lang w:val="kk-KZ"/>
        </w:rPr>
        <w:t>асыру</w:t>
      </w:r>
      <w:r w:rsidRPr="00370AFE">
        <w:rPr>
          <w:b w:val="0"/>
          <w:spacing w:val="1"/>
          <w:sz w:val="24"/>
          <w:szCs w:val="24"/>
          <w:lang w:val="kk-KZ"/>
        </w:rPr>
        <w:t xml:space="preserve"> </w:t>
      </w:r>
      <w:r w:rsidRPr="00370AFE">
        <w:rPr>
          <w:b w:val="0"/>
          <w:sz w:val="24"/>
          <w:szCs w:val="24"/>
          <w:lang w:val="kk-KZ"/>
        </w:rPr>
        <w:t>–</w:t>
      </w:r>
      <w:r w:rsidRPr="00370AFE">
        <w:rPr>
          <w:b w:val="0"/>
          <w:spacing w:val="1"/>
          <w:sz w:val="24"/>
          <w:szCs w:val="24"/>
          <w:lang w:val="kk-KZ"/>
        </w:rPr>
        <w:t xml:space="preserve"> </w:t>
      </w:r>
      <w:r w:rsidRPr="00370AFE">
        <w:rPr>
          <w:b w:val="0"/>
          <w:sz w:val="24"/>
          <w:szCs w:val="24"/>
          <w:lang w:val="kk-KZ"/>
        </w:rPr>
        <w:t>білімнің</w:t>
      </w:r>
      <w:r w:rsidRPr="00370AFE">
        <w:rPr>
          <w:b w:val="0"/>
          <w:spacing w:val="-67"/>
          <w:sz w:val="24"/>
          <w:szCs w:val="24"/>
          <w:lang w:val="kk-KZ"/>
        </w:rPr>
        <w:t xml:space="preserve"> </w:t>
      </w:r>
      <w:r w:rsidRPr="00370AFE">
        <w:rPr>
          <w:b w:val="0"/>
          <w:sz w:val="24"/>
          <w:szCs w:val="24"/>
          <w:lang w:val="kk-KZ"/>
        </w:rPr>
        <w:t xml:space="preserve">қолжетімділігі мен сапасын қамтамасыз ету, оқу үдерісі субъектілерінің білім беру </w:t>
      </w:r>
      <w:r w:rsidRPr="00370AFE">
        <w:rPr>
          <w:b w:val="0"/>
          <w:spacing w:val="-67"/>
          <w:sz w:val="24"/>
          <w:szCs w:val="24"/>
          <w:lang w:val="kk-KZ"/>
        </w:rPr>
        <w:t xml:space="preserve"> </w:t>
      </w:r>
      <w:r w:rsidRPr="00370AFE">
        <w:rPr>
          <w:b w:val="0"/>
          <w:sz w:val="24"/>
          <w:szCs w:val="24"/>
          <w:lang w:val="kk-KZ"/>
        </w:rPr>
        <w:t>қажеттіліктерін</w:t>
      </w:r>
      <w:r w:rsidRPr="00370AFE">
        <w:rPr>
          <w:b w:val="0"/>
          <w:spacing w:val="-4"/>
          <w:sz w:val="24"/>
          <w:szCs w:val="24"/>
          <w:lang w:val="kk-KZ"/>
        </w:rPr>
        <w:t xml:space="preserve"> </w:t>
      </w:r>
      <w:r w:rsidRPr="00370AFE">
        <w:rPr>
          <w:b w:val="0"/>
          <w:sz w:val="24"/>
          <w:szCs w:val="24"/>
          <w:lang w:val="kk-KZ"/>
        </w:rPr>
        <w:t>қанағаттандыру</w:t>
      </w:r>
      <w:r w:rsidRPr="00370AFE">
        <w:rPr>
          <w:b w:val="0"/>
          <w:spacing w:val="-4"/>
          <w:sz w:val="24"/>
          <w:szCs w:val="24"/>
          <w:lang w:val="kk-KZ"/>
        </w:rPr>
        <w:t xml:space="preserve"> </w:t>
      </w:r>
      <w:r w:rsidRPr="00370AFE">
        <w:rPr>
          <w:b w:val="0"/>
          <w:sz w:val="24"/>
          <w:szCs w:val="24"/>
          <w:lang w:val="kk-KZ"/>
        </w:rPr>
        <w:t>болып</w:t>
      </w:r>
      <w:r w:rsidRPr="00370AFE">
        <w:rPr>
          <w:b w:val="0"/>
          <w:spacing w:val="-1"/>
          <w:sz w:val="24"/>
          <w:szCs w:val="24"/>
          <w:lang w:val="kk-KZ"/>
        </w:rPr>
        <w:t xml:space="preserve"> </w:t>
      </w:r>
      <w:r w:rsidRPr="00370AFE">
        <w:rPr>
          <w:b w:val="0"/>
          <w:sz w:val="24"/>
          <w:szCs w:val="24"/>
          <w:lang w:val="kk-KZ"/>
        </w:rPr>
        <w:t>табылады.</w:t>
      </w:r>
    </w:p>
    <w:p w:rsidR="009853F9" w:rsidRPr="00370AFE" w:rsidRDefault="009853F9" w:rsidP="009853F9">
      <w:pPr>
        <w:spacing w:after="0" w:line="240" w:lineRule="auto"/>
        <w:ind w:left="-567" w:firstLine="567"/>
        <w:contextualSpacing/>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Сынып комплект саны</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767"/>
        <w:gridCol w:w="2409"/>
        <w:gridCol w:w="2195"/>
      </w:tblGrid>
      <w:tr w:rsidR="009853F9" w:rsidRPr="00370AFE" w:rsidTr="00581F7F">
        <w:trPr>
          <w:trHeight w:val="386"/>
          <w:jc w:val="center"/>
        </w:trPr>
        <w:tc>
          <w:tcPr>
            <w:tcW w:w="2590" w:type="dxa"/>
          </w:tcPr>
          <w:p w:rsidR="009853F9" w:rsidRPr="00370AFE" w:rsidRDefault="009853F9" w:rsidP="00581F7F">
            <w:pPr>
              <w:pStyle w:val="a5"/>
              <w:spacing w:before="0" w:beforeAutospacing="0" w:after="0"/>
              <w:ind w:left="-567" w:firstLine="567"/>
              <w:jc w:val="center"/>
              <w:rPr>
                <w:b/>
                <w:lang w:val="kk-KZ"/>
              </w:rPr>
            </w:pPr>
            <w:r w:rsidRPr="00370AFE">
              <w:rPr>
                <w:b/>
                <w:lang w:val="kk-KZ"/>
              </w:rPr>
              <w:t>Оқу жылы</w:t>
            </w:r>
          </w:p>
        </w:tc>
        <w:tc>
          <w:tcPr>
            <w:tcW w:w="2767" w:type="dxa"/>
          </w:tcPr>
          <w:p w:rsidR="009853F9" w:rsidRPr="00370AFE" w:rsidRDefault="009853F9" w:rsidP="00581F7F">
            <w:pPr>
              <w:spacing w:after="0" w:line="240" w:lineRule="auto"/>
              <w:ind w:left="-567" w:firstLine="567"/>
              <w:jc w:val="center"/>
              <w:rPr>
                <w:rFonts w:ascii="Times New Roman" w:hAnsi="Times New Roman" w:cs="Times New Roman"/>
                <w:b/>
                <w:sz w:val="24"/>
                <w:szCs w:val="24"/>
              </w:rPr>
            </w:pPr>
            <w:r w:rsidRPr="00370AFE">
              <w:rPr>
                <w:rFonts w:ascii="Times New Roman" w:hAnsi="Times New Roman" w:cs="Times New Roman"/>
                <w:b/>
                <w:sz w:val="24"/>
                <w:szCs w:val="24"/>
                <w:lang w:val="kk-KZ"/>
              </w:rPr>
              <w:t>2020-2021</w:t>
            </w:r>
          </w:p>
        </w:tc>
        <w:tc>
          <w:tcPr>
            <w:tcW w:w="2409" w:type="dxa"/>
          </w:tcPr>
          <w:p w:rsidR="009853F9" w:rsidRPr="00370AFE" w:rsidRDefault="009853F9" w:rsidP="00581F7F">
            <w:pPr>
              <w:spacing w:after="0" w:line="240" w:lineRule="auto"/>
              <w:ind w:left="-567" w:firstLine="567"/>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2021-2022</w:t>
            </w:r>
          </w:p>
        </w:tc>
        <w:tc>
          <w:tcPr>
            <w:tcW w:w="2195" w:type="dxa"/>
          </w:tcPr>
          <w:p w:rsidR="009853F9" w:rsidRPr="00370AFE" w:rsidRDefault="009853F9" w:rsidP="00581F7F">
            <w:pPr>
              <w:spacing w:after="0" w:line="240" w:lineRule="auto"/>
              <w:ind w:left="-567" w:firstLine="567"/>
              <w:jc w:val="center"/>
              <w:rPr>
                <w:rFonts w:ascii="Times New Roman" w:hAnsi="Times New Roman" w:cs="Times New Roman"/>
                <w:b/>
                <w:sz w:val="24"/>
                <w:szCs w:val="24"/>
              </w:rPr>
            </w:pPr>
            <w:r w:rsidRPr="00370AFE">
              <w:rPr>
                <w:rFonts w:ascii="Times New Roman" w:hAnsi="Times New Roman" w:cs="Times New Roman"/>
                <w:b/>
                <w:sz w:val="24"/>
                <w:szCs w:val="24"/>
                <w:lang w:val="kk-KZ"/>
              </w:rPr>
              <w:t>2022-2023</w:t>
            </w:r>
          </w:p>
        </w:tc>
      </w:tr>
      <w:tr w:rsidR="009853F9" w:rsidRPr="00370AFE" w:rsidTr="00581F7F">
        <w:trPr>
          <w:trHeight w:val="279"/>
          <w:jc w:val="center"/>
        </w:trPr>
        <w:tc>
          <w:tcPr>
            <w:tcW w:w="2590" w:type="dxa"/>
          </w:tcPr>
          <w:p w:rsidR="009853F9" w:rsidRPr="00370AFE" w:rsidRDefault="009853F9" w:rsidP="00581F7F">
            <w:pPr>
              <w:pStyle w:val="a5"/>
              <w:spacing w:before="0" w:beforeAutospacing="0" w:after="0"/>
              <w:ind w:left="-567" w:firstLine="567"/>
              <w:rPr>
                <w:lang w:val="kk-KZ"/>
              </w:rPr>
            </w:pPr>
            <w:r w:rsidRPr="00370AFE">
              <w:rPr>
                <w:lang w:val="kk-KZ"/>
              </w:rPr>
              <w:t>Сынып комплект саны</w:t>
            </w:r>
          </w:p>
        </w:tc>
        <w:tc>
          <w:tcPr>
            <w:tcW w:w="2767" w:type="dxa"/>
          </w:tcPr>
          <w:p w:rsidR="009853F9" w:rsidRPr="00370AFE" w:rsidRDefault="009853F9" w:rsidP="00581F7F">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11</w:t>
            </w:r>
            <w:r w:rsidR="009F35F2">
              <w:rPr>
                <w:rFonts w:ascii="Times New Roman" w:hAnsi="Times New Roman" w:cs="Times New Roman"/>
                <w:sz w:val="24"/>
                <w:szCs w:val="24"/>
                <w:lang w:val="kk-KZ"/>
              </w:rPr>
              <w:t>/9</w:t>
            </w:r>
          </w:p>
        </w:tc>
        <w:tc>
          <w:tcPr>
            <w:tcW w:w="2409" w:type="dxa"/>
          </w:tcPr>
          <w:p w:rsidR="009853F9" w:rsidRPr="00370AFE" w:rsidRDefault="009853F9" w:rsidP="00581F7F">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13/10</w:t>
            </w:r>
          </w:p>
        </w:tc>
        <w:tc>
          <w:tcPr>
            <w:tcW w:w="2195" w:type="dxa"/>
          </w:tcPr>
          <w:p w:rsidR="009853F9" w:rsidRPr="00370AFE" w:rsidRDefault="009853F9" w:rsidP="00581F7F">
            <w:pPr>
              <w:spacing w:after="0" w:line="240" w:lineRule="auto"/>
              <w:ind w:left="-567" w:firstLine="567"/>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12/9</w:t>
            </w:r>
          </w:p>
        </w:tc>
      </w:tr>
    </w:tbl>
    <w:p w:rsidR="009853F9" w:rsidRPr="009F35F2" w:rsidRDefault="009853F9" w:rsidP="00BD7132">
      <w:pPr>
        <w:pStyle w:val="1"/>
        <w:tabs>
          <w:tab w:val="left" w:pos="1134"/>
        </w:tabs>
        <w:ind w:left="1440"/>
        <w:rPr>
          <w:sz w:val="24"/>
          <w:szCs w:val="24"/>
          <w:lang w:val="kk-KZ"/>
        </w:rPr>
      </w:pPr>
      <w:r w:rsidRPr="009F35F2">
        <w:rPr>
          <w:sz w:val="24"/>
          <w:szCs w:val="24"/>
          <w:lang w:val="kk-KZ"/>
        </w:rPr>
        <w:t>Оқушылардың білім сапасы мен үлгерімі</w:t>
      </w:r>
      <w:r w:rsidR="009F35F2">
        <w:rPr>
          <w:sz w:val="24"/>
          <w:szCs w:val="24"/>
          <w:lang w:val="kk-KZ"/>
        </w:rPr>
        <w:t>, 2022-2023 оқу жылы</w:t>
      </w:r>
    </w:p>
    <w:tbl>
      <w:tblPr>
        <w:tblStyle w:val="4"/>
        <w:tblW w:w="0" w:type="auto"/>
        <w:tblInd w:w="-34" w:type="dxa"/>
        <w:tblLook w:val="04A0" w:firstRow="1" w:lastRow="0" w:firstColumn="1" w:lastColumn="0" w:noHBand="0" w:noVBand="1"/>
      </w:tblPr>
      <w:tblGrid>
        <w:gridCol w:w="456"/>
        <w:gridCol w:w="1393"/>
        <w:gridCol w:w="1054"/>
        <w:gridCol w:w="1121"/>
        <w:gridCol w:w="1338"/>
        <w:gridCol w:w="1811"/>
        <w:gridCol w:w="940"/>
        <w:gridCol w:w="1266"/>
      </w:tblGrid>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Сыныптар</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Оқушы </w:t>
            </w:r>
          </w:p>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саны</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Үздіктер</w:t>
            </w: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Екпінділер</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Үлгермеушілер</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c>
          <w:tcPr>
            <w:tcW w:w="117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 үлгерімі%</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80%</w:t>
            </w:r>
          </w:p>
        </w:tc>
        <w:tc>
          <w:tcPr>
            <w:tcW w:w="117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 «Б»</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 «А»</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rPr>
          <w:trHeight w:val="344"/>
        </w:trPr>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 «А»</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179" w:type="dxa"/>
          </w:tcPr>
          <w:p w:rsidR="009853F9" w:rsidRPr="00370AFE" w:rsidRDefault="009853F9" w:rsidP="009853F9">
            <w:pP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p w:rsidR="009853F9" w:rsidRPr="00370AFE" w:rsidRDefault="009853F9" w:rsidP="009853F9">
            <w:pPr>
              <w:rPr>
                <w:rFonts w:ascii="Times New Roman" w:hAnsi="Times New Roman" w:cs="Times New Roman"/>
                <w:sz w:val="24"/>
                <w:szCs w:val="24"/>
              </w:rPr>
            </w:pPr>
          </w:p>
        </w:tc>
      </w:tr>
      <w:tr w:rsidR="009853F9" w:rsidRPr="00370AFE" w:rsidTr="00581F7F">
        <w:trPr>
          <w:trHeight w:val="161"/>
        </w:trPr>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 «Б»</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179" w:type="dxa"/>
          </w:tcPr>
          <w:p w:rsidR="009853F9" w:rsidRPr="00370AFE" w:rsidRDefault="009853F9" w:rsidP="009853F9">
            <w:pP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 «А»</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 «А»</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86%</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 «Б»</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 «Б»</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9</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r w:rsidR="009853F9" w:rsidRPr="00370AFE" w:rsidTr="00581F7F">
        <w:tc>
          <w:tcPr>
            <w:tcW w:w="43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w:t>
            </w:r>
          </w:p>
        </w:tc>
        <w:tc>
          <w:tcPr>
            <w:tcW w:w="1696"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9 «А»</w:t>
            </w:r>
          </w:p>
        </w:tc>
        <w:tc>
          <w:tcPr>
            <w:tcW w:w="1289"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108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245"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1678"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0</w:t>
            </w:r>
          </w:p>
        </w:tc>
        <w:tc>
          <w:tcPr>
            <w:tcW w:w="1001" w:type="dxa"/>
          </w:tcPr>
          <w:p w:rsidR="009853F9" w:rsidRPr="00370AFE" w:rsidRDefault="009853F9" w:rsidP="009853F9">
            <w:pPr>
              <w:contextualSpacing/>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179" w:type="dxa"/>
          </w:tcPr>
          <w:p w:rsidR="009853F9" w:rsidRPr="00370AFE" w:rsidRDefault="009853F9" w:rsidP="009853F9">
            <w:pPr>
              <w:rPr>
                <w:rFonts w:ascii="Times New Roman" w:hAnsi="Times New Roman" w:cs="Times New Roman"/>
                <w:sz w:val="24"/>
                <w:szCs w:val="24"/>
              </w:rPr>
            </w:pPr>
            <w:r w:rsidRPr="00370AFE">
              <w:rPr>
                <w:rFonts w:ascii="Times New Roman" w:hAnsi="Times New Roman" w:cs="Times New Roman"/>
                <w:sz w:val="24"/>
                <w:szCs w:val="24"/>
                <w:lang w:val="kk-KZ"/>
              </w:rPr>
              <w:t>100%</w:t>
            </w:r>
          </w:p>
        </w:tc>
      </w:tr>
    </w:tbl>
    <w:p w:rsidR="009853F9" w:rsidRPr="00370AFE" w:rsidRDefault="009853F9" w:rsidP="00BD7132">
      <w:pPr>
        <w:pStyle w:val="1"/>
        <w:tabs>
          <w:tab w:val="left" w:pos="1134"/>
        </w:tabs>
        <w:ind w:left="1440"/>
        <w:rPr>
          <w:b w:val="0"/>
          <w:sz w:val="24"/>
          <w:szCs w:val="24"/>
          <w:lang w:val="kk-KZ"/>
        </w:rPr>
      </w:pPr>
      <w:r w:rsidRPr="00370AFE">
        <w:rPr>
          <w:b w:val="0"/>
          <w:sz w:val="24"/>
          <w:szCs w:val="24"/>
          <w:lang w:val="kk-KZ"/>
        </w:rPr>
        <w:t>Оқушылар саны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724"/>
        <w:gridCol w:w="2211"/>
        <w:gridCol w:w="2212"/>
      </w:tblGrid>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Сыныптар</w:t>
            </w:r>
          </w:p>
        </w:tc>
        <w:tc>
          <w:tcPr>
            <w:tcW w:w="2800" w:type="dxa"/>
            <w:shd w:val="clear" w:color="auto" w:fill="FFFFFF"/>
          </w:tcPr>
          <w:p w:rsidR="009853F9" w:rsidRPr="00370AFE" w:rsidRDefault="009853F9" w:rsidP="00581F7F">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2020-2021</w:t>
            </w:r>
          </w:p>
        </w:tc>
        <w:tc>
          <w:tcPr>
            <w:tcW w:w="2267" w:type="dxa"/>
            <w:shd w:val="clear" w:color="auto" w:fill="FFFFFF"/>
          </w:tcPr>
          <w:p w:rsidR="009853F9" w:rsidRPr="00370AFE" w:rsidRDefault="009853F9" w:rsidP="00581F7F">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2021-2022</w:t>
            </w:r>
          </w:p>
        </w:tc>
        <w:tc>
          <w:tcPr>
            <w:tcW w:w="2268" w:type="dxa"/>
            <w:shd w:val="clear" w:color="auto" w:fill="FFFFFF"/>
          </w:tcPr>
          <w:p w:rsidR="009853F9" w:rsidRPr="00370AFE" w:rsidRDefault="009853F9" w:rsidP="00581F7F">
            <w:pPr>
              <w:spacing w:after="0" w:line="240" w:lineRule="auto"/>
              <w:ind w:left="-567" w:firstLine="567"/>
              <w:jc w:val="both"/>
              <w:rPr>
                <w:rFonts w:ascii="Times New Roman" w:hAnsi="Times New Roman" w:cs="Times New Roman"/>
                <w:b/>
                <w:sz w:val="24"/>
                <w:szCs w:val="24"/>
              </w:rPr>
            </w:pPr>
            <w:r w:rsidRPr="00370AFE">
              <w:rPr>
                <w:rFonts w:ascii="Times New Roman" w:hAnsi="Times New Roman" w:cs="Times New Roman"/>
                <w:b/>
                <w:sz w:val="24"/>
                <w:szCs w:val="24"/>
                <w:lang w:val="kk-KZ"/>
              </w:rPr>
              <w:t>2022-2023</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1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2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3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7" w:type="dxa"/>
            <w:shd w:val="clear" w:color="auto" w:fill="FFFFFF"/>
          </w:tcPr>
          <w:p w:rsidR="009853F9" w:rsidRPr="00370AFE" w:rsidRDefault="009F35F2"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rPr>
            </w:pPr>
            <w:r w:rsidRPr="00370AFE">
              <w:rPr>
                <w:rFonts w:ascii="Times New Roman" w:hAnsi="Times New Roman" w:cs="Times New Roman"/>
                <w:sz w:val="24"/>
                <w:szCs w:val="24"/>
              </w:rPr>
              <w:t>3</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4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12</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5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7" w:type="dxa"/>
            <w:shd w:val="clear" w:color="auto" w:fill="FFFFFF"/>
          </w:tcPr>
          <w:p w:rsidR="009853F9" w:rsidRPr="00370AFE" w:rsidRDefault="009F35F2"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rPr>
            </w:pPr>
            <w:r w:rsidRPr="00370AFE">
              <w:rPr>
                <w:rFonts w:ascii="Times New Roman" w:hAnsi="Times New Roman" w:cs="Times New Roman"/>
                <w:sz w:val="24"/>
                <w:szCs w:val="24"/>
              </w:rPr>
              <w:t xml:space="preserve">6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9</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7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rPr>
            </w:pPr>
            <w:r w:rsidRPr="00370AFE">
              <w:rPr>
                <w:rFonts w:ascii="Times New Roman" w:hAnsi="Times New Roman" w:cs="Times New Roman"/>
                <w:sz w:val="24"/>
                <w:szCs w:val="24"/>
              </w:rPr>
              <w:t>4</w:t>
            </w:r>
          </w:p>
        </w:tc>
        <w:tc>
          <w:tcPr>
            <w:tcW w:w="2267" w:type="dxa"/>
            <w:shd w:val="clear" w:color="auto" w:fill="FFFFFF"/>
          </w:tcPr>
          <w:p w:rsidR="009853F9" w:rsidRPr="00370AFE" w:rsidRDefault="009F35F2"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rPr>
            </w:pPr>
            <w:r w:rsidRPr="00370AFE">
              <w:rPr>
                <w:rFonts w:ascii="Times New Roman" w:hAnsi="Times New Roman" w:cs="Times New Roman"/>
                <w:sz w:val="24"/>
                <w:szCs w:val="24"/>
              </w:rPr>
              <w:t xml:space="preserve">8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rPr>
            </w:pPr>
            <w:r w:rsidRPr="00370AFE">
              <w:rPr>
                <w:rFonts w:ascii="Times New Roman" w:hAnsi="Times New Roman" w:cs="Times New Roman"/>
                <w:sz w:val="24"/>
                <w:szCs w:val="24"/>
              </w:rPr>
              <w:t>3</w:t>
            </w:r>
          </w:p>
        </w:tc>
      </w:tr>
      <w:tr w:rsidR="009853F9" w:rsidRPr="00370AFE" w:rsidTr="00581F7F">
        <w:tc>
          <w:tcPr>
            <w:tcW w:w="2411"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rPr>
              <w:t xml:space="preserve">9  </w:t>
            </w:r>
            <w:r w:rsidRPr="00370AFE">
              <w:rPr>
                <w:rFonts w:ascii="Times New Roman" w:hAnsi="Times New Roman" w:cs="Times New Roman"/>
                <w:sz w:val="24"/>
                <w:szCs w:val="24"/>
                <w:lang w:val="kk-KZ"/>
              </w:rPr>
              <w:t xml:space="preserve">сынып </w:t>
            </w:r>
          </w:p>
        </w:tc>
        <w:tc>
          <w:tcPr>
            <w:tcW w:w="2800"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2267"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2268" w:type="dxa"/>
            <w:shd w:val="clear" w:color="auto" w:fill="FFFFFF"/>
          </w:tcPr>
          <w:p w:rsidR="009853F9" w:rsidRPr="00370AFE" w:rsidRDefault="009853F9" w:rsidP="00581F7F">
            <w:pPr>
              <w:shd w:val="clear" w:color="auto" w:fill="FFFFFF"/>
              <w:autoSpaceDE w:val="0"/>
              <w:autoSpaceDN w:val="0"/>
              <w:adjustRightInd w:val="0"/>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r>
    </w:tbl>
    <w:p w:rsidR="0032615E" w:rsidRPr="00370AFE" w:rsidRDefault="0032615E" w:rsidP="0032615E">
      <w:pPr>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Қазіргі уақытта оқушылар саны 43 оқушыны құрайды. Мектепте оқыту қазақ және орыс тілдерінде жүргізіледі. Мектепте қыздар саны басым.  Ұл оқушылардың үлесі 47% құраса, қыздардың үлесі 53% құрайды.  Дарынды балалардың үлесі 25% құрайды. Олар түрлі конкурстардың, олимпиадалардың, ғылыми жобалардың қатысушылары мен жүлдегерлері. Бұл әр түрлі байқаулардың, олимпиадалардың қатысушылары мен ғылыми жобалардың жеңімпаздары. Қазіргі таңда  мектепте 11/9  сынып жиынтығы бар. Мектебімізде соңғы үш жылдағы ең жоғарғы сынып саны 10 оқушы, ең төменгі сынып саны 2 оқушы.</w:t>
      </w: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Зерттеу кезеңінде оқушылар саны тұрақты болып қалады.  Балаларды бірінші сыныпқа қабылдау электрондық форматта жүргізіледі.</w:t>
      </w: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Мемлекеттік қызмет "Бастауыш, негізгі орта білім берудің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негізінде өзгерістер мен толықтырулар енгізіле отырып көрсетіледі, Қазақстан Республикасы Білім және ғылым министрінің 3 маусымдағы бұйрығы 2021 жылғы № 275.</w:t>
      </w: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Мемлекеттік қызмет балаларды 1-сыныпқа қабылдауды электрондық түрде көрсетеді. </w:t>
      </w:r>
      <w:hyperlink r:id="rId24" w:history="1">
        <w:r w:rsidRPr="00370AFE">
          <w:rPr>
            <w:rStyle w:val="a3"/>
            <w:rFonts w:ascii="Times New Roman" w:hAnsi="Times New Roman" w:cs="Times New Roman"/>
            <w:sz w:val="24"/>
            <w:szCs w:val="24"/>
            <w:lang w:val="kk-KZ"/>
          </w:rPr>
          <w:t>ego</w:t>
        </w:r>
        <w:r w:rsidRPr="00370AFE">
          <w:rPr>
            <w:rStyle w:val="a3"/>
            <w:rFonts w:ascii="Times New Roman" w:hAnsi="Times New Roman" w:cs="Times New Roman"/>
            <w:sz w:val="24"/>
            <w:szCs w:val="24"/>
            <w:lang w:val="kk-KZ"/>
          </w:rPr>
          <w:t>v</w:t>
        </w:r>
        <w:r w:rsidRPr="00370AFE">
          <w:rPr>
            <w:rStyle w:val="a3"/>
            <w:rFonts w:ascii="Times New Roman" w:hAnsi="Times New Roman" w:cs="Times New Roman"/>
            <w:sz w:val="24"/>
            <w:szCs w:val="24"/>
            <w:lang w:val="kk-KZ"/>
          </w:rPr>
          <w:t>.kz</w:t>
        </w:r>
      </w:hyperlink>
      <w:r w:rsidRPr="00370AFE">
        <w:rPr>
          <w:rFonts w:ascii="Times New Roman" w:hAnsi="Times New Roman" w:cs="Times New Roman"/>
          <w:sz w:val="24"/>
          <w:szCs w:val="24"/>
          <w:lang w:val="kk-KZ"/>
        </w:rPr>
        <w:t xml:space="preserve"> "Электрондық үкімет" веб-порталы арқылы және ЭЦҚ бойынша ата-аналар Қазақстан Республикасы Білім және ғылым министрінің 2021 жылғы 3 маусымдағы № 275 бұйрығына 1-қосымшаға сәйкес құжаттар топтамасын Мемлекеттік қызметке ұсынады. Мемлекеттік қызмет көрсету үшін стендттерге құжаттар тізбесі туралы ақпарат берілген. Электрондық түрде қабылдау 1 тамызға дейін жүргізіледі.</w:t>
      </w: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Оқушыларды басқа білім беру ұйымдарынан ауыстыру кезінде мемлекеттік қызмет қағаз түрінде көрсетіледі. Барлық құжаттар бумаға тігіліп, мемлекеттік қызмет көрсетуді есепке алу журналы жүргізіледі.</w:t>
      </w:r>
    </w:p>
    <w:p w:rsidR="0032615E" w:rsidRPr="00370AFE" w:rsidRDefault="0032615E" w:rsidP="0032615E">
      <w:pPr>
        <w:spacing w:after="0" w:line="240" w:lineRule="auto"/>
        <w:ind w:left="-567" w:firstLine="567"/>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4-тарау. Оқу-әдістемелік жұмыс.</w:t>
      </w:r>
    </w:p>
    <w:p w:rsidR="0032615E" w:rsidRPr="00370AFE" w:rsidRDefault="0032615E" w:rsidP="0032615E">
      <w:pPr>
        <w:spacing w:after="0" w:line="240" w:lineRule="auto"/>
        <w:ind w:left="-567" w:firstLine="567"/>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Оқыту нәтижесіне бағдарлана отырып, білім беру мазмұнына өлшемшарттар:</w:t>
      </w: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p>
    <w:p w:rsidR="0032615E" w:rsidRPr="00370AFE" w:rsidRDefault="0032615E" w:rsidP="0032615E">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Оқу жұмыс жоспары, сабақ кестелері</w:t>
      </w:r>
    </w:p>
    <w:p w:rsidR="0032615E" w:rsidRPr="00F576C7" w:rsidRDefault="00F576C7" w:rsidP="0032615E">
      <w:pPr>
        <w:rPr>
          <w:rStyle w:val="a3"/>
          <w:color w:val="auto"/>
          <w:u w:val="none"/>
          <w:lang w:val="kk-KZ"/>
        </w:rPr>
      </w:pPr>
      <w:hyperlink r:id="rId25" w:history="1">
        <w:r w:rsidRPr="0084057A">
          <w:rPr>
            <w:rStyle w:val="a3"/>
            <w:lang w:val="kk-KZ"/>
          </w:rPr>
          <w:t>http://sc0016-birzhansal-aqmo.edu.kz/public/files/2023/6/22/220623_111758_ilovemerged-1.pdf</w:t>
        </w:r>
      </w:hyperlink>
      <w:r>
        <w:rPr>
          <w:lang w:val="kk-KZ"/>
        </w:rPr>
        <w:t xml:space="preserve"> </w:t>
      </w:r>
      <w:hyperlink r:id="rId26" w:history="1">
        <w:r w:rsidRPr="0084057A">
          <w:rPr>
            <w:rStyle w:val="a3"/>
            <w:lang w:val="kk-KZ"/>
          </w:rPr>
          <w:t>http://sc0016-birzhansal-aqmo.edu.kz/public/files/2023/6/22/220623_113648_ilovemerged-2.pdf</w:t>
        </w:r>
      </w:hyperlink>
      <w:r>
        <w:rPr>
          <w:lang w:val="kk-KZ"/>
        </w:rPr>
        <w:t xml:space="preserve"> </w:t>
      </w:r>
    </w:p>
    <w:p w:rsidR="00241541" w:rsidRPr="00370AFE" w:rsidRDefault="00241541" w:rsidP="00241541">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Мектепте  білім беру ҚР Бастауыш, негізгі орта білім берудің мемлекеттік жалпы білім беру стандарты негізінде жүзеге асырылады. Бастауыш, негізгі орта білім берудің базалық мазмұны инвариантты бөлімнің оқу пәндері арқылы толық көлемде іске асырылды.</w:t>
      </w:r>
    </w:p>
    <w:p w:rsidR="00241541" w:rsidRPr="00370AFE" w:rsidRDefault="00241541" w:rsidP="00241541">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b/>
          <w:i/>
          <w:color w:val="000000"/>
          <w:sz w:val="24"/>
          <w:szCs w:val="24"/>
          <w:lang w:val="kk-KZ"/>
        </w:rPr>
        <w:t>2022-2023</w:t>
      </w:r>
      <w:r w:rsidR="009F35F2">
        <w:rPr>
          <w:rFonts w:ascii="Times New Roman" w:hAnsi="Times New Roman" w:cs="Times New Roman"/>
          <w:b/>
          <w:i/>
          <w:color w:val="000000"/>
          <w:sz w:val="24"/>
          <w:szCs w:val="24"/>
          <w:lang w:val="kk-KZ"/>
        </w:rPr>
        <w:t xml:space="preserve"> </w:t>
      </w:r>
      <w:r w:rsidRPr="00370AFE">
        <w:rPr>
          <w:rFonts w:ascii="Times New Roman" w:hAnsi="Times New Roman" w:cs="Times New Roman"/>
          <w:color w:val="000000"/>
          <w:sz w:val="24"/>
          <w:szCs w:val="24"/>
          <w:lang w:val="kk-KZ"/>
        </w:rPr>
        <w:t>оқу жылының жұмыс оқу жоспары мен сабақтар кестелері мектеп директоры Ж.А.Тайшикованың бекітілген және Қазақстан Республикасы Білім және ғылым министрінің 2012 жылғы 8 қарашадағы № 500 бұйрығымен бекітілген бастауыш, негізгі орта және жалпы орта білім берудің үлгілік оқу жоспарларына және МЖМБС талаптарына сәйкес құрылған.</w:t>
      </w:r>
    </w:p>
    <w:p w:rsidR="00241541" w:rsidRPr="00370AFE" w:rsidRDefault="00241541" w:rsidP="00241541">
      <w:pPr>
        <w:spacing w:after="0" w:line="240" w:lineRule="auto"/>
        <w:ind w:left="-567" w:firstLine="567"/>
        <w:jc w:val="both"/>
        <w:rPr>
          <w:rFonts w:ascii="Times New Roman" w:hAnsi="Times New Roman" w:cs="Times New Roman"/>
          <w:sz w:val="24"/>
          <w:szCs w:val="24"/>
          <w:lang w:val="kk-KZ" w:eastAsia="ru-RU"/>
        </w:rPr>
      </w:pPr>
      <w:r w:rsidRPr="00370AFE">
        <w:rPr>
          <w:rFonts w:ascii="Times New Roman" w:hAnsi="Times New Roman" w:cs="Times New Roman"/>
          <w:color w:val="000000"/>
          <w:sz w:val="24"/>
          <w:szCs w:val="24"/>
          <w:lang w:val="kk-KZ"/>
        </w:rPr>
        <w:t>ЖБМ ұйымында оқу-тәрбие процесін ұйымдастыру ҚР БҒМ 2018 жылғы 30 қазандағы № 595 бұйрығымен бекітілген тиісті үлгідегі білім беру ұйымдары қызметінің үлгілік қағидаларына сәйкес жүзеге асырылады. Білім беру процесін нормативтік-құқықтық қамтамасыз ету жыл сайын тиісті оқу жылының нұсқаулық әдістемелік хатындағы құжаттар тізбесі негізінде жүзеге асырылады.</w:t>
      </w:r>
    </w:p>
    <w:p w:rsidR="00241541" w:rsidRPr="00370AFE" w:rsidRDefault="00241541" w:rsidP="00241541">
      <w:pPr>
        <w:spacing w:after="0" w:line="240" w:lineRule="auto"/>
        <w:ind w:left="-567" w:firstLine="567"/>
        <w:jc w:val="both"/>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Тексерілді:</w:t>
      </w:r>
    </w:p>
    <w:p w:rsidR="00241541" w:rsidRPr="00370AFE" w:rsidRDefault="00241541" w:rsidP="00241541">
      <w:pPr>
        <w:pStyle w:val="aa"/>
        <w:numPr>
          <w:ilvl w:val="0"/>
          <w:numId w:val="31"/>
        </w:numPr>
        <w:tabs>
          <w:tab w:val="left" w:pos="284"/>
        </w:tabs>
        <w:spacing w:after="0" w:line="240" w:lineRule="auto"/>
        <w:ind w:left="-567" w:firstLine="567"/>
        <w:jc w:val="both"/>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2022-2023 оқу жылының оқу жұмыс жоспары Біржан сал аудандық білім бөлімімен келісілген және мектеп директорымен бекітілген.</w:t>
      </w:r>
    </w:p>
    <w:p w:rsidR="00241541" w:rsidRPr="00370AFE" w:rsidRDefault="00241541" w:rsidP="00241541">
      <w:pPr>
        <w:pStyle w:val="aa"/>
        <w:numPr>
          <w:ilvl w:val="0"/>
          <w:numId w:val="31"/>
        </w:numPr>
        <w:tabs>
          <w:tab w:val="left" w:pos="284"/>
        </w:tabs>
        <w:spacing w:after="0" w:line="240" w:lineRule="auto"/>
        <w:ind w:left="-567" w:firstLine="567"/>
        <w:jc w:val="both"/>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2022-2023 оқу жылының сабақ кестесі санитарлық талаптарға сай құрылған және мектеп директорымен бекітілген.</w:t>
      </w:r>
    </w:p>
    <w:p w:rsidR="00241541" w:rsidRPr="00370AFE" w:rsidRDefault="00241541" w:rsidP="00241541">
      <w:pPr>
        <w:pStyle w:val="aa"/>
        <w:numPr>
          <w:ilvl w:val="0"/>
          <w:numId w:val="31"/>
        </w:numPr>
        <w:tabs>
          <w:tab w:val="left" w:pos="284"/>
        </w:tabs>
        <w:spacing w:after="0" w:line="240" w:lineRule="auto"/>
        <w:ind w:left="-567" w:firstLine="567"/>
        <w:jc w:val="both"/>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2022-2023 оқу жылының вариатив сабақтарының кестесі мектеп директорымен бекітілген.</w:t>
      </w:r>
    </w:p>
    <w:p w:rsidR="00241541" w:rsidRPr="00370AFE" w:rsidRDefault="00241541" w:rsidP="00241541">
      <w:pPr>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Оқу жұмыс жоспары мен оқу сабақтарының кестесі үлгілік оқу жоспарларына сәйкес келеді.</w:t>
      </w:r>
    </w:p>
    <w:p w:rsidR="00241541" w:rsidRPr="00370AFE" w:rsidRDefault="00241541" w:rsidP="00241541">
      <w:pPr>
        <w:jc w:val="both"/>
        <w:rPr>
          <w:rFonts w:ascii="Times New Roman" w:hAnsi="Times New Roman" w:cs="Times New Roman"/>
          <w:b/>
          <w:sz w:val="24"/>
          <w:szCs w:val="24"/>
          <w:lang w:val="kk-KZ"/>
        </w:rPr>
      </w:pPr>
      <w:r w:rsidRPr="00370AFE">
        <w:rPr>
          <w:rFonts w:ascii="Times New Roman" w:hAnsi="Times New Roman" w:cs="Times New Roman"/>
          <w:b/>
          <w:color w:val="000000"/>
          <w:sz w:val="24"/>
          <w:szCs w:val="24"/>
          <w:lang w:val="kk-KZ"/>
        </w:rPr>
        <w:t>2022-2023</w:t>
      </w:r>
      <w:r w:rsidRPr="00370AFE">
        <w:rPr>
          <w:rFonts w:ascii="Times New Roman" w:hAnsi="Times New Roman" w:cs="Times New Roman"/>
          <w:color w:val="000000"/>
          <w:sz w:val="24"/>
          <w:szCs w:val="24"/>
          <w:lang w:val="kk-KZ"/>
        </w:rPr>
        <w:t xml:space="preserve"> оқу жылында  </w:t>
      </w:r>
      <w:r w:rsidRPr="00370AFE">
        <w:rPr>
          <w:rFonts w:ascii="Times New Roman" w:hAnsi="Times New Roman" w:cs="Times New Roman"/>
          <w:b/>
          <w:i/>
          <w:color w:val="000000"/>
          <w:sz w:val="24"/>
          <w:szCs w:val="24"/>
          <w:lang w:val="kk-KZ"/>
        </w:rPr>
        <w:t xml:space="preserve">1-4 сыныптар </w:t>
      </w:r>
      <w:r w:rsidRPr="00370AFE">
        <w:rPr>
          <w:rFonts w:ascii="Times New Roman" w:eastAsia="SimSun" w:hAnsi="Times New Roman" w:cs="Times New Roman"/>
          <w:color w:val="000000"/>
          <w:sz w:val="24"/>
          <w:szCs w:val="24"/>
          <w:lang w:val="kk-KZ" w:eastAsia="zh-CN"/>
        </w:rPr>
        <w:t>Қазақстан Республикасы Білім және ғылым министрінің 2012 жылғы 8 қарашадағы № 500 бұйрығына   1 және 2-ші-қосымша</w:t>
      </w:r>
      <w:r w:rsidR="009F35F2">
        <w:rPr>
          <w:rFonts w:ascii="Times New Roman" w:eastAsia="SimSun" w:hAnsi="Times New Roman" w:cs="Times New Roman"/>
          <w:color w:val="000000"/>
          <w:sz w:val="24"/>
          <w:szCs w:val="24"/>
          <w:lang w:val="kk-KZ" w:eastAsia="zh-CN"/>
        </w:rPr>
        <w:t xml:space="preserve">, </w:t>
      </w:r>
      <w:r w:rsidR="002E27AE">
        <w:rPr>
          <w:rFonts w:ascii="Times New Roman" w:eastAsia="SimSun" w:hAnsi="Times New Roman" w:cs="Times New Roman"/>
          <w:color w:val="000000"/>
          <w:sz w:val="24"/>
          <w:szCs w:val="24"/>
          <w:lang w:val="kk-KZ" w:eastAsia="zh-CN"/>
        </w:rPr>
        <w:t>2022жылғы  30 қыркүйектегі № 412 бұйрығы.</w:t>
      </w:r>
    </w:p>
    <w:p w:rsidR="002E27AE" w:rsidRDefault="00241541" w:rsidP="00241541">
      <w:pPr>
        <w:jc w:val="both"/>
        <w:rPr>
          <w:rFonts w:ascii="Times New Roman" w:eastAsia="SimSun" w:hAnsi="Times New Roman" w:cs="Times New Roman"/>
          <w:color w:val="000000"/>
          <w:sz w:val="24"/>
          <w:szCs w:val="24"/>
          <w:lang w:val="kk-KZ" w:eastAsia="zh-CN"/>
        </w:rPr>
      </w:pPr>
      <w:r w:rsidRPr="00370AFE">
        <w:rPr>
          <w:rFonts w:ascii="Times New Roman" w:hAnsi="Times New Roman" w:cs="Times New Roman"/>
          <w:b/>
          <w:i/>
          <w:color w:val="000000"/>
          <w:sz w:val="24"/>
          <w:szCs w:val="24"/>
          <w:lang w:val="kk-KZ"/>
        </w:rPr>
        <w:t>5-9 сыныптар</w:t>
      </w:r>
      <w:r w:rsidRPr="00370AFE">
        <w:rPr>
          <w:rFonts w:ascii="Times New Roman" w:hAnsi="Times New Roman" w:cs="Times New Roman"/>
          <w:color w:val="000000"/>
          <w:sz w:val="24"/>
          <w:szCs w:val="24"/>
          <w:lang w:val="kk-KZ"/>
        </w:rPr>
        <w:t xml:space="preserve"> Қазақстан Республикасы Білім  және  ғылым  министрінің  </w:t>
      </w:r>
      <w:r w:rsidRPr="00370AFE">
        <w:rPr>
          <w:rFonts w:ascii="Times New Roman" w:eastAsia="SimSun" w:hAnsi="Times New Roman" w:cs="Times New Roman"/>
          <w:color w:val="000000"/>
          <w:sz w:val="24"/>
          <w:szCs w:val="24"/>
          <w:lang w:val="kk-KZ" w:eastAsia="zh-CN"/>
        </w:rPr>
        <w:t xml:space="preserve">2012 жылғы 8 қарашадағы № 500 бұйрығына   6 және 7-ші -қосымша </w:t>
      </w:r>
      <w:r w:rsidR="002E27AE">
        <w:rPr>
          <w:rFonts w:ascii="Times New Roman" w:eastAsia="SimSun" w:hAnsi="Times New Roman" w:cs="Times New Roman"/>
          <w:color w:val="000000"/>
          <w:sz w:val="24"/>
          <w:szCs w:val="24"/>
          <w:lang w:val="kk-KZ" w:eastAsia="zh-CN"/>
        </w:rPr>
        <w:t>,</w:t>
      </w:r>
      <w:r w:rsidR="002E27AE" w:rsidRPr="002E27AE">
        <w:rPr>
          <w:rFonts w:ascii="Times New Roman" w:eastAsia="SimSun" w:hAnsi="Times New Roman" w:cs="Times New Roman"/>
          <w:color w:val="000000"/>
          <w:sz w:val="24"/>
          <w:szCs w:val="24"/>
          <w:lang w:val="kk-KZ" w:eastAsia="zh-CN"/>
        </w:rPr>
        <w:t xml:space="preserve"> </w:t>
      </w:r>
      <w:r w:rsidR="002E27AE">
        <w:rPr>
          <w:rFonts w:ascii="Times New Roman" w:eastAsia="SimSun" w:hAnsi="Times New Roman" w:cs="Times New Roman"/>
          <w:color w:val="000000"/>
          <w:sz w:val="24"/>
          <w:szCs w:val="24"/>
          <w:lang w:val="kk-KZ" w:eastAsia="zh-CN"/>
        </w:rPr>
        <w:t xml:space="preserve">2022жылғы 30 қыркүйектегі </w:t>
      </w:r>
    </w:p>
    <w:p w:rsidR="00241541" w:rsidRPr="00370AFE" w:rsidRDefault="002E27AE" w:rsidP="00241541">
      <w:pPr>
        <w:jc w:val="both"/>
        <w:rPr>
          <w:rFonts w:ascii="Times New Roman" w:eastAsia="SimSun" w:hAnsi="Times New Roman" w:cs="Times New Roman"/>
          <w:color w:val="000000"/>
          <w:sz w:val="24"/>
          <w:szCs w:val="24"/>
          <w:lang w:val="kk-KZ" w:eastAsia="zh-CN"/>
        </w:rPr>
      </w:pPr>
      <w:r>
        <w:rPr>
          <w:rFonts w:ascii="Times New Roman" w:eastAsia="SimSun" w:hAnsi="Times New Roman" w:cs="Times New Roman"/>
          <w:color w:val="000000"/>
          <w:sz w:val="24"/>
          <w:szCs w:val="24"/>
          <w:lang w:val="kk-KZ" w:eastAsia="zh-CN"/>
        </w:rPr>
        <w:t>№ 412 бұйрығы.</w:t>
      </w:r>
    </w:p>
    <w:p w:rsidR="00241541" w:rsidRPr="00370AFE" w:rsidRDefault="00241541" w:rsidP="00241541">
      <w:pPr>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lastRenderedPageBreak/>
        <w:t>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r w:rsidRPr="00370AFE">
        <w:rPr>
          <w:rFonts w:ascii="Times New Roman" w:hAnsi="Times New Roman" w:cs="Times New Roman"/>
          <w:sz w:val="24"/>
          <w:szCs w:val="24"/>
          <w:lang w:val="kk-KZ"/>
        </w:rPr>
        <w:t>:</w:t>
      </w:r>
    </w:p>
    <w:p w:rsidR="00241541" w:rsidRPr="00370AFE" w:rsidRDefault="00241541" w:rsidP="00241541">
      <w:pPr>
        <w:rPr>
          <w:rFonts w:ascii="Times New Roman" w:hAnsi="Times New Roman" w:cs="Times New Roman"/>
          <w:color w:val="000000"/>
          <w:sz w:val="24"/>
          <w:szCs w:val="24"/>
          <w:lang w:val="kk-KZ"/>
        </w:rPr>
      </w:pPr>
      <w:r w:rsidRPr="00370AFE">
        <w:rPr>
          <w:rFonts w:ascii="Times New Roman" w:hAnsi="Times New Roman" w:cs="Times New Roman"/>
          <w:b/>
          <w:color w:val="000000"/>
          <w:sz w:val="24"/>
          <w:szCs w:val="24"/>
          <w:lang w:val="kk-KZ"/>
        </w:rPr>
        <w:t>2022-2023</w:t>
      </w:r>
      <w:r w:rsidRPr="00370AFE">
        <w:rPr>
          <w:rFonts w:ascii="Times New Roman" w:hAnsi="Times New Roman" w:cs="Times New Roman"/>
          <w:color w:val="000000"/>
          <w:sz w:val="24"/>
          <w:szCs w:val="24"/>
          <w:lang w:val="kk-KZ"/>
        </w:rPr>
        <w:t xml:space="preserve"> оқу жылында  </w:t>
      </w:r>
      <w:r w:rsidRPr="00370AFE">
        <w:rPr>
          <w:rFonts w:ascii="Times New Roman" w:hAnsi="Times New Roman" w:cs="Times New Roman"/>
          <w:b/>
          <w:color w:val="000000"/>
          <w:sz w:val="24"/>
          <w:szCs w:val="24"/>
          <w:lang w:val="kk-KZ"/>
        </w:rPr>
        <w:t>1-4-сыныптар</w:t>
      </w:r>
      <w:r w:rsidRPr="00370AFE">
        <w:rPr>
          <w:rFonts w:ascii="Times New Roman" w:hAnsi="Times New Roman" w:cs="Times New Roman"/>
          <w:color w:val="000000"/>
          <w:sz w:val="24"/>
          <w:szCs w:val="24"/>
          <w:lang w:val="kk-KZ"/>
        </w:rPr>
        <w:t xml:space="preserve"> </w:t>
      </w:r>
      <w:r w:rsidR="002E27AE">
        <w:rPr>
          <w:rFonts w:ascii="Times New Roman" w:hAnsi="Times New Roman" w:cs="Times New Roman"/>
          <w:color w:val="000000"/>
          <w:sz w:val="24"/>
          <w:szCs w:val="24"/>
          <w:lang w:val="kk-KZ"/>
        </w:rPr>
        <w:t xml:space="preserve"> </w:t>
      </w:r>
      <w:r w:rsidRPr="00370AFE">
        <w:rPr>
          <w:rFonts w:ascii="Times New Roman" w:hAnsi="Times New Roman" w:cs="Times New Roman"/>
          <w:color w:val="000000"/>
          <w:sz w:val="24"/>
          <w:szCs w:val="24"/>
          <w:lang w:val="kk-KZ"/>
        </w:rPr>
        <w:t>ҚР Білім және ғылым министрінің 2012 жылғы</w:t>
      </w:r>
      <w:r w:rsidR="002E27AE">
        <w:rPr>
          <w:rFonts w:ascii="Times New Roman" w:hAnsi="Times New Roman" w:cs="Times New Roman"/>
          <w:color w:val="000000"/>
          <w:sz w:val="24"/>
          <w:szCs w:val="24"/>
          <w:lang w:val="kk-KZ"/>
        </w:rPr>
        <w:t xml:space="preserve">   </w:t>
      </w:r>
      <w:r w:rsidRPr="00370AFE">
        <w:rPr>
          <w:rFonts w:ascii="Times New Roman" w:hAnsi="Times New Roman" w:cs="Times New Roman"/>
          <w:color w:val="000000"/>
          <w:sz w:val="24"/>
          <w:szCs w:val="24"/>
          <w:lang w:val="kk-KZ"/>
        </w:rPr>
        <w:t xml:space="preserve"> 8 қарашадағы №500 бұйрығымен бекітілген «Бастауыш білім берудің үлгілік оқу жоспарларына» өзгерістер мен толықтырулар  оқу</w:t>
      </w:r>
      <w:r w:rsidR="002E27AE">
        <w:rPr>
          <w:rFonts w:ascii="Times New Roman" w:hAnsi="Times New Roman" w:cs="Times New Roman"/>
          <w:color w:val="000000"/>
          <w:sz w:val="24"/>
          <w:szCs w:val="24"/>
          <w:lang w:val="kk-KZ"/>
        </w:rPr>
        <w:t xml:space="preserve"> жоспарының 1,2-ші- қосымшасы,</w:t>
      </w:r>
      <w:r w:rsidR="002E27AE" w:rsidRPr="002E27AE">
        <w:rPr>
          <w:rFonts w:ascii="Times New Roman" w:eastAsia="SimSun" w:hAnsi="Times New Roman" w:cs="Times New Roman"/>
          <w:color w:val="000000"/>
          <w:sz w:val="24"/>
          <w:szCs w:val="24"/>
          <w:lang w:val="kk-KZ" w:eastAsia="zh-CN"/>
        </w:rPr>
        <w:t xml:space="preserve"> </w:t>
      </w:r>
      <w:r w:rsidR="002E27AE">
        <w:rPr>
          <w:rFonts w:ascii="Times New Roman" w:eastAsia="SimSun" w:hAnsi="Times New Roman" w:cs="Times New Roman"/>
          <w:color w:val="000000"/>
          <w:sz w:val="24"/>
          <w:szCs w:val="24"/>
          <w:lang w:val="kk-KZ" w:eastAsia="zh-CN"/>
        </w:rPr>
        <w:t>2022 жылғы 30 қыркүйектегі № 412 бұйрығы.</w:t>
      </w:r>
      <w:r w:rsidR="002E27AE">
        <w:rPr>
          <w:rFonts w:ascii="Times New Roman" w:hAnsi="Times New Roman" w:cs="Times New Roman"/>
          <w:color w:val="000000"/>
          <w:sz w:val="24"/>
          <w:szCs w:val="24"/>
          <w:lang w:val="kk-KZ"/>
        </w:rPr>
        <w:t xml:space="preserve"> </w:t>
      </w:r>
    </w:p>
    <w:p w:rsidR="00241541" w:rsidRPr="00370AFE" w:rsidRDefault="00241541" w:rsidP="00241541">
      <w:pPr>
        <w:rPr>
          <w:rFonts w:ascii="Times New Roman" w:hAnsi="Times New Roman" w:cs="Times New Roman"/>
          <w:bCs/>
          <w:sz w:val="24"/>
          <w:szCs w:val="24"/>
          <w:lang w:val="kk-KZ"/>
        </w:rPr>
      </w:pPr>
      <w:r w:rsidRPr="00370AFE">
        <w:rPr>
          <w:rFonts w:ascii="Times New Roman" w:hAnsi="Times New Roman" w:cs="Times New Roman"/>
          <w:b/>
          <w:bCs/>
          <w:i/>
          <w:color w:val="000000"/>
          <w:sz w:val="24"/>
          <w:szCs w:val="24"/>
          <w:lang w:val="kk-KZ"/>
        </w:rPr>
        <w:t>5-9 сыныптар</w:t>
      </w:r>
      <w:r w:rsidRPr="00370AFE">
        <w:rPr>
          <w:rFonts w:ascii="Times New Roman" w:hAnsi="Times New Roman" w:cs="Times New Roman"/>
          <w:bCs/>
          <w:i/>
          <w:color w:val="000000"/>
          <w:sz w:val="24"/>
          <w:szCs w:val="24"/>
          <w:lang w:val="kk-KZ"/>
        </w:rPr>
        <w:t xml:space="preserve">  </w:t>
      </w:r>
      <w:r w:rsidRPr="00370AFE">
        <w:rPr>
          <w:rFonts w:ascii="Times New Roman" w:eastAsia="SimSun" w:hAnsi="Times New Roman" w:cs="Times New Roman"/>
          <w:bCs/>
          <w:color w:val="000000"/>
          <w:sz w:val="24"/>
          <w:szCs w:val="24"/>
          <w:lang w:val="kk-KZ" w:eastAsia="zh-CN"/>
        </w:rPr>
        <w:t>Оқыту қазақ тілінде жүргізілетін сыныптарға арналған негізгі орта білім  берудің үлгілік оқу жоспары  Қазақстан Республикасы  Білім және ғылым министрінің  2012 жылғы 8 қарашадағы  № 500 бұйрығына  6-қосымша , орыс тілінде жү</w:t>
      </w:r>
      <w:r w:rsidR="002E27AE">
        <w:rPr>
          <w:rFonts w:ascii="Times New Roman" w:eastAsia="SimSun" w:hAnsi="Times New Roman" w:cs="Times New Roman"/>
          <w:bCs/>
          <w:color w:val="000000"/>
          <w:sz w:val="24"/>
          <w:szCs w:val="24"/>
          <w:lang w:val="kk-KZ" w:eastAsia="zh-CN"/>
        </w:rPr>
        <w:t xml:space="preserve">ргізілетін сыныптарға 7-қосымша , </w:t>
      </w:r>
      <w:r w:rsidR="002E27AE">
        <w:rPr>
          <w:rFonts w:ascii="Times New Roman" w:eastAsia="SimSun" w:hAnsi="Times New Roman" w:cs="Times New Roman"/>
          <w:color w:val="000000"/>
          <w:sz w:val="24"/>
          <w:szCs w:val="24"/>
          <w:lang w:val="kk-KZ" w:eastAsia="zh-CN"/>
        </w:rPr>
        <w:t>2022жылғы 30 қыркүйектегі № 412 бұйрығы.</w:t>
      </w:r>
    </w:p>
    <w:p w:rsidR="00241541" w:rsidRPr="00370AFE" w:rsidRDefault="00241541" w:rsidP="00241541">
      <w:pPr>
        <w:jc w:val="both"/>
        <w:rPr>
          <w:rFonts w:ascii="Times New Roman" w:hAnsi="Times New Roman" w:cs="Times New Roman"/>
          <w:b/>
          <w:bCs/>
          <w:sz w:val="24"/>
          <w:szCs w:val="24"/>
          <w:lang w:val="kk-KZ"/>
        </w:rPr>
      </w:pPr>
      <w:r w:rsidRPr="00370AFE">
        <w:rPr>
          <w:rFonts w:ascii="Times New Roman" w:hAnsi="Times New Roman" w:cs="Times New Roman"/>
          <w:b/>
          <w:bCs/>
          <w:sz w:val="24"/>
          <w:szCs w:val="24"/>
          <w:lang w:val="kk-KZ"/>
        </w:rPr>
        <w:t>2022-2023 оқу жылының оқу жоспарына вариативтік компоненттер төмендегі ретте бөлінді</w:t>
      </w:r>
    </w:p>
    <w:p w:rsidR="00241541" w:rsidRPr="00370AFE" w:rsidRDefault="00241541" w:rsidP="00241541">
      <w:pPr>
        <w:numPr>
          <w:ilvl w:val="0"/>
          <w:numId w:val="32"/>
        </w:numPr>
        <w:spacing w:after="160" w:line="259" w:lineRule="auto"/>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Pr="00370AFE">
        <w:rPr>
          <w:rFonts w:ascii="Times New Roman" w:hAnsi="Times New Roman" w:cs="Times New Roman"/>
          <w:sz w:val="24"/>
          <w:szCs w:val="24"/>
          <w:lang w:val="kk-KZ"/>
        </w:rPr>
        <w:t>: 1 сынып жиынтығы</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Сынып  жетекші;  Даулетбаева Ш.Ж.</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Сыныпта 6 оқушы, 1 оқушы үйде оқытылады. Мұғалімі Асқар Әсем Талғатқызы</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 19,5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Вариативтік компонент(белсенді- қозғалмалы сипаттағы жеке және топтық сабақтар) </w:t>
      </w:r>
    </w:p>
    <w:p w:rsidR="00241541" w:rsidRPr="00370AFE" w:rsidRDefault="00241541" w:rsidP="00241541">
      <w:pPr>
        <w:rPr>
          <w:rFonts w:ascii="Times New Roman" w:hAnsi="Times New Roman" w:cs="Times New Roman"/>
          <w:sz w:val="24"/>
          <w:szCs w:val="24"/>
          <w:u w:val="single"/>
          <w:lang w:val="kk-KZ"/>
        </w:rPr>
      </w:pPr>
      <w:r w:rsidRPr="00370AFE">
        <w:rPr>
          <w:rFonts w:ascii="Times New Roman" w:hAnsi="Times New Roman" w:cs="Times New Roman"/>
          <w:sz w:val="24"/>
          <w:szCs w:val="24"/>
          <w:u w:val="single"/>
          <w:lang w:val="kk-KZ"/>
        </w:rPr>
        <w:t>Факультатив 1-сағ . Даулетбаева Ш.Ж</w:t>
      </w:r>
    </w:p>
    <w:p w:rsidR="00241541" w:rsidRPr="00370AFE" w:rsidRDefault="00241541" w:rsidP="00241541">
      <w:pPr>
        <w:rPr>
          <w:rFonts w:ascii="Times New Roman" w:hAnsi="Times New Roman" w:cs="Times New Roman"/>
          <w:sz w:val="24"/>
          <w:szCs w:val="24"/>
          <w:u w:val="single"/>
          <w:lang w:val="kk-KZ"/>
        </w:rPr>
      </w:pPr>
      <w:r w:rsidRPr="00370AFE">
        <w:rPr>
          <w:rFonts w:ascii="Times New Roman" w:hAnsi="Times New Roman" w:cs="Times New Roman"/>
          <w:sz w:val="24"/>
          <w:szCs w:val="24"/>
          <w:u w:val="single"/>
          <w:lang w:val="kk-KZ"/>
        </w:rPr>
        <w:t>Қызықты математика</w:t>
      </w:r>
    </w:p>
    <w:p w:rsidR="00241541" w:rsidRPr="00370AFE" w:rsidRDefault="00241541" w:rsidP="00241541">
      <w:pPr>
        <w:rPr>
          <w:rFonts w:ascii="Times New Roman" w:hAnsi="Times New Roman" w:cs="Times New Roman"/>
          <w:sz w:val="24"/>
          <w:szCs w:val="24"/>
          <w:u w:val="single"/>
          <w:lang w:val="kk-KZ"/>
        </w:rPr>
      </w:pPr>
      <w:r w:rsidRPr="00370AFE">
        <w:rPr>
          <w:rFonts w:ascii="Times New Roman" w:hAnsi="Times New Roman" w:cs="Times New Roman"/>
          <w:b/>
          <w:sz w:val="24"/>
          <w:szCs w:val="24"/>
          <w:lang w:val="kk-KZ"/>
        </w:rPr>
        <w:t xml:space="preserve">2-сынып </w:t>
      </w:r>
      <w:r w:rsidRPr="00370AFE">
        <w:rPr>
          <w:rFonts w:ascii="Times New Roman" w:hAnsi="Times New Roman" w:cs="Times New Roman"/>
          <w:sz w:val="24"/>
          <w:szCs w:val="24"/>
          <w:lang w:val="kk-KZ"/>
        </w:rPr>
        <w:t xml:space="preserve">: 2 сынып жиынтығы </w:t>
      </w:r>
    </w:p>
    <w:p w:rsidR="00241541" w:rsidRPr="00370AFE" w:rsidRDefault="00241541" w:rsidP="00241541">
      <w:pPr>
        <w:rPr>
          <w:rFonts w:ascii="Times New Roman" w:hAnsi="Times New Roman" w:cs="Times New Roman"/>
          <w:b/>
          <w:sz w:val="24"/>
          <w:szCs w:val="24"/>
          <w:lang w:val="kk-KZ"/>
        </w:rPr>
      </w:pPr>
      <w:r w:rsidRPr="00370AFE">
        <w:rPr>
          <w:rFonts w:ascii="Times New Roman" w:hAnsi="Times New Roman" w:cs="Times New Roman"/>
          <w:b/>
          <w:sz w:val="24"/>
          <w:szCs w:val="24"/>
          <w:lang w:val="kk-KZ"/>
        </w:rPr>
        <w:t xml:space="preserve">Сынып жетекші: </w:t>
      </w:r>
      <w:r w:rsidRPr="00370AFE">
        <w:rPr>
          <w:rFonts w:ascii="Times New Roman" w:hAnsi="Times New Roman" w:cs="Times New Roman"/>
          <w:sz w:val="24"/>
          <w:szCs w:val="24"/>
          <w:lang w:val="kk-KZ"/>
        </w:rPr>
        <w:t xml:space="preserve"> Досымова Гүл Аманлиқызы және орыс сыныбына Мухамеджанова А.Ж.</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24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белсенді- қозғалмалы сипаттағы жеке және топтық сабақтар</w:t>
      </w:r>
    </w:p>
    <w:p w:rsidR="00241541" w:rsidRPr="00370AFE" w:rsidRDefault="00241541" w:rsidP="00241541">
      <w:pPr>
        <w:rPr>
          <w:rFonts w:ascii="Times New Roman" w:eastAsia="Batang" w:hAnsi="Times New Roman" w:cs="Times New Roman"/>
          <w:sz w:val="24"/>
          <w:szCs w:val="24"/>
          <w:lang w:val="kk-KZ"/>
        </w:rPr>
      </w:pPr>
      <w:r w:rsidRPr="00370AFE">
        <w:rPr>
          <w:rFonts w:ascii="Times New Roman" w:eastAsia="Batang" w:hAnsi="Times New Roman" w:cs="Times New Roman"/>
          <w:sz w:val="24"/>
          <w:szCs w:val="24"/>
          <w:lang w:val="kk-KZ"/>
        </w:rPr>
        <w:t>1 сағат факультатив берілген  Досымова Г.А.</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3-сынып </w:t>
      </w:r>
      <w:r w:rsidRPr="00370AFE">
        <w:rPr>
          <w:rFonts w:ascii="Times New Roman" w:hAnsi="Times New Roman" w:cs="Times New Roman"/>
          <w:sz w:val="24"/>
          <w:szCs w:val="24"/>
          <w:lang w:val="kk-KZ"/>
        </w:rPr>
        <w:t xml:space="preserve">: 1 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eastAsia="Batang" w:hAnsi="Times New Roman" w:cs="Times New Roman"/>
          <w:sz w:val="24"/>
          <w:szCs w:val="24"/>
          <w:lang w:val="kk-KZ"/>
        </w:rPr>
        <w:t xml:space="preserve">Сынып жетекшісі  Досымова Г.А.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Жалпы оқу жүктемесі- 26 сағат</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белсенді- қозғалмалы сипаттағы жеке және топтық сабақтар</w:t>
      </w:r>
    </w:p>
    <w:p w:rsidR="00241541" w:rsidRPr="00370AFE" w:rsidRDefault="00241541" w:rsidP="00241541">
      <w:pPr>
        <w:rPr>
          <w:rFonts w:ascii="Times New Roman" w:eastAsia="Batang" w:hAnsi="Times New Roman" w:cs="Times New Roman"/>
          <w:sz w:val="24"/>
          <w:szCs w:val="24"/>
          <w:lang w:val="kk-KZ"/>
        </w:rPr>
      </w:pPr>
      <w:r w:rsidRPr="00370AFE">
        <w:rPr>
          <w:rFonts w:ascii="Times New Roman" w:eastAsia="Batang" w:hAnsi="Times New Roman" w:cs="Times New Roman"/>
          <w:b/>
          <w:bCs/>
          <w:sz w:val="24"/>
          <w:szCs w:val="24"/>
          <w:u w:val="single"/>
          <w:lang w:val="kk-KZ"/>
        </w:rPr>
        <w:lastRenderedPageBreak/>
        <w:t xml:space="preserve">1сағ факультатив  </w:t>
      </w:r>
      <w:r w:rsidR="00B23FD0" w:rsidRPr="00370AFE">
        <w:rPr>
          <w:rFonts w:ascii="Times New Roman" w:eastAsia="Batang" w:hAnsi="Times New Roman" w:cs="Times New Roman"/>
          <w:sz w:val="24"/>
          <w:szCs w:val="24"/>
          <w:lang w:val="kk-KZ"/>
        </w:rPr>
        <w:t>Досымова Г.А.</w:t>
      </w:r>
    </w:p>
    <w:p w:rsidR="00241541" w:rsidRPr="00370AFE" w:rsidRDefault="00B23FD0" w:rsidP="00241541">
      <w:pPr>
        <w:rPr>
          <w:rFonts w:ascii="Times New Roman" w:hAnsi="Times New Roman" w:cs="Times New Roman"/>
          <w:sz w:val="24"/>
          <w:szCs w:val="24"/>
          <w:lang w:val="kk-KZ"/>
        </w:rPr>
      </w:pPr>
      <w:r w:rsidRPr="00370AFE">
        <w:rPr>
          <w:rFonts w:ascii="Times New Roman" w:eastAsia="Batang" w:hAnsi="Times New Roman" w:cs="Times New Roman"/>
          <w:sz w:val="24"/>
          <w:szCs w:val="24"/>
          <w:lang w:val="kk-KZ"/>
        </w:rPr>
        <w:t>Математикалық сауаттылық</w:t>
      </w:r>
      <w:r w:rsidR="00241541" w:rsidRPr="00370AFE">
        <w:rPr>
          <w:rFonts w:ascii="Times New Roman" w:eastAsia="Batang" w:hAnsi="Times New Roman" w:cs="Times New Roman"/>
          <w:sz w:val="24"/>
          <w:szCs w:val="24"/>
          <w:lang w:val="kk-KZ"/>
        </w:rPr>
        <w:t xml:space="preserve"> </w:t>
      </w:r>
    </w:p>
    <w:p w:rsidR="00241541" w:rsidRPr="00370AFE" w:rsidRDefault="00241541" w:rsidP="00241541">
      <w:pPr>
        <w:pStyle w:val="aa"/>
        <w:widowControl w:val="0"/>
        <w:numPr>
          <w:ilvl w:val="0"/>
          <w:numId w:val="33"/>
        </w:numPr>
        <w:tabs>
          <w:tab w:val="left" w:pos="0"/>
          <w:tab w:val="left" w:pos="851"/>
          <w:tab w:val="left" w:pos="993"/>
        </w:tabs>
        <w:spacing w:after="0" w:line="240" w:lineRule="auto"/>
        <w:ind w:hanging="360"/>
        <w:contextualSpacing w:val="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00B23FD0" w:rsidRPr="00370AFE">
        <w:rPr>
          <w:rFonts w:ascii="Times New Roman" w:hAnsi="Times New Roman" w:cs="Times New Roman"/>
          <w:sz w:val="24"/>
          <w:szCs w:val="24"/>
          <w:lang w:val="kk-KZ"/>
        </w:rPr>
        <w:t>: 2</w:t>
      </w:r>
      <w:r w:rsidRPr="00370AFE">
        <w:rPr>
          <w:rFonts w:ascii="Times New Roman" w:hAnsi="Times New Roman" w:cs="Times New Roman"/>
          <w:sz w:val="24"/>
          <w:szCs w:val="24"/>
          <w:lang w:val="kk-KZ"/>
        </w:rPr>
        <w:t xml:space="preserve"> сынып жиынтығы</w:t>
      </w:r>
    </w:p>
    <w:p w:rsidR="00241541" w:rsidRPr="00370AFE" w:rsidRDefault="00241541" w:rsidP="00241541">
      <w:pPr>
        <w:pStyle w:val="aa"/>
        <w:widowControl w:val="0"/>
        <w:tabs>
          <w:tab w:val="left" w:pos="0"/>
          <w:tab w:val="left" w:pos="851"/>
          <w:tab w:val="left" w:pos="993"/>
        </w:tabs>
        <w:spacing w:after="0" w:line="240" w:lineRule="auto"/>
        <w:ind w:left="0"/>
        <w:contextualSpacing w:val="0"/>
        <w:rPr>
          <w:rFonts w:ascii="Times New Roman" w:hAnsi="Times New Roman" w:cs="Times New Roman"/>
          <w:sz w:val="24"/>
          <w:szCs w:val="24"/>
          <w:lang w:val="kk-KZ"/>
        </w:rPr>
      </w:pPr>
      <w:r w:rsidRPr="00370AFE">
        <w:rPr>
          <w:rFonts w:ascii="Times New Roman" w:eastAsia="Batang" w:hAnsi="Times New Roman" w:cs="Times New Roman"/>
          <w:b/>
          <w:sz w:val="24"/>
          <w:szCs w:val="24"/>
          <w:lang w:val="kk-KZ"/>
        </w:rPr>
        <w:t>Сынып жетекшісі</w:t>
      </w:r>
      <w:r w:rsidR="00B23FD0" w:rsidRPr="00370AFE">
        <w:rPr>
          <w:rFonts w:ascii="Times New Roman" w:eastAsia="Batang" w:hAnsi="Times New Roman" w:cs="Times New Roman"/>
          <w:sz w:val="24"/>
          <w:szCs w:val="24"/>
          <w:lang w:val="kk-KZ"/>
        </w:rPr>
        <w:t xml:space="preserve"> :  Даденова А.Р. және Мухамеджанова А.Ж.</w:t>
      </w:r>
    </w:p>
    <w:p w:rsidR="00241541" w:rsidRPr="00370AFE" w:rsidRDefault="00241541" w:rsidP="00241541">
      <w:pPr>
        <w:pStyle w:val="aa"/>
        <w:widowControl w:val="0"/>
        <w:tabs>
          <w:tab w:val="left" w:pos="0"/>
          <w:tab w:val="left" w:pos="851"/>
          <w:tab w:val="left" w:pos="993"/>
        </w:tabs>
        <w:spacing w:after="0" w:line="240" w:lineRule="auto"/>
        <w:ind w:left="0"/>
        <w:contextualSpacing w:val="0"/>
        <w:rPr>
          <w:rFonts w:ascii="Times New Roman" w:hAnsi="Times New Roman" w:cs="Times New Roman"/>
          <w:sz w:val="24"/>
          <w:szCs w:val="24"/>
          <w:lang w:val="kk-KZ"/>
        </w:rPr>
      </w:pPr>
      <w:r w:rsidRPr="00370AFE">
        <w:rPr>
          <w:rFonts w:ascii="Times New Roman" w:hAnsi="Times New Roman" w:cs="Times New Roman"/>
          <w:sz w:val="24"/>
          <w:szCs w:val="24"/>
          <w:lang w:val="kk-KZ"/>
        </w:rPr>
        <w:t>Жалпы оқу жүктемесі-26 сағат</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белсенді- қозғалмалы сипаттағы жеке және топтық сабақтар</w:t>
      </w:r>
    </w:p>
    <w:p w:rsidR="00241541" w:rsidRPr="00370AFE" w:rsidRDefault="00241541" w:rsidP="00241541">
      <w:pPr>
        <w:rPr>
          <w:rFonts w:ascii="Times New Roman" w:eastAsia="Batang" w:hAnsi="Times New Roman" w:cs="Times New Roman"/>
          <w:sz w:val="24"/>
          <w:szCs w:val="24"/>
          <w:lang w:val="kk-KZ"/>
        </w:rPr>
      </w:pPr>
      <w:r w:rsidRPr="00370AFE">
        <w:rPr>
          <w:rFonts w:ascii="Times New Roman" w:eastAsia="Batang" w:hAnsi="Times New Roman" w:cs="Times New Roman"/>
          <w:b/>
          <w:bCs/>
          <w:sz w:val="24"/>
          <w:szCs w:val="24"/>
          <w:u w:val="single"/>
          <w:lang w:val="kk-KZ"/>
        </w:rPr>
        <w:t xml:space="preserve">1сағ факультатив  </w:t>
      </w:r>
      <w:r w:rsidR="00B23FD0" w:rsidRPr="00370AFE">
        <w:rPr>
          <w:rFonts w:ascii="Times New Roman" w:eastAsia="Batang" w:hAnsi="Times New Roman" w:cs="Times New Roman"/>
          <w:sz w:val="24"/>
          <w:szCs w:val="24"/>
          <w:lang w:val="kk-KZ"/>
        </w:rPr>
        <w:t>Мухамеджанов Қ.Ж.</w:t>
      </w:r>
    </w:p>
    <w:p w:rsidR="00241541" w:rsidRPr="00370AFE" w:rsidRDefault="00B23FD0"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“Қызықты математика</w:t>
      </w:r>
      <w:r w:rsidR="00241541" w:rsidRPr="00370AFE">
        <w:rPr>
          <w:rFonts w:ascii="Times New Roman" w:hAnsi="Times New Roman" w:cs="Times New Roman"/>
          <w:sz w:val="24"/>
          <w:szCs w:val="24"/>
          <w:lang w:val="kk-KZ"/>
        </w:rPr>
        <w:t>”</w:t>
      </w:r>
    </w:p>
    <w:p w:rsidR="00241541" w:rsidRPr="00370AFE" w:rsidRDefault="00241541" w:rsidP="00241541">
      <w:pPr>
        <w:numPr>
          <w:ilvl w:val="0"/>
          <w:numId w:val="34"/>
        </w:numPr>
        <w:tabs>
          <w:tab w:val="left" w:pos="720"/>
        </w:tabs>
        <w:spacing w:after="160" w:line="259" w:lineRule="auto"/>
        <w:ind w:left="720" w:hanging="36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Pr="00370AFE">
        <w:rPr>
          <w:rFonts w:ascii="Times New Roman" w:hAnsi="Times New Roman" w:cs="Times New Roman"/>
          <w:sz w:val="24"/>
          <w:szCs w:val="24"/>
          <w:lang w:val="kk-KZ"/>
        </w:rPr>
        <w:t xml:space="preserve">: 1-сынып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Сынып жетекші: </w:t>
      </w:r>
      <w:r w:rsidR="00B23FD0" w:rsidRPr="00370AFE">
        <w:rPr>
          <w:rFonts w:ascii="Times New Roman" w:hAnsi="Times New Roman" w:cs="Times New Roman"/>
          <w:sz w:val="24"/>
          <w:szCs w:val="24"/>
          <w:lang w:val="kk-KZ"/>
        </w:rPr>
        <w:t xml:space="preserve"> Даулетбаева С.Ж.</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28,5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Соның ішінде вариативтік компонент </w:t>
      </w:r>
    </w:p>
    <w:p w:rsidR="00241541" w:rsidRPr="00370AFE" w:rsidRDefault="00B23FD0"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Жаһандық құзыреттілік (информатика пәні бойынша медиа сауаттылық)</w:t>
      </w:r>
    </w:p>
    <w:p w:rsidR="00241541" w:rsidRPr="00370AFE" w:rsidRDefault="00B23FD0"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Тайшикова Ж.А.</w:t>
      </w:r>
      <w:r w:rsidR="00241541" w:rsidRPr="00370AFE">
        <w:rPr>
          <w:rFonts w:ascii="Times New Roman" w:hAnsi="Times New Roman" w:cs="Times New Roman"/>
          <w:sz w:val="24"/>
          <w:szCs w:val="24"/>
          <w:lang w:val="kk-KZ"/>
        </w:rPr>
        <w:t>- 0,5</w:t>
      </w:r>
    </w:p>
    <w:p w:rsidR="00241541" w:rsidRPr="00370AFE" w:rsidRDefault="00241541" w:rsidP="00241541">
      <w:pPr>
        <w:numPr>
          <w:ilvl w:val="0"/>
          <w:numId w:val="34"/>
        </w:numPr>
        <w:tabs>
          <w:tab w:val="left" w:pos="720"/>
        </w:tabs>
        <w:spacing w:after="160" w:line="259" w:lineRule="auto"/>
        <w:ind w:left="720" w:hanging="36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00B23FD0" w:rsidRPr="00370AFE">
        <w:rPr>
          <w:rFonts w:ascii="Times New Roman" w:hAnsi="Times New Roman" w:cs="Times New Roman"/>
          <w:sz w:val="24"/>
          <w:szCs w:val="24"/>
          <w:lang w:val="kk-KZ"/>
        </w:rPr>
        <w:t>: 2</w:t>
      </w:r>
      <w:r w:rsidRPr="00370AFE">
        <w:rPr>
          <w:rFonts w:ascii="Times New Roman" w:hAnsi="Times New Roman" w:cs="Times New Roman"/>
          <w:sz w:val="24"/>
          <w:szCs w:val="24"/>
          <w:lang w:val="kk-KZ"/>
        </w:rPr>
        <w:t xml:space="preserve">-сынып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Сынып жетекші: </w:t>
      </w:r>
      <w:r w:rsidR="00B23FD0" w:rsidRPr="00370AFE">
        <w:rPr>
          <w:rFonts w:ascii="Times New Roman" w:hAnsi="Times New Roman" w:cs="Times New Roman"/>
          <w:sz w:val="24"/>
          <w:szCs w:val="24"/>
          <w:lang w:val="kk-KZ"/>
        </w:rPr>
        <w:t>Хасенова Г.А. орыс сыныбынікі Бейсенбаева А.Ж.</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28,5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b/>
          <w:bCs/>
          <w:sz w:val="24"/>
          <w:szCs w:val="24"/>
          <w:lang w:val="kk-KZ"/>
        </w:rPr>
        <w:t xml:space="preserve">Соның ішінде 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Жаһандық құзыреттілік </w:t>
      </w:r>
      <w:r w:rsidR="00B23FD0" w:rsidRPr="00370AFE">
        <w:rPr>
          <w:rFonts w:ascii="Times New Roman" w:hAnsi="Times New Roman" w:cs="Times New Roman"/>
          <w:sz w:val="24"/>
          <w:szCs w:val="24"/>
          <w:lang w:val="kk-KZ"/>
        </w:rPr>
        <w:t>берілді (информатика пәні бойынша медиа сауаттылық)</w:t>
      </w:r>
    </w:p>
    <w:p w:rsidR="00241541" w:rsidRPr="00370AFE" w:rsidRDefault="00B23FD0"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Тайшикова Ж.А.- 0,5</w:t>
      </w:r>
    </w:p>
    <w:p w:rsidR="00241541" w:rsidRPr="00370AFE" w:rsidRDefault="00241541" w:rsidP="00241541">
      <w:pPr>
        <w:numPr>
          <w:ilvl w:val="0"/>
          <w:numId w:val="34"/>
        </w:numPr>
        <w:tabs>
          <w:tab w:val="left" w:pos="720"/>
        </w:tabs>
        <w:spacing w:after="160" w:line="259" w:lineRule="auto"/>
        <w:ind w:left="720" w:hanging="36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Pr="00370AFE">
        <w:rPr>
          <w:rFonts w:ascii="Times New Roman" w:hAnsi="Times New Roman" w:cs="Times New Roman"/>
          <w:sz w:val="24"/>
          <w:szCs w:val="24"/>
          <w:lang w:val="kk-KZ"/>
        </w:rPr>
        <w:t xml:space="preserve">: 1-сынып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Сынып жектеші: </w:t>
      </w:r>
      <w:r w:rsidR="00B23FD0" w:rsidRPr="00370AFE">
        <w:rPr>
          <w:rFonts w:ascii="Times New Roman" w:hAnsi="Times New Roman" w:cs="Times New Roman"/>
          <w:sz w:val="24"/>
          <w:szCs w:val="24"/>
          <w:lang w:val="kk-KZ"/>
        </w:rPr>
        <w:t>Бейсенбаева А.Ж.</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31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Соның ішінде 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Жаһандық құзыреттілік </w:t>
      </w:r>
      <w:r w:rsidR="00B23FD0" w:rsidRPr="00370AFE">
        <w:rPr>
          <w:rFonts w:ascii="Times New Roman" w:hAnsi="Times New Roman" w:cs="Times New Roman"/>
          <w:sz w:val="24"/>
          <w:szCs w:val="24"/>
          <w:lang w:val="kk-KZ"/>
        </w:rPr>
        <w:t xml:space="preserve"> (физика пәнінен экология</w:t>
      </w:r>
      <w:r w:rsidR="002E27AE">
        <w:rPr>
          <w:rFonts w:ascii="Times New Roman" w:hAnsi="Times New Roman" w:cs="Times New Roman"/>
          <w:sz w:val="24"/>
          <w:szCs w:val="24"/>
          <w:lang w:val="kk-KZ"/>
        </w:rPr>
        <w:t>лық сауаттылық</w:t>
      </w:r>
      <w:r w:rsidR="00B23FD0" w:rsidRPr="00370AFE">
        <w:rPr>
          <w:rFonts w:ascii="Times New Roman" w:hAnsi="Times New Roman" w:cs="Times New Roman"/>
          <w:sz w:val="24"/>
          <w:szCs w:val="24"/>
          <w:lang w:val="kk-KZ"/>
        </w:rPr>
        <w:t>)</w:t>
      </w:r>
    </w:p>
    <w:p w:rsidR="00241541" w:rsidRPr="00370AFE" w:rsidRDefault="00B23FD0" w:rsidP="00241541">
      <w:pPr>
        <w:rPr>
          <w:rFonts w:ascii="Times New Roman" w:eastAsia="Batang" w:hAnsi="Times New Roman" w:cs="Times New Roman"/>
          <w:sz w:val="24"/>
          <w:szCs w:val="24"/>
          <w:lang w:val="kk-KZ"/>
        </w:rPr>
      </w:pPr>
      <w:r w:rsidRPr="00370AFE">
        <w:rPr>
          <w:rFonts w:ascii="Times New Roman" w:eastAsia="Batang" w:hAnsi="Times New Roman" w:cs="Times New Roman"/>
          <w:b/>
          <w:bCs/>
          <w:sz w:val="24"/>
          <w:szCs w:val="24"/>
          <w:u w:val="single"/>
          <w:lang w:val="kk-KZ"/>
        </w:rPr>
        <w:t xml:space="preserve">0,5 </w:t>
      </w:r>
      <w:r w:rsidR="00241541" w:rsidRPr="00370AFE">
        <w:rPr>
          <w:rFonts w:ascii="Times New Roman" w:eastAsia="Batang" w:hAnsi="Times New Roman" w:cs="Times New Roman"/>
          <w:b/>
          <w:bCs/>
          <w:sz w:val="24"/>
          <w:szCs w:val="24"/>
          <w:u w:val="single"/>
          <w:lang w:val="kk-KZ"/>
        </w:rPr>
        <w:t xml:space="preserve">сағ факультатив  </w:t>
      </w:r>
      <w:r w:rsidRPr="00370AFE">
        <w:rPr>
          <w:rFonts w:ascii="Times New Roman" w:eastAsia="Batang" w:hAnsi="Times New Roman" w:cs="Times New Roman"/>
          <w:sz w:val="24"/>
          <w:szCs w:val="24"/>
          <w:lang w:val="kk-KZ"/>
        </w:rPr>
        <w:t>Кабиева А.Н.</w:t>
      </w:r>
    </w:p>
    <w:p w:rsidR="00241541" w:rsidRPr="00370AFE" w:rsidRDefault="00241541" w:rsidP="00241541">
      <w:pPr>
        <w:numPr>
          <w:ilvl w:val="0"/>
          <w:numId w:val="34"/>
        </w:numPr>
        <w:tabs>
          <w:tab w:val="left" w:pos="720"/>
        </w:tabs>
        <w:spacing w:after="160" w:line="259" w:lineRule="auto"/>
        <w:ind w:left="720" w:hanging="36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Pr="00370AFE">
        <w:rPr>
          <w:rFonts w:ascii="Times New Roman" w:hAnsi="Times New Roman" w:cs="Times New Roman"/>
          <w:sz w:val="24"/>
          <w:szCs w:val="24"/>
          <w:lang w:val="kk-KZ"/>
        </w:rPr>
        <w:t xml:space="preserve">: 1-сынып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Сынып жетекші:  </w:t>
      </w:r>
      <w:r w:rsidR="00B23FD0" w:rsidRPr="00370AFE">
        <w:rPr>
          <w:rFonts w:ascii="Times New Roman" w:hAnsi="Times New Roman" w:cs="Times New Roman"/>
          <w:sz w:val="24"/>
          <w:szCs w:val="24"/>
          <w:lang w:val="kk-KZ"/>
        </w:rPr>
        <w:t>Дюсенбина Б.К.</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32,5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 xml:space="preserve">Соның ішінде вариативтік компонент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Жаһандық құзыреттілік </w:t>
      </w:r>
      <w:r w:rsidR="00B23FD0" w:rsidRPr="00370AFE">
        <w:rPr>
          <w:rFonts w:ascii="Times New Roman" w:hAnsi="Times New Roman" w:cs="Times New Roman"/>
          <w:sz w:val="24"/>
          <w:szCs w:val="24"/>
          <w:lang w:val="kk-KZ"/>
        </w:rPr>
        <w:t xml:space="preserve"> (физика пәнінен экология</w:t>
      </w:r>
      <w:r w:rsidR="002E27AE">
        <w:rPr>
          <w:rFonts w:ascii="Times New Roman" w:hAnsi="Times New Roman" w:cs="Times New Roman"/>
          <w:sz w:val="24"/>
          <w:szCs w:val="24"/>
          <w:lang w:val="kk-KZ"/>
        </w:rPr>
        <w:t>лық сауаттылық</w:t>
      </w:r>
      <w:r w:rsidR="00B23FD0" w:rsidRPr="00370AFE">
        <w:rPr>
          <w:rFonts w:ascii="Times New Roman" w:hAnsi="Times New Roman" w:cs="Times New Roman"/>
          <w:sz w:val="24"/>
          <w:szCs w:val="24"/>
          <w:lang w:val="kk-KZ"/>
        </w:rPr>
        <w:t>)</w:t>
      </w:r>
    </w:p>
    <w:p w:rsidR="00241541" w:rsidRPr="00370AFE" w:rsidRDefault="00B23FD0" w:rsidP="00241541">
      <w:pPr>
        <w:rPr>
          <w:rFonts w:ascii="Times New Roman" w:eastAsia="Batang" w:hAnsi="Times New Roman" w:cs="Times New Roman"/>
          <w:sz w:val="24"/>
          <w:szCs w:val="24"/>
          <w:lang w:val="kk-KZ"/>
        </w:rPr>
      </w:pPr>
      <w:r w:rsidRPr="00370AFE">
        <w:rPr>
          <w:rFonts w:ascii="Times New Roman" w:eastAsia="Batang" w:hAnsi="Times New Roman" w:cs="Times New Roman"/>
          <w:b/>
          <w:bCs/>
          <w:sz w:val="24"/>
          <w:szCs w:val="24"/>
          <w:u w:val="single"/>
          <w:lang w:val="kk-KZ"/>
        </w:rPr>
        <w:t>0,5</w:t>
      </w:r>
      <w:r w:rsidR="00241541" w:rsidRPr="00370AFE">
        <w:rPr>
          <w:rFonts w:ascii="Times New Roman" w:eastAsia="Batang" w:hAnsi="Times New Roman" w:cs="Times New Roman"/>
          <w:b/>
          <w:bCs/>
          <w:sz w:val="24"/>
          <w:szCs w:val="24"/>
          <w:u w:val="single"/>
          <w:lang w:val="kk-KZ"/>
        </w:rPr>
        <w:t xml:space="preserve">сағ факультатив  </w:t>
      </w:r>
      <w:r w:rsidRPr="00370AFE">
        <w:rPr>
          <w:rFonts w:ascii="Times New Roman" w:eastAsia="Batang" w:hAnsi="Times New Roman" w:cs="Times New Roman"/>
          <w:sz w:val="24"/>
          <w:szCs w:val="24"/>
          <w:lang w:val="kk-KZ"/>
        </w:rPr>
        <w:t xml:space="preserve"> Кабиева А.Н.</w:t>
      </w:r>
    </w:p>
    <w:p w:rsidR="00241541" w:rsidRPr="00370AFE" w:rsidRDefault="00241541" w:rsidP="00241541">
      <w:pPr>
        <w:numPr>
          <w:ilvl w:val="0"/>
          <w:numId w:val="34"/>
        </w:numPr>
        <w:tabs>
          <w:tab w:val="left" w:pos="720"/>
        </w:tabs>
        <w:spacing w:after="160" w:line="259" w:lineRule="auto"/>
        <w:ind w:left="720" w:hanging="360"/>
        <w:rPr>
          <w:rFonts w:ascii="Times New Roman" w:hAnsi="Times New Roman" w:cs="Times New Roman"/>
          <w:sz w:val="24"/>
          <w:szCs w:val="24"/>
          <w:lang w:val="kk-KZ"/>
        </w:rPr>
      </w:pPr>
      <w:r w:rsidRPr="00370AFE">
        <w:rPr>
          <w:rFonts w:ascii="Times New Roman" w:hAnsi="Times New Roman" w:cs="Times New Roman"/>
          <w:b/>
          <w:sz w:val="24"/>
          <w:szCs w:val="24"/>
          <w:lang w:val="kk-KZ"/>
        </w:rPr>
        <w:t xml:space="preserve">сынып </w:t>
      </w:r>
      <w:r w:rsidRPr="00370AFE">
        <w:rPr>
          <w:rFonts w:ascii="Times New Roman" w:hAnsi="Times New Roman" w:cs="Times New Roman"/>
          <w:sz w:val="24"/>
          <w:szCs w:val="24"/>
          <w:lang w:val="kk-KZ"/>
        </w:rPr>
        <w:t xml:space="preserve">: 1-сынып жиынтығы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Сынып жетекші: </w:t>
      </w:r>
      <w:r w:rsidR="00B23FD0" w:rsidRPr="00370AFE">
        <w:rPr>
          <w:rFonts w:ascii="Times New Roman" w:hAnsi="Times New Roman" w:cs="Times New Roman"/>
          <w:sz w:val="24"/>
          <w:szCs w:val="24"/>
          <w:lang w:val="kk-KZ"/>
        </w:rPr>
        <w:t xml:space="preserve"> Шингожина Е.Р.</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Жалпы оқу жүктемесі 34 сағат </w:t>
      </w:r>
    </w:p>
    <w:p w:rsidR="00241541" w:rsidRPr="00370AFE" w:rsidRDefault="00241541"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Соның ішінде вариативтік компонент </w:t>
      </w:r>
    </w:p>
    <w:p w:rsidR="00241541" w:rsidRPr="00370AFE" w:rsidRDefault="00B23FD0" w:rsidP="00241541">
      <w:pPr>
        <w:rPr>
          <w:rFonts w:ascii="Times New Roman" w:hAnsi="Times New Roman" w:cs="Times New Roman"/>
          <w:sz w:val="24"/>
          <w:szCs w:val="24"/>
          <w:lang w:val="kk-KZ"/>
        </w:rPr>
      </w:pPr>
      <w:r w:rsidRPr="00370AFE">
        <w:rPr>
          <w:rFonts w:ascii="Times New Roman" w:hAnsi="Times New Roman" w:cs="Times New Roman"/>
          <w:sz w:val="24"/>
          <w:szCs w:val="24"/>
          <w:lang w:val="kk-KZ"/>
        </w:rPr>
        <w:t>Жаһандық құзыреттілік ( зайрлылық және дінтану)</w:t>
      </w:r>
    </w:p>
    <w:p w:rsidR="00241541" w:rsidRPr="00370AFE" w:rsidRDefault="00241541" w:rsidP="00241541">
      <w:pPr>
        <w:rPr>
          <w:rFonts w:ascii="Times New Roman" w:hAnsi="Times New Roman" w:cs="Times New Roman"/>
          <w:spacing w:val="2"/>
          <w:sz w:val="24"/>
          <w:szCs w:val="24"/>
          <w:shd w:val="clear" w:color="auto" w:fill="FFFFFF"/>
          <w:lang w:val="kk-KZ"/>
        </w:rPr>
      </w:pPr>
      <w:r w:rsidRPr="00370AFE">
        <w:rPr>
          <w:rFonts w:ascii="Times New Roman" w:hAnsi="Times New Roman" w:cs="Times New Roman"/>
          <w:sz w:val="24"/>
          <w:szCs w:val="24"/>
          <w:lang w:val="kk-KZ"/>
        </w:rPr>
        <w:t xml:space="preserve">1 сағат «Зайырлылық және дінтану негіздері» </w:t>
      </w:r>
      <w:r w:rsidR="00B23FD0" w:rsidRPr="00370AFE">
        <w:rPr>
          <w:rFonts w:ascii="Times New Roman" w:hAnsi="Times New Roman" w:cs="Times New Roman"/>
          <w:sz w:val="24"/>
          <w:szCs w:val="24"/>
          <w:lang w:val="kk-KZ"/>
        </w:rPr>
        <w:t xml:space="preserve"> Шингожина Е.Р.</w:t>
      </w:r>
    </w:p>
    <w:p w:rsidR="00241541" w:rsidRPr="00370AFE" w:rsidRDefault="00241541" w:rsidP="00241541">
      <w:pPr>
        <w:pStyle w:val="aa"/>
        <w:widowControl w:val="0"/>
        <w:tabs>
          <w:tab w:val="left" w:pos="0"/>
          <w:tab w:val="left" w:pos="851"/>
          <w:tab w:val="left" w:pos="993"/>
        </w:tabs>
        <w:spacing w:after="0" w:line="240" w:lineRule="auto"/>
        <w:ind w:left="0"/>
        <w:contextualSpacing w:val="0"/>
        <w:jc w:val="both"/>
        <w:rPr>
          <w:rFonts w:ascii="Times New Roman" w:eastAsia="Batang" w:hAnsi="Times New Roman" w:cs="Times New Roman"/>
          <w:sz w:val="24"/>
          <w:szCs w:val="24"/>
          <w:lang w:val="kk-KZ"/>
        </w:rPr>
      </w:pPr>
      <w:r w:rsidRPr="00370AFE">
        <w:rPr>
          <w:rFonts w:ascii="Times New Roman" w:eastAsia="Batang" w:hAnsi="Times New Roman" w:cs="Times New Roman"/>
          <w:sz w:val="24"/>
          <w:szCs w:val="24"/>
          <w:lang w:val="kk-KZ"/>
        </w:rPr>
        <w:t>Сонымен қатар мектебімізде секция  ұйымдастырылған тақырыптары:</w:t>
      </w:r>
    </w:p>
    <w:p w:rsidR="00241541" w:rsidRPr="00370AFE" w:rsidRDefault="00241541" w:rsidP="00241541">
      <w:pPr>
        <w:jc w:val="both"/>
        <w:rPr>
          <w:rFonts w:ascii="Times New Roman" w:eastAsia="Batang" w:hAnsi="Times New Roman" w:cs="Times New Roman"/>
          <w:sz w:val="24"/>
          <w:szCs w:val="24"/>
          <w:lang w:val="kk-KZ"/>
        </w:rPr>
      </w:pPr>
      <w:r w:rsidRPr="00370AFE">
        <w:rPr>
          <w:rFonts w:ascii="Times New Roman" w:eastAsia="Batang" w:hAnsi="Times New Roman" w:cs="Times New Roman"/>
          <w:sz w:val="24"/>
          <w:szCs w:val="24"/>
          <w:lang w:val="kk-KZ"/>
        </w:rPr>
        <w:t xml:space="preserve">   1. </w:t>
      </w:r>
      <w:r w:rsidR="00B23FD0" w:rsidRPr="00370AFE">
        <w:rPr>
          <w:rFonts w:ascii="Times New Roman" w:eastAsia="Batang" w:hAnsi="Times New Roman" w:cs="Times New Roman"/>
          <w:sz w:val="24"/>
          <w:szCs w:val="24"/>
          <w:lang w:val="kk-KZ"/>
        </w:rPr>
        <w:t>«Теннис » 1-сағ., «Асық ату»- 1</w:t>
      </w:r>
      <w:r w:rsidRPr="00370AFE">
        <w:rPr>
          <w:rFonts w:ascii="Times New Roman" w:eastAsia="Batang" w:hAnsi="Times New Roman" w:cs="Times New Roman"/>
          <w:sz w:val="24"/>
          <w:szCs w:val="24"/>
          <w:lang w:val="kk-KZ"/>
        </w:rPr>
        <w:t>сағ</w:t>
      </w:r>
      <w:r w:rsidR="00B23FD0" w:rsidRPr="00370AFE">
        <w:rPr>
          <w:rFonts w:ascii="Times New Roman" w:eastAsia="Batang" w:hAnsi="Times New Roman" w:cs="Times New Roman"/>
          <w:sz w:val="24"/>
          <w:szCs w:val="24"/>
          <w:lang w:val="kk-KZ"/>
        </w:rPr>
        <w:t>. «Бес асық»-1сағ.</w:t>
      </w:r>
      <w:r w:rsidRPr="00370AFE">
        <w:rPr>
          <w:rFonts w:ascii="Times New Roman" w:eastAsia="Batang" w:hAnsi="Times New Roman" w:cs="Times New Roman"/>
          <w:sz w:val="24"/>
          <w:szCs w:val="24"/>
          <w:lang w:val="kk-KZ"/>
        </w:rPr>
        <w:t xml:space="preserve"> </w:t>
      </w:r>
      <w:r w:rsidR="00B23FD0" w:rsidRPr="00370AFE">
        <w:rPr>
          <w:rFonts w:ascii="Times New Roman" w:eastAsia="Batang" w:hAnsi="Times New Roman" w:cs="Times New Roman"/>
          <w:sz w:val="24"/>
          <w:szCs w:val="24"/>
          <w:lang w:val="kk-KZ"/>
        </w:rPr>
        <w:t>Барлығы- 3сағ.</w:t>
      </w:r>
      <w:r w:rsidRPr="00370AFE">
        <w:rPr>
          <w:rFonts w:ascii="Times New Roman" w:eastAsia="Batang" w:hAnsi="Times New Roman" w:cs="Times New Roman"/>
          <w:sz w:val="24"/>
          <w:szCs w:val="24"/>
          <w:lang w:val="kk-KZ"/>
        </w:rPr>
        <w:t xml:space="preserve"> 5-9 сынып  </w:t>
      </w:r>
      <w:r w:rsidR="00B23FD0" w:rsidRPr="00370AFE">
        <w:rPr>
          <w:rFonts w:ascii="Times New Roman" w:eastAsia="Batang" w:hAnsi="Times New Roman" w:cs="Times New Roman"/>
          <w:sz w:val="24"/>
          <w:szCs w:val="24"/>
          <w:lang w:val="kk-KZ"/>
        </w:rPr>
        <w:t>Маймақов М.Б.</w:t>
      </w:r>
    </w:p>
    <w:p w:rsidR="00F749B7" w:rsidRPr="00370AFE" w:rsidRDefault="00B23FD0" w:rsidP="00F749B7">
      <w:pPr>
        <w:pBdr>
          <w:bottom w:val="single" w:sz="4" w:space="29" w:color="FFFFFF"/>
        </w:pBdr>
        <w:tabs>
          <w:tab w:val="left" w:pos="851"/>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Вариативті компоненттің сағаттары оқушылардың мүдделерін ескере отырып бөлінді және оқушылардың шығармашылық әлеуетін дамытуға, зерттеу жұмыстарын жүргізуге және   т.б. бағытталған, ал бітіру сыныптарында – қорытынды аттестаттауға оқушыларға қолдау көрсетуге негізделген. Сабақ кестесінде сыныптар бойынша апталық сабақтардың ең</w:t>
      </w:r>
      <w:r w:rsidR="00F749B7" w:rsidRPr="00370AFE">
        <w:rPr>
          <w:rFonts w:ascii="Times New Roman" w:hAnsi="Times New Roman" w:cs="Times New Roman"/>
          <w:sz w:val="24"/>
          <w:szCs w:val="24"/>
          <w:lang w:val="kk-KZ"/>
        </w:rPr>
        <w:t xml:space="preserve">2022-2023 оқу жылдарында мектеп штаттық режимде жұмыс істейді. Мектептегі оқу процесі таңдалған үлгілік оқу жоспарына сәйкес жүргізіледі, мектеп жаңартылған ТОБ (ТУП) мазмұнынын таңдады. Сабақ ұзақтығы 45 минуттан. Оқу бағдарламаларының орындалуын бақылауды мектеп әкімшілігі жүзеге асырады. Тексеру нәтижесінде барлық пәндер бойынша бағдарламалардың толық меңгерілуі, оның ішінде зертханалық және практикалық жұмыстар бойынша ұзақ мерзімді жоспарлауға сәйкес орындалғанын көрсетті. Оқу жоспарларын іске асырылуы  педагог кадрлардың қажетті санымен, тиісті біліктілігіне сай және бағдарламалары мен әдістемелік материалдардың және оқу әдебиеттерінің қажетті санымен қамтамасыз етілген. Оқу бағдарламасын орындау кезінде мереке күндеріне түскен сабақтар ескерілді, олар қайталауға бөлінген сағаттардың есебінен оқу бағдарламаларының мазмұнын біріктіруді ескере отырып, келесі күндерге ауыстырылды. Пән мұғалімдерінің оқу бағдарламаларының теориялық және практикалық бөлігін орындауы электронды журналда қалыптастырылады. Үй тапсырмасының уақыты күнделікке қойылған. Тапсырма көлемі және уақыты ҚР Білім және Ғылым министрінің 2017 жылғы 42 сәуірдегі №182 бұйрығына сәйкес келеді. </w:t>
      </w:r>
    </w:p>
    <w:p w:rsidR="00F749B7" w:rsidRPr="00370AFE" w:rsidRDefault="00F749B7" w:rsidP="00F749B7">
      <w:pPr>
        <w:jc w:val="center"/>
        <w:rPr>
          <w:rFonts w:ascii="Times New Roman" w:hAnsi="Times New Roman" w:cs="Times New Roman"/>
          <w:b/>
          <w:sz w:val="24"/>
          <w:szCs w:val="24"/>
          <w:lang w:val="kk-KZ"/>
        </w:rPr>
      </w:pPr>
      <w:r w:rsidRPr="00370AFE">
        <w:rPr>
          <w:rFonts w:ascii="Times New Roman" w:hAnsi="Times New Roman" w:cs="Times New Roman"/>
          <w:b/>
          <w:sz w:val="24"/>
          <w:szCs w:val="24"/>
          <w:lang w:val="kk-KZ"/>
        </w:rPr>
        <w:t>Оқу жылының қорытындылары бойынша сапаны талдау</w:t>
      </w:r>
    </w:p>
    <w:tbl>
      <w:tblPr>
        <w:tblStyle w:val="5"/>
        <w:tblW w:w="0" w:type="auto"/>
        <w:tblInd w:w="-743" w:type="dxa"/>
        <w:tblLayout w:type="fixed"/>
        <w:tblLook w:val="04A0" w:firstRow="1" w:lastRow="0" w:firstColumn="1" w:lastColumn="0" w:noHBand="0" w:noVBand="1"/>
      </w:tblPr>
      <w:tblGrid>
        <w:gridCol w:w="2003"/>
        <w:gridCol w:w="1041"/>
        <w:gridCol w:w="1035"/>
        <w:gridCol w:w="1041"/>
        <w:gridCol w:w="1401"/>
        <w:gridCol w:w="1276"/>
        <w:gridCol w:w="2126"/>
      </w:tblGrid>
      <w:tr w:rsidR="00F749B7" w:rsidRPr="00370AFE" w:rsidTr="00F749B7">
        <w:trPr>
          <w:trHeight w:val="193"/>
        </w:trPr>
        <w:tc>
          <w:tcPr>
            <w:tcW w:w="2003" w:type="dxa"/>
            <w:vMerge w:val="restart"/>
          </w:tcPr>
          <w:p w:rsidR="00F749B7" w:rsidRPr="00370AFE" w:rsidRDefault="00F749B7" w:rsidP="00F749B7">
            <w:pPr>
              <w:jc w:val="center"/>
              <w:rPr>
                <w:rFonts w:ascii="Times New Roman" w:hAnsi="Times New Roman" w:cs="Times New Roman"/>
                <w:sz w:val="24"/>
                <w:szCs w:val="24"/>
                <w:lang w:val="kk-KZ"/>
              </w:rPr>
            </w:pPr>
          </w:p>
        </w:tc>
        <w:tc>
          <w:tcPr>
            <w:tcW w:w="2076" w:type="dxa"/>
            <w:gridSpan w:val="2"/>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2019/2020 оқу жылы</w:t>
            </w:r>
          </w:p>
        </w:tc>
        <w:tc>
          <w:tcPr>
            <w:tcW w:w="2442" w:type="dxa"/>
            <w:gridSpan w:val="2"/>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2020/2021 оқу жылы</w:t>
            </w:r>
          </w:p>
        </w:tc>
        <w:tc>
          <w:tcPr>
            <w:tcW w:w="3402" w:type="dxa"/>
            <w:gridSpan w:val="2"/>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2022/2023 оқу жылы</w:t>
            </w:r>
          </w:p>
        </w:tc>
      </w:tr>
      <w:tr w:rsidR="00F749B7" w:rsidRPr="00370AFE" w:rsidTr="00F749B7">
        <w:trPr>
          <w:trHeight w:val="312"/>
        </w:trPr>
        <w:tc>
          <w:tcPr>
            <w:tcW w:w="2003" w:type="dxa"/>
            <w:vMerge/>
          </w:tcPr>
          <w:p w:rsidR="00F749B7" w:rsidRPr="00370AFE" w:rsidRDefault="00F749B7" w:rsidP="00F749B7">
            <w:pPr>
              <w:jc w:val="center"/>
              <w:rPr>
                <w:rFonts w:ascii="Times New Roman" w:hAnsi="Times New Roman" w:cs="Times New Roman"/>
                <w:sz w:val="24"/>
                <w:szCs w:val="24"/>
                <w:lang w:val="kk-KZ"/>
              </w:rPr>
            </w:pP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Сапа% </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2-4 сыныптар</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19</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60,5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18</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16</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19</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76%</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18</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22</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Үздіктер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22,5%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28%</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Екпінділер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50%</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39%</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62,5%</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60,5</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85,5%</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5-9 сыныптар</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18</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25</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64%</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21</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81%</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18</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25</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64%</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21</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85,7%</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Үздіктер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23,8%</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Екпінділер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14</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77,7%</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15</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60%</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13</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61,9%</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66,6%</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64%</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85,7%</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2-9 сыныптар</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78%</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81%</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Оқушы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78%</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43</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81%</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Үздіктер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9</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22,5%</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16,6%</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19%</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Екпінділер саны</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21</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50%</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22</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61%</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23</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62%</w:t>
            </w:r>
          </w:p>
        </w:tc>
      </w:tr>
      <w:tr w:rsidR="00F749B7" w:rsidRPr="00370AFE" w:rsidTr="00F749B7">
        <w:tc>
          <w:tcPr>
            <w:tcW w:w="2003"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Сапа%</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72,5%</w:t>
            </w:r>
          </w:p>
        </w:tc>
        <w:tc>
          <w:tcPr>
            <w:tcW w:w="1035"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04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78%</w:t>
            </w:r>
          </w:p>
        </w:tc>
        <w:tc>
          <w:tcPr>
            <w:tcW w:w="1401"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c>
          <w:tcPr>
            <w:tcW w:w="127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81%</w:t>
            </w:r>
          </w:p>
        </w:tc>
        <w:tc>
          <w:tcPr>
            <w:tcW w:w="2126" w:type="dxa"/>
          </w:tcPr>
          <w:p w:rsidR="00F749B7" w:rsidRPr="00370AFE" w:rsidRDefault="00F749B7" w:rsidP="00F749B7">
            <w:pPr>
              <w:jc w:val="center"/>
              <w:rPr>
                <w:rFonts w:ascii="Times New Roman" w:hAnsi="Times New Roman" w:cs="Times New Roman"/>
                <w:sz w:val="24"/>
                <w:szCs w:val="24"/>
                <w:lang w:val="kk-KZ"/>
              </w:rPr>
            </w:pPr>
            <w:r w:rsidRPr="00370AFE">
              <w:rPr>
                <w:rFonts w:ascii="Times New Roman" w:hAnsi="Times New Roman" w:cs="Times New Roman"/>
                <w:sz w:val="24"/>
                <w:szCs w:val="24"/>
                <w:lang w:val="kk-KZ"/>
              </w:rPr>
              <w:t>100%</w:t>
            </w:r>
          </w:p>
        </w:tc>
      </w:tr>
    </w:tbl>
    <w:p w:rsidR="00F749B7" w:rsidRPr="00370AFE" w:rsidRDefault="00F749B7" w:rsidP="00F749B7">
      <w:pPr>
        <w:keepNext/>
        <w:rPr>
          <w:rFonts w:ascii="Times New Roman" w:hAnsi="Times New Roman" w:cs="Times New Roman"/>
          <w:sz w:val="24"/>
          <w:szCs w:val="24"/>
          <w:lang w:val="kk-KZ"/>
        </w:rPr>
      </w:pP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3 жылдық оқу барысында білім сапасы бастауыш мектепте, орта және жоғары буында үздік оқушылар санының азаюы байқалады.</w:t>
      </w: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 xml:space="preserve"> Оқу бағдарламаларының орындалуын талдау оқу сағаттарының жоспарлы және нақты көлемі бойынша толық және объективті ақпарат алуға мүмкіндік береді. Бастауыш, негізгі және орта білім берудің жұмыс оқу жоспарының оқу бағдарламаларын орындау толық көлемде жүзеге асырылған.</w:t>
      </w:r>
      <w:r w:rsidRPr="00370AFE">
        <w:rPr>
          <w:rFonts w:ascii="Times New Roman" w:hAnsi="Times New Roman" w:cs="Times New Roman"/>
          <w:sz w:val="24"/>
          <w:szCs w:val="24"/>
          <w:lang w:val="kk-KZ"/>
        </w:rPr>
        <w:t xml:space="preserve"> </w:t>
      </w: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Тексерілді:</w:t>
      </w: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1. Жалпы білім беретін пәндер бойынша үлгілік оқу бағдарламалары</w:t>
      </w: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 xml:space="preserve">2. Бағаланатын кезеңде "Күнделік" электрондық журналында жалпы білім беретін пәндер бойынша күнтізбелік-тақырыптық жоспарлау. </w:t>
      </w:r>
    </w:p>
    <w:p w:rsidR="00F749B7" w:rsidRPr="00370AFE" w:rsidRDefault="00F749B7" w:rsidP="00F749B7">
      <w:pPr>
        <w:pStyle w:val="af7"/>
        <w:pBdr>
          <w:bottom w:val="single" w:sz="4" w:space="29" w:color="FFFFFF"/>
        </w:pBdr>
        <w:tabs>
          <w:tab w:val="left" w:pos="851"/>
        </w:tabs>
        <w:spacing w:after="0" w:line="240" w:lineRule="auto"/>
        <w:ind w:left="-567" w:firstLine="567"/>
        <w:jc w:val="both"/>
        <w:rPr>
          <w:rFonts w:ascii="Times New Roman" w:hAnsi="Times New Roman" w:cs="Times New Roman"/>
          <w:color w:val="000000"/>
          <w:sz w:val="24"/>
          <w:szCs w:val="24"/>
          <w:lang w:val="kk-KZ"/>
        </w:rPr>
      </w:pPr>
      <w:r w:rsidRPr="00370AFE">
        <w:rPr>
          <w:rFonts w:ascii="Times New Roman" w:hAnsi="Times New Roman" w:cs="Times New Roman"/>
          <w:color w:val="000000"/>
          <w:sz w:val="24"/>
          <w:szCs w:val="24"/>
          <w:lang w:val="kk-KZ"/>
        </w:rPr>
        <w:t>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w:t>
      </w:r>
    </w:p>
    <w:p w:rsidR="003F63BE" w:rsidRDefault="00F749B7" w:rsidP="003F63BE">
      <w:pPr>
        <w:tabs>
          <w:tab w:val="left" w:pos="142"/>
        </w:tabs>
        <w:spacing w:after="0" w:line="240" w:lineRule="auto"/>
        <w:ind w:left="-567" w:right="-143" w:firstLine="567"/>
        <w:jc w:val="both"/>
        <w:rPr>
          <w:rFonts w:ascii="Times New Roman" w:hAnsi="Times New Roman" w:cs="Times New Roman"/>
          <w:b/>
          <w:sz w:val="24"/>
          <w:szCs w:val="24"/>
          <w:lang w:val="kk-KZ"/>
        </w:rPr>
      </w:pPr>
      <w:r w:rsidRPr="00370AFE">
        <w:rPr>
          <w:rFonts w:ascii="Times New Roman" w:hAnsi="Times New Roman" w:cs="Times New Roman"/>
          <w:b/>
          <w:i/>
          <w:sz w:val="24"/>
          <w:szCs w:val="24"/>
          <w:lang w:val="kk-KZ" w:eastAsia="ru-RU"/>
        </w:rPr>
        <w:t>Білім алушылардың таным мәселелерін шешуге және субъективті жаңа білімді меңгеруге, ұлттық дәстүрді, мәдениетті зерделеуге және жалпыадамзаттық құндылықтарды дарытуға бағытталған тәрбие жұмысын іске асыру;</w:t>
      </w:r>
      <w:r w:rsidRPr="00370AFE">
        <w:rPr>
          <w:rFonts w:ascii="Times New Roman" w:hAnsi="Times New Roman" w:cs="Times New Roman"/>
          <w:b/>
          <w:sz w:val="24"/>
          <w:szCs w:val="24"/>
          <w:lang w:val="kk-KZ"/>
        </w:rPr>
        <w:t xml:space="preserve"> </w:t>
      </w:r>
    </w:p>
    <w:p w:rsidR="00581F7F" w:rsidRPr="003F63BE" w:rsidRDefault="003F63BE" w:rsidP="003F63BE">
      <w:pPr>
        <w:tabs>
          <w:tab w:val="left" w:pos="142"/>
        </w:tabs>
        <w:spacing w:after="0" w:line="240" w:lineRule="auto"/>
        <w:ind w:left="-567" w:right="-143" w:firstLine="567"/>
        <w:jc w:val="both"/>
        <w:rPr>
          <w:rFonts w:ascii="Times New Roman" w:hAnsi="Times New Roman" w:cs="Times New Roman"/>
          <w:b/>
          <w:sz w:val="24"/>
          <w:szCs w:val="24"/>
          <w:lang w:val="kk-KZ"/>
        </w:rPr>
      </w:pPr>
      <w:hyperlink r:id="rId27" w:history="1">
        <w:r w:rsidRPr="0084057A">
          <w:rPr>
            <w:rStyle w:val="a3"/>
            <w:lang w:val="kk-KZ"/>
          </w:rPr>
          <w:t>http://sc0016-birzhansal-aqmo.edu.kz/public/files/2023/6/22/220623_111833_3-vospitplan-vr-na-2022-2023-azasha-zgerspen-engzldbyry-ghne-naty-ghos.pdf</w:t>
        </w:r>
      </w:hyperlink>
      <w:r>
        <w:rPr>
          <w:lang w:val="kk-KZ"/>
        </w:rPr>
        <w:t xml:space="preserve"> </w:t>
      </w:r>
      <w:r w:rsidR="00581F7F" w:rsidRPr="00370AFE">
        <w:rPr>
          <w:rFonts w:ascii="Times New Roman" w:hAnsi="Times New Roman" w:cs="Times New Roman"/>
          <w:color w:val="000000"/>
          <w:sz w:val="24"/>
          <w:szCs w:val="24"/>
          <w:lang w:val="kk-KZ"/>
        </w:rPr>
        <w:t xml:space="preserve"> </w:t>
      </w:r>
    </w:p>
    <w:p w:rsidR="00581F7F" w:rsidRPr="00370AFE" w:rsidRDefault="00581F7F" w:rsidP="00581F7F">
      <w:pPr>
        <w:spacing w:after="0" w:line="240" w:lineRule="auto"/>
        <w:jc w:val="both"/>
        <w:rPr>
          <w:rFonts w:ascii="Times New Roman" w:hAnsi="Times New Roman" w:cs="Times New Roman"/>
          <w:color w:val="FF0000"/>
          <w:sz w:val="24"/>
          <w:szCs w:val="24"/>
          <w:lang w:val="kk-KZ"/>
        </w:rPr>
      </w:pPr>
      <w:r w:rsidRPr="00370AFE">
        <w:rPr>
          <w:rFonts w:ascii="Times New Roman" w:hAnsi="Times New Roman" w:cs="Times New Roman"/>
          <w:color w:val="000000"/>
          <w:sz w:val="24"/>
          <w:szCs w:val="24"/>
          <w:lang w:val="kk-KZ"/>
        </w:rPr>
        <w:t xml:space="preserve">Мақпал ауылының негізгі орта білім беретін мектебінің тәрбие ісі жұмысының жылдық жоспары </w:t>
      </w:r>
      <w:r w:rsidRPr="00370AFE">
        <w:rPr>
          <w:rFonts w:ascii="Times New Roman" w:hAnsi="Times New Roman" w:cs="Times New Roman"/>
          <w:color w:val="000000"/>
          <w:sz w:val="24"/>
          <w:szCs w:val="24"/>
          <w:shd w:val="clear" w:color="auto" w:fill="FFFFFF"/>
          <w:lang w:val="kk-KZ"/>
        </w:rPr>
        <w:t>Қазақстан Республикасы Білім және ғылым министрінің 2020 жылғы 6 сәуірдегі № 130 бұйрығымен</w:t>
      </w:r>
      <w:r w:rsidRPr="00370AFE">
        <w:rPr>
          <w:rFonts w:ascii="Times New Roman" w:hAnsi="Times New Roman" w:cs="Times New Roman"/>
          <w:color w:val="000000"/>
          <w:sz w:val="24"/>
          <w:szCs w:val="24"/>
          <w:lang w:val="kk-KZ"/>
        </w:rPr>
        <w:t>бекітілген «Тәрбиенің тұжырымдамалық негіздеріне» басшылыққа алынып  жасалған. Тәрбиенің тұжырымдамалық негіздері шеңберінде іске асырылады, оның негізгі идеясы Абайдың «Толық адам» рухани мұрасында бейнеленген үйлесімді дамыған адамның ұлттық бейнесі болып танылады. «Толық адам» тұлғалық жеке қасиеттері білім берудің мемлекеттік жалпыға міндетті стандарттарында, Мемлекет басшысының «Тәуелсіздік бәрінен қымбат» және «Абай және ХХІ ғасырдағы Қазақстан» бағдарламалық мақалаларында және басқа да мемлекеттік тұжырымдамаларда айқындалған құндылықтар мен басымдылықтарды жеке тұлғаны тәрбиелеудің бірегей жүйелік тәсілімен қамтамасыз ету үшін біріктіреді.</w:t>
      </w:r>
    </w:p>
    <w:p w:rsidR="00581F7F" w:rsidRPr="00370AFE" w:rsidRDefault="00581F7F" w:rsidP="00581F7F">
      <w:pPr>
        <w:pStyle w:val="a5"/>
        <w:shd w:val="clear" w:color="auto" w:fill="FFFFFF"/>
        <w:spacing w:before="0" w:beforeAutospacing="0" w:after="0" w:afterAutospacing="0"/>
        <w:ind w:firstLine="567"/>
        <w:jc w:val="both"/>
        <w:textAlignment w:val="baseline"/>
        <w:rPr>
          <w:color w:val="000000"/>
          <w:lang w:val="kk-KZ"/>
        </w:rPr>
      </w:pPr>
      <w:r w:rsidRPr="00370AFE">
        <w:rPr>
          <w:color w:val="000000"/>
          <w:lang w:val="kk-KZ"/>
        </w:rPr>
        <w:t>«Туған жер» бағдарламасы өз еліне, өз ауылына, өз қаласына деген махаббаты, жалпы ұлттық патриотизмді қалыптастыруға бағытталған.</w:t>
      </w:r>
    </w:p>
    <w:p w:rsidR="00581F7F" w:rsidRPr="00370AFE" w:rsidRDefault="00581F7F" w:rsidP="00581F7F">
      <w:pPr>
        <w:pStyle w:val="a5"/>
        <w:shd w:val="clear" w:color="auto" w:fill="FFFFFF"/>
        <w:spacing w:before="0" w:beforeAutospacing="0" w:after="0" w:afterAutospacing="0"/>
        <w:ind w:firstLine="567"/>
        <w:jc w:val="both"/>
        <w:textAlignment w:val="baseline"/>
        <w:rPr>
          <w:color w:val="000000"/>
          <w:lang w:val="kk-KZ"/>
        </w:rPr>
      </w:pPr>
      <w:r w:rsidRPr="00370AFE">
        <w:rPr>
          <w:color w:val="000000"/>
          <w:lang w:val="kk-KZ"/>
        </w:rPr>
        <w:t>Аталған бағдарлама «Рухани жаңғыру» жалпы сана – сезімін қалыптастыру бағдарламасының ең негізгі элементі болып табылады.</w:t>
      </w:r>
    </w:p>
    <w:p w:rsidR="00581F7F" w:rsidRPr="00370AFE" w:rsidRDefault="00581F7F" w:rsidP="00581F7F">
      <w:pPr>
        <w:pStyle w:val="a5"/>
        <w:shd w:val="clear" w:color="auto" w:fill="FFFFFF"/>
        <w:spacing w:before="0" w:beforeAutospacing="0" w:after="0" w:afterAutospacing="0"/>
        <w:jc w:val="both"/>
        <w:textAlignment w:val="baseline"/>
        <w:rPr>
          <w:color w:val="000000"/>
          <w:lang w:val="kk-KZ"/>
        </w:rPr>
      </w:pPr>
      <w:r w:rsidRPr="00370AFE">
        <w:rPr>
          <w:color w:val="000000"/>
          <w:lang w:val="kk-KZ"/>
        </w:rPr>
        <w:t>Жалпы, «Туған жер» бағдарламасы тек ауыл-аймақты дамыту меншектеліп қалмайтын жоба екенін түсінуіміз керек. Бағдарламаның ауқымы әлдеқайда кең және мақсаты да ұлттың рухани құндылықтарын дамытуға бағытталған.</w:t>
      </w:r>
    </w:p>
    <w:p w:rsidR="00581F7F" w:rsidRPr="00370AFE" w:rsidRDefault="00581F7F" w:rsidP="00581F7F">
      <w:pPr>
        <w:pStyle w:val="a5"/>
        <w:shd w:val="clear" w:color="auto" w:fill="FFFFFF"/>
        <w:spacing w:before="0" w:beforeAutospacing="0" w:after="0" w:afterAutospacing="0"/>
        <w:ind w:firstLine="567"/>
        <w:jc w:val="both"/>
        <w:textAlignment w:val="baseline"/>
        <w:rPr>
          <w:color w:val="000000"/>
          <w:lang w:val="kk-KZ"/>
        </w:rPr>
      </w:pPr>
      <w:r w:rsidRPr="00370AFE">
        <w:rPr>
          <w:color w:val="000000"/>
          <w:lang w:val="kk-KZ"/>
        </w:rPr>
        <w:t>Ең алдымен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деңгейдегітарихи ескерткіштер мен мәдени нысандарды қалпына келтіруді көздейді.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lastRenderedPageBreak/>
        <w:t>2022-2023  оқу  жылына</w:t>
      </w:r>
      <w:r w:rsidRPr="00370AFE">
        <w:rPr>
          <w:rFonts w:ascii="Times New Roman" w:hAnsi="Times New Roman" w:cs="Times New Roman"/>
          <w:sz w:val="24"/>
          <w:szCs w:val="24"/>
          <w:lang w:val="kk-KZ"/>
        </w:rPr>
        <w:t xml:space="preserve"> арналған Мақпал ауылының негізгі орта білім беретін мектебі бойынша  тәрбие ісінің  жылдық жоспары  Қазақстан  Республикасы Білім және ғылым министрінің  2019 жылғы 15 сәуірдегі № 145 бұйрығына 2- қосымша,  Қазақстан  Республикасында  білім  беруді және  ғылымды  дамытудың 2020-2025  жылдарға арналған  мемлекеттік  бағдарламасына сәйкес  оқу – тәрбие  жүйесі  білім берудің  барлық  деңгейлерінде  бірыңғай  идеологиялық  және құндылықтар   тәсілдерінен құралады.</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Тәрбие жұмысын ұйымдастырудың негізгі нормативтік құқықтық құжаттары жинақталып, папкіге салынды. Олар: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1) Бала құқықтары туралы БҰҰ Конвенциясы;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2) Қазақстан Республикасының Конституциясы;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3) «Неке (ерлі-зайыптылық) және отбасы туралы» Қазақстан Республикасының 2011 жылғы 26 желтоқсандағы № 518-IV Кодексі;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4) 2030 жылға дейінгі ҚР отбасылық және гендерлік саясат тұжырымдамасы;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5) «Қазақстан Республикасындағы баланың құқықтары туралы» Қазақстан Республикасының Заңы 2002 жылғы 8 тамыздағы № 345;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6) «Тұрмыстық зорлық-зомбылық профилактикасы туралы» Қазақстан Республикасының Заңы 2009 жылғы 4 желтоқсандағы №214- IV;</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7) «Балаларды денсаулығы мен дамуына зардабын тигізетін ақпараттан қорғау туралы» Қазақстан Республикасының 2018 жылғы 2 шілдедегі № 169- VI Заңы;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8) «Білім туралы» Қазақстан Республикасының 2007 жылғы 27 шілдедегі № 319 Заңы;</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9)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 </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10) ҚР БҒМ 2019 жылғы 15 сәуірдегі №145 бұйрығымен бекітілген «Рухани жаңғыру» бағдарламасын іске асыру жағдайындағы тәрбиенің тұжырымдамалық негіздері;</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11) ҚР БҒМ 2018 жылғы 1 қазандағы № 525 бұйрығымен бекітілген Қазақстан Республикасында өлкетануды дамытудың тұжырымдамалық негіздері.</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12)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(ҚР БҒМ 2020 жылғы 6 сәуірдегі №130 бұйрығы)</w:t>
      </w:r>
    </w:p>
    <w:p w:rsidR="00581F7F" w:rsidRPr="00370AFE" w:rsidRDefault="00581F7F" w:rsidP="00581F7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13)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№18 бұйрығы)</w:t>
      </w:r>
    </w:p>
    <w:p w:rsidR="00581F7F" w:rsidRPr="00370AFE" w:rsidRDefault="00581F7F" w:rsidP="00581F7F">
      <w:pPr>
        <w:tabs>
          <w:tab w:val="left" w:pos="1134"/>
        </w:tabs>
        <w:ind w:left="993" w:right="521"/>
        <w:jc w:val="center"/>
        <w:rPr>
          <w:rFonts w:ascii="Times New Roman" w:hAnsi="Times New Roman" w:cs="Times New Roman"/>
          <w:sz w:val="24"/>
          <w:szCs w:val="24"/>
          <w:lang w:val="kk-KZ"/>
        </w:rPr>
      </w:pPr>
      <w:r w:rsidRPr="00370AFE">
        <w:rPr>
          <w:rFonts w:ascii="Times New Roman" w:hAnsi="Times New Roman" w:cs="Times New Roman"/>
          <w:b/>
          <w:sz w:val="24"/>
          <w:szCs w:val="24"/>
          <w:lang w:val="kk-KZ"/>
        </w:rPr>
        <w:t>2022-2023 оқу жылындағы тәрбие  жұмысы:</w:t>
      </w:r>
    </w:p>
    <w:p w:rsidR="00581F7F" w:rsidRPr="00370AFE" w:rsidRDefault="00581F7F" w:rsidP="00581F7F">
      <w:pPr>
        <w:tabs>
          <w:tab w:val="left" w:pos="1134"/>
        </w:tabs>
        <w:spacing w:after="0"/>
        <w:ind w:right="521"/>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t>Тәрбие мақсаты</w:t>
      </w:r>
      <w:r w:rsidRPr="00370AFE">
        <w:rPr>
          <w:rFonts w:ascii="Times New Roman" w:hAnsi="Times New Roman" w:cs="Times New Roman"/>
          <w:sz w:val="24"/>
          <w:szCs w:val="24"/>
          <w:lang w:val="kk-KZ"/>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581F7F" w:rsidRPr="00370AFE" w:rsidRDefault="00581F7F" w:rsidP="00581F7F">
      <w:pPr>
        <w:tabs>
          <w:tab w:val="left" w:pos="1134"/>
        </w:tabs>
        <w:spacing w:after="0"/>
        <w:ind w:right="521"/>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Міндеттері:</w:t>
      </w:r>
    </w:p>
    <w:p w:rsidR="00581F7F" w:rsidRPr="00370AFE" w:rsidRDefault="00581F7F" w:rsidP="00581F7F">
      <w:pPr>
        <w:tabs>
          <w:tab w:val="left" w:pos="1134"/>
        </w:tabs>
        <w:spacing w:after="0"/>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2) оқушылардың оқу іс-әрекетіне тұрақты ынтасын дамыту, білім беру мен өз бетінше білім алудың өмір мен қызмет үшін маңыздылығын ұғыну. </w:t>
      </w:r>
    </w:p>
    <w:p w:rsidR="00581F7F" w:rsidRPr="00370AFE" w:rsidRDefault="00581F7F" w:rsidP="00581F7F">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rsidR="00581F7F" w:rsidRPr="00370AFE" w:rsidRDefault="00581F7F" w:rsidP="00581F7F">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581F7F" w:rsidRPr="00370AFE" w:rsidRDefault="00581F7F" w:rsidP="00581F7F">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rsidR="00581F7F" w:rsidRPr="00370AFE" w:rsidRDefault="00581F7F" w:rsidP="00581F7F">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581F7F" w:rsidRPr="00370AFE" w:rsidRDefault="00581F7F" w:rsidP="00581F7F">
      <w:pPr>
        <w:pStyle w:val="af3"/>
        <w:tabs>
          <w:tab w:val="left" w:pos="567"/>
          <w:tab w:val="left" w:pos="1134"/>
        </w:tabs>
        <w:spacing w:after="0"/>
        <w:ind w:right="521"/>
        <w:jc w:val="both"/>
        <w:rPr>
          <w:rFonts w:ascii="Times New Roman" w:hAnsi="Times New Roman"/>
          <w:sz w:val="24"/>
          <w:szCs w:val="24"/>
          <w:lang w:val="kk-KZ"/>
        </w:rPr>
      </w:pPr>
      <w:r w:rsidRPr="00370AFE">
        <w:rPr>
          <w:rFonts w:ascii="Times New Roman" w:hAnsi="Times New Roman"/>
          <w:sz w:val="24"/>
          <w:szCs w:val="24"/>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581F7F" w:rsidRPr="00370AFE" w:rsidRDefault="00581F7F" w:rsidP="00581F7F">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z w:val="24"/>
          <w:szCs w:val="24"/>
          <w:lang w:val="kk-KZ"/>
        </w:rPr>
        <w:t>7) әлеуметтік маңызы бар балалар, отбасы және ата-ана бастамаларын, балалар қоғамдық бірлестіктерінің қызметін дамыту және қолдау.</w:t>
      </w:r>
    </w:p>
    <w:p w:rsidR="00581F7F" w:rsidRPr="00370AFE" w:rsidRDefault="00581F7F" w:rsidP="00581F7F">
      <w:pPr>
        <w:pStyle w:val="a5"/>
        <w:tabs>
          <w:tab w:val="left" w:pos="567"/>
          <w:tab w:val="left" w:pos="1134"/>
        </w:tabs>
        <w:spacing w:before="0" w:beforeAutospacing="0" w:after="0" w:afterAutospacing="0"/>
        <w:ind w:right="521"/>
        <w:jc w:val="both"/>
        <w:rPr>
          <w:rFonts w:eastAsia="Calibri"/>
          <w:lang w:val="kk-KZ" w:eastAsia="en-US"/>
        </w:rPr>
      </w:pPr>
      <w:r w:rsidRPr="00370AFE">
        <w:rPr>
          <w:rFonts w:eastAsia="Calibri"/>
          <w:lang w:val="kk-KZ" w:eastAsia="en-US"/>
        </w:rPr>
        <w:t xml:space="preserve">8)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 </w:t>
      </w:r>
    </w:p>
    <w:p w:rsidR="00581F7F" w:rsidRPr="00370AFE" w:rsidRDefault="00581F7F" w:rsidP="00581F7F">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pacing w:val="3"/>
          <w:sz w:val="24"/>
          <w:szCs w:val="24"/>
          <w:lang w:val="kk-KZ"/>
        </w:rPr>
        <w:t xml:space="preserve">9) балаларды тәрбиелеу саласындағы ғылыми зерттеулердің сапасын арттыру. </w:t>
      </w:r>
    </w:p>
    <w:p w:rsidR="00581F7F" w:rsidRPr="00370AFE" w:rsidRDefault="00581F7F" w:rsidP="00581F7F">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pacing w:val="3"/>
          <w:sz w:val="24"/>
          <w:szCs w:val="24"/>
          <w:lang w:val="kk-KZ"/>
        </w:rPr>
        <w:t>10) балалардың ақпараттық қауіпсіздік деңгейін арттыру.</w:t>
      </w:r>
    </w:p>
    <w:p w:rsidR="00581F7F" w:rsidRPr="00370AFE" w:rsidRDefault="00581F7F" w:rsidP="00581F7F">
      <w:pPr>
        <w:tabs>
          <w:tab w:val="left" w:pos="1134"/>
        </w:tabs>
        <w:ind w:right="521"/>
        <w:jc w:val="both"/>
        <w:textAlignment w:val="top"/>
        <w:rPr>
          <w:rFonts w:ascii="Times New Roman" w:hAnsi="Times New Roman" w:cs="Times New Roman"/>
          <w:sz w:val="24"/>
          <w:szCs w:val="24"/>
          <w:lang w:val="kk-KZ"/>
        </w:rPr>
      </w:pPr>
      <w:r w:rsidRPr="00370AFE">
        <w:rPr>
          <w:rFonts w:ascii="Times New Roman" w:hAnsi="Times New Roman" w:cs="Times New Roman"/>
          <w:spacing w:val="3"/>
          <w:sz w:val="24"/>
          <w:szCs w:val="24"/>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 </w:t>
      </w:r>
    </w:p>
    <w:p w:rsidR="00581F7F" w:rsidRPr="00370AFE" w:rsidRDefault="00581F7F" w:rsidP="00581F7F">
      <w:pPr>
        <w:tabs>
          <w:tab w:val="left" w:pos="1134"/>
        </w:tabs>
        <w:ind w:right="521"/>
        <w:jc w:val="both"/>
        <w:textAlignment w:val="top"/>
        <w:rPr>
          <w:rFonts w:ascii="Times New Roman" w:hAnsi="Times New Roman" w:cs="Times New Roman"/>
          <w:b/>
          <w:sz w:val="24"/>
          <w:szCs w:val="24"/>
          <w:lang w:val="kk-KZ"/>
        </w:rPr>
      </w:pPr>
      <w:r w:rsidRPr="00370AFE">
        <w:rPr>
          <w:rFonts w:ascii="Times New Roman" w:hAnsi="Times New Roman" w:cs="Times New Roman"/>
          <w:spacing w:val="3"/>
          <w:sz w:val="24"/>
          <w:szCs w:val="24"/>
          <w:lang w:val="kk-KZ"/>
        </w:rPr>
        <w:t xml:space="preserve">12) Оқу үрдісінде ақпараттық-коммуникациялық технологияларды дамыту бағдарламасына сәйкес кеңінен қолдану. </w:t>
      </w:r>
    </w:p>
    <w:p w:rsidR="00581F7F" w:rsidRPr="00370AFE" w:rsidRDefault="00581F7F" w:rsidP="00581F7F">
      <w:pPr>
        <w:pStyle w:val="2"/>
        <w:keepNext w:val="0"/>
        <w:tabs>
          <w:tab w:val="left" w:pos="567"/>
          <w:tab w:val="left" w:pos="1134"/>
        </w:tabs>
        <w:ind w:left="993" w:right="521"/>
        <w:jc w:val="center"/>
        <w:rPr>
          <w:rFonts w:ascii="Times New Roman" w:hAnsi="Times New Roman" w:cs="Times New Roman"/>
          <w:color w:val="auto"/>
          <w:sz w:val="24"/>
          <w:szCs w:val="24"/>
          <w:lang w:val="kk-KZ"/>
        </w:rPr>
      </w:pPr>
      <w:r w:rsidRPr="00370AFE">
        <w:rPr>
          <w:rFonts w:ascii="Times New Roman" w:eastAsia="Calibri" w:hAnsi="Times New Roman" w:cs="Times New Roman"/>
          <w:color w:val="auto"/>
          <w:sz w:val="24"/>
          <w:szCs w:val="24"/>
          <w:lang w:val="kk-KZ"/>
        </w:rPr>
        <w:t>2022-2023 оқу жылына арналған мектептің тәрбие қызметінің басым бағыттары:</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1. Қазақстандық патриотизм мен азаматтықты тәрбиелеу, құқықтық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2. Рухани-адамгершілік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3. Ұлттық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4. Отбасылық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5. Еңбек, экономикалық және экологиялық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6. Көпмәдениетті және көркем-эстетикалық тәрбие.</w:t>
      </w:r>
    </w:p>
    <w:p w:rsidR="00581F7F" w:rsidRPr="00370AFE" w:rsidRDefault="00581F7F" w:rsidP="00581F7F">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7. Зияткерлік тәрбие, ақпараттық мәдениетті тәрбиелеу.</w:t>
      </w:r>
    </w:p>
    <w:p w:rsidR="00581F7F" w:rsidRPr="00370AFE" w:rsidRDefault="00581F7F" w:rsidP="00581F7F">
      <w:pPr>
        <w:tabs>
          <w:tab w:val="left" w:pos="1134"/>
        </w:tabs>
        <w:ind w:right="521"/>
        <w:rPr>
          <w:rFonts w:ascii="Times New Roman" w:hAnsi="Times New Roman" w:cs="Times New Roman"/>
          <w:b/>
          <w:sz w:val="24"/>
          <w:szCs w:val="24"/>
          <w:lang w:val="kk-KZ"/>
        </w:rPr>
      </w:pPr>
      <w:r w:rsidRPr="00370AFE">
        <w:rPr>
          <w:rFonts w:ascii="Times New Roman" w:hAnsi="Times New Roman" w:cs="Times New Roman"/>
          <w:sz w:val="24"/>
          <w:szCs w:val="24"/>
          <w:lang w:val="kk-KZ"/>
        </w:rPr>
        <w:t>8. Дене тәрбиесі, салауатты өмір салты.</w:t>
      </w:r>
    </w:p>
    <w:p w:rsidR="00581F7F" w:rsidRPr="00370AFE" w:rsidRDefault="00581F7F" w:rsidP="00581F7F">
      <w:pPr>
        <w:tabs>
          <w:tab w:val="left" w:pos="1134"/>
        </w:tabs>
        <w:ind w:left="993" w:right="521"/>
        <w:jc w:val="both"/>
        <w:rPr>
          <w:rFonts w:ascii="Times New Roman" w:hAnsi="Times New Roman" w:cs="Times New Roman"/>
          <w:b/>
          <w:bCs/>
          <w:kern w:val="36"/>
          <w:sz w:val="24"/>
          <w:szCs w:val="24"/>
          <w:lang w:val="kk-KZ"/>
        </w:rPr>
      </w:pPr>
      <w:r w:rsidRPr="00370AFE">
        <w:rPr>
          <w:rFonts w:ascii="Times New Roman" w:hAnsi="Times New Roman" w:cs="Times New Roman"/>
          <w:b/>
          <w:bCs/>
          <w:kern w:val="36"/>
          <w:sz w:val="24"/>
          <w:szCs w:val="24"/>
          <w:lang w:val="kk-KZ"/>
        </w:rPr>
        <w:t>Жоспарланған нәтижелер:</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lastRenderedPageBreak/>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 </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rsidR="00581F7F" w:rsidRPr="00370AFE" w:rsidRDefault="00581F7F" w:rsidP="00581F7F">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rsidR="00581F7F" w:rsidRPr="00370AFE" w:rsidRDefault="00581F7F" w:rsidP="00581F7F">
      <w:pPr>
        <w:tabs>
          <w:tab w:val="left" w:pos="1134"/>
        </w:tabs>
        <w:spacing w:after="0" w:line="240" w:lineRule="auto"/>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rsidR="00581F7F" w:rsidRPr="00370AFE" w:rsidRDefault="00581F7F" w:rsidP="00581F7F">
      <w:pPr>
        <w:tabs>
          <w:tab w:val="left" w:pos="1134"/>
        </w:tabs>
        <w:spacing w:after="0" w:line="240" w:lineRule="auto"/>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581F7F" w:rsidRPr="00370AFE" w:rsidRDefault="00581F7F" w:rsidP="00581F7F">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Тәрбиенің тұжырымдамалық негіздері жалпыадамзаттық құндылықтардың басымдықтарын, адам өмірі мен денсаулығын, тұлғаның еркін дамуын, патриотизм  еңбексүйгіштікке, адам құқықтары мен бостандығын құрметтеуге тәрбиелеуді көздейді.</w:t>
      </w:r>
    </w:p>
    <w:p w:rsidR="00581F7F" w:rsidRPr="00370AFE" w:rsidRDefault="00581F7F" w:rsidP="00581F7F">
      <w:pPr>
        <w:pStyle w:val="a5"/>
        <w:tabs>
          <w:tab w:val="left" w:pos="1134"/>
        </w:tabs>
        <w:spacing w:before="0" w:beforeAutospacing="0" w:after="0" w:afterAutospacing="0"/>
        <w:ind w:right="521"/>
        <w:jc w:val="both"/>
        <w:rPr>
          <w:lang w:val="kk-KZ"/>
        </w:rPr>
      </w:pPr>
      <w:r w:rsidRPr="00370AFE">
        <w:rPr>
          <w:lang w:val="kk-KZ"/>
        </w:rPr>
        <w:t xml:space="preserve"> Тәрбиенің тұжырымдамалық негіздерінің мақсаттары мен міндеттерін іске асыруда тәрбие жұмысының басым 9 бағыт арқылы жүзеге асты. Осы бағыт ішінде  адамгершілік, азаматтық-патриоттық, көркемдік-эстетикалық, еңбек және дене тәрбиесіспорттық, шығармашылық және мәдени конкурстар,жарыстарға, фестивальдар мен байқаулар жүргізілді. </w:t>
      </w:r>
    </w:p>
    <w:p w:rsidR="00581F7F" w:rsidRPr="00370AFE" w:rsidRDefault="00581F7F" w:rsidP="00581F7F">
      <w:pPr>
        <w:ind w:firstLine="709"/>
        <w:rPr>
          <w:rFonts w:ascii="Times New Roman" w:hAnsi="Times New Roman" w:cs="Times New Roman"/>
          <w:bCs/>
          <w:sz w:val="24"/>
          <w:szCs w:val="24"/>
          <w:lang w:val="kk-KZ"/>
        </w:rPr>
      </w:pPr>
      <w:r w:rsidRPr="00370AFE">
        <w:rPr>
          <w:rFonts w:ascii="Times New Roman" w:hAnsi="Times New Roman" w:cs="Times New Roman"/>
          <w:sz w:val="24"/>
          <w:szCs w:val="24"/>
          <w:lang w:val="kk-KZ"/>
        </w:rPr>
        <w:t>Тәрбие жұмыстарын ұйымдастырудың нормативті-құқықтық базасы келесідей</w:t>
      </w:r>
      <w:r w:rsidRPr="00370AFE">
        <w:rPr>
          <w:rFonts w:ascii="Times New Roman" w:hAnsi="Times New Roman" w:cs="Times New Roman"/>
          <w:bCs/>
          <w:sz w:val="24"/>
          <w:szCs w:val="24"/>
          <w:lang w:val="kk-KZ"/>
        </w:rPr>
        <w:t xml:space="preserve"> құжаттарға сәйкес жүргізілуде:</w:t>
      </w:r>
    </w:p>
    <w:p w:rsidR="005463D9" w:rsidRPr="008D3C00" w:rsidRDefault="005463D9" w:rsidP="008D3C00">
      <w:pPr>
        <w:jc w:val="both"/>
        <w:rPr>
          <w:rFonts w:ascii="Times New Roman" w:hAnsi="Times New Roman" w:cs="Times New Roman"/>
          <w:sz w:val="24"/>
          <w:szCs w:val="24"/>
          <w:lang w:val="kk-KZ"/>
        </w:rPr>
      </w:pPr>
    </w:p>
    <w:p w:rsidR="00191A92" w:rsidRPr="00370AFE" w:rsidRDefault="00191A92" w:rsidP="007913E2">
      <w:pPr>
        <w:pStyle w:val="aa"/>
        <w:numPr>
          <w:ilvl w:val="0"/>
          <w:numId w:val="22"/>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–бастауыш, негізгі орта білім беретін ұйымдардың білім беру қызметіне қойылатын біліктілік талаптарын және оларға сәйкестікті растайтын</w:t>
      </w:r>
      <w:r w:rsidR="00B64449" w:rsidRPr="00370AFE">
        <w:rPr>
          <w:rFonts w:ascii="Times New Roman" w:eastAsia="Times New Roman" w:hAnsi="Times New Roman" w:cs="Times New Roman"/>
          <w:bCs/>
          <w:color w:val="3D3D3D"/>
          <w:sz w:val="24"/>
          <w:szCs w:val="24"/>
          <w:lang w:val="kk-KZ" w:eastAsia="ru-RU"/>
        </w:rPr>
        <w:t xml:space="preserve"> құжаттар тізбесі</w:t>
      </w:r>
      <w:r w:rsidR="00E75121" w:rsidRPr="00370AFE">
        <w:rPr>
          <w:rFonts w:ascii="Times New Roman" w:eastAsia="Times New Roman" w:hAnsi="Times New Roman" w:cs="Times New Roman"/>
          <w:bCs/>
          <w:color w:val="3D3D3D"/>
          <w:sz w:val="24"/>
          <w:szCs w:val="24"/>
          <w:lang w:val="kk-KZ" w:eastAsia="ru-RU"/>
        </w:rPr>
        <w:t xml:space="preserve"> қоса берілді.</w:t>
      </w:r>
    </w:p>
    <w:p w:rsidR="00562CFA" w:rsidRPr="00370AFE" w:rsidRDefault="00562CFA" w:rsidP="00562CFA">
      <w:pPr>
        <w:pStyle w:val="aa"/>
        <w:widowControl w:val="0"/>
        <w:autoSpaceDE w:val="0"/>
        <w:autoSpaceDN w:val="0"/>
        <w:spacing w:after="0" w:line="240" w:lineRule="auto"/>
        <w:ind w:left="1080" w:right="651"/>
        <w:jc w:val="both"/>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lastRenderedPageBreak/>
        <w:t>Соңғы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үш</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оқу</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жылында</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мектептің</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педагогикалық</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ұжымының</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саны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тұрақты. (2020-2021</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оқу</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жылы-20 мұғалім, 2021-2022 оқу жылы-20 мұғалім, 2022-2023 оқу жылы-20).</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Ағымдағы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оқу</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жылында</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ұстаздар саны</w:t>
      </w:r>
      <w:r w:rsidRPr="00370AFE">
        <w:rPr>
          <w:rFonts w:ascii="Times New Roman" w:eastAsia="Times New Roman" w:hAnsi="Times New Roman" w:cs="Times New Roman"/>
          <w:spacing w:val="6"/>
          <w:sz w:val="24"/>
          <w:szCs w:val="24"/>
          <w:lang w:val="kk-KZ"/>
        </w:rPr>
        <w:t xml:space="preserve"> </w:t>
      </w:r>
      <w:r w:rsidRPr="00370AFE">
        <w:rPr>
          <w:rFonts w:ascii="Times New Roman" w:eastAsia="Times New Roman" w:hAnsi="Times New Roman" w:cs="Times New Roman"/>
          <w:sz w:val="24"/>
          <w:szCs w:val="24"/>
          <w:lang w:val="kk-KZ"/>
        </w:rPr>
        <w:t>20</w:t>
      </w:r>
      <w:r w:rsidRPr="00370AFE">
        <w:rPr>
          <w:rFonts w:ascii="Times New Roman" w:eastAsia="Times New Roman" w:hAnsi="Times New Roman" w:cs="Times New Roman"/>
          <w:spacing w:val="3"/>
          <w:sz w:val="24"/>
          <w:szCs w:val="24"/>
          <w:lang w:val="kk-KZ"/>
        </w:rPr>
        <w:t xml:space="preserve"> </w:t>
      </w:r>
      <w:r w:rsidRPr="00370AFE">
        <w:rPr>
          <w:rFonts w:ascii="Times New Roman" w:eastAsia="Times New Roman" w:hAnsi="Times New Roman" w:cs="Times New Roman"/>
          <w:sz w:val="24"/>
          <w:szCs w:val="24"/>
          <w:lang w:val="kk-KZ"/>
        </w:rPr>
        <w:t>адамды</w:t>
      </w:r>
      <w:r w:rsidRPr="00370AFE">
        <w:rPr>
          <w:rFonts w:ascii="Times New Roman" w:eastAsia="Times New Roman" w:hAnsi="Times New Roman" w:cs="Times New Roman"/>
          <w:spacing w:val="3"/>
          <w:sz w:val="24"/>
          <w:szCs w:val="24"/>
          <w:lang w:val="kk-KZ"/>
        </w:rPr>
        <w:t xml:space="preserve"> </w:t>
      </w:r>
      <w:r w:rsidRPr="00370AFE">
        <w:rPr>
          <w:rFonts w:ascii="Times New Roman" w:eastAsia="Times New Roman" w:hAnsi="Times New Roman" w:cs="Times New Roman"/>
          <w:sz w:val="24"/>
          <w:szCs w:val="24"/>
          <w:lang w:val="kk-KZ"/>
        </w:rPr>
        <w:t>құрайды.</w:t>
      </w:r>
    </w:p>
    <w:p w:rsidR="00562CFA" w:rsidRPr="00370AFE" w:rsidRDefault="00562CFA" w:rsidP="00562CFA">
      <w:pPr>
        <w:pStyle w:val="aa"/>
        <w:widowControl w:val="0"/>
        <w:autoSpaceDE w:val="0"/>
        <w:autoSpaceDN w:val="0"/>
        <w:spacing w:after="0" w:line="240" w:lineRule="auto"/>
        <w:ind w:left="1080" w:right="651"/>
        <w:jc w:val="both"/>
        <w:rPr>
          <w:rFonts w:ascii="Times New Roman" w:eastAsia="Times New Roman" w:hAnsi="Times New Roman" w:cs="Times New Roman"/>
          <w:sz w:val="24"/>
          <w:szCs w:val="24"/>
          <w:lang w:val="kk-KZ"/>
        </w:rPr>
      </w:pPr>
      <w:r w:rsidRPr="00370AFE">
        <w:rPr>
          <w:rFonts w:ascii="Times New Roman" w:hAnsi="Times New Roman" w:cs="Times New Roman"/>
          <w:noProof/>
          <w:sz w:val="24"/>
          <w:szCs w:val="24"/>
          <w:lang w:eastAsia="ru-RU"/>
        </w:rPr>
        <w:drawing>
          <wp:inline distT="0" distB="0" distL="0" distR="0" wp14:anchorId="1859E740" wp14:editId="4C09519A">
            <wp:extent cx="4305300" cy="22288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2CFA" w:rsidRPr="00370AFE" w:rsidRDefault="00562CFA" w:rsidP="00562CFA">
      <w:pPr>
        <w:pStyle w:val="aa"/>
        <w:spacing w:after="150" w:line="240" w:lineRule="auto"/>
        <w:ind w:left="1080"/>
        <w:rPr>
          <w:rFonts w:ascii="Times New Roman" w:eastAsia="Times New Roman" w:hAnsi="Times New Roman" w:cs="Times New Roman"/>
          <w:bCs/>
          <w:color w:val="3D3D3D"/>
          <w:sz w:val="24"/>
          <w:szCs w:val="24"/>
          <w:lang w:val="kk-KZ" w:eastAsia="ru-RU"/>
        </w:rPr>
      </w:pPr>
    </w:p>
    <w:p w:rsidR="00562CFA" w:rsidRPr="00370AFE" w:rsidRDefault="00B64449" w:rsidP="007913E2">
      <w:pPr>
        <w:pStyle w:val="aa"/>
        <w:numPr>
          <w:ilvl w:val="0"/>
          <w:numId w:val="22"/>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–тиісті бейін бойынша жоғары (жоғары оқу орнынан кейінгі) педагогикалық білімі бар педагогтар туралы мәліметтер, педагогикалық қайта даярлауды растайтын құжат, оның ішінді базалық білімі жоқ педагогтар туралы мәліметтер</w:t>
      </w:r>
      <w:r w:rsidR="00E75121" w:rsidRPr="00370AFE">
        <w:rPr>
          <w:rFonts w:ascii="Times New Roman" w:eastAsia="Times New Roman" w:hAnsi="Times New Roman" w:cs="Times New Roman"/>
          <w:bCs/>
          <w:color w:val="3D3D3D"/>
          <w:sz w:val="24"/>
          <w:szCs w:val="24"/>
          <w:lang w:val="kk-KZ" w:eastAsia="ru-RU"/>
        </w:rPr>
        <w:t xml:space="preserve"> қоса берілді.</w:t>
      </w:r>
      <w:r w:rsidR="003E37C9" w:rsidRPr="00370AFE">
        <w:rPr>
          <w:rFonts w:ascii="Times New Roman" w:eastAsia="Times New Roman" w:hAnsi="Times New Roman" w:cs="Times New Roman"/>
          <w:bCs/>
          <w:color w:val="3D3D3D"/>
          <w:sz w:val="24"/>
          <w:szCs w:val="24"/>
          <w:lang w:val="kk-KZ" w:eastAsia="ru-RU"/>
        </w:rPr>
        <w:t>.</w:t>
      </w:r>
    </w:p>
    <w:p w:rsidR="004F736E" w:rsidRPr="00370AFE" w:rsidRDefault="004F736E" w:rsidP="004F736E">
      <w:pPr>
        <w:pStyle w:val="aa"/>
        <w:numPr>
          <w:ilvl w:val="0"/>
          <w:numId w:val="22"/>
        </w:numPr>
        <w:rPr>
          <w:rFonts w:ascii="Times New Roman" w:hAnsi="Times New Roman" w:cs="Times New Roman"/>
          <w:sz w:val="24"/>
          <w:szCs w:val="24"/>
        </w:rPr>
      </w:pPr>
      <w:r w:rsidRPr="00370AFE">
        <w:rPr>
          <w:rFonts w:ascii="Times New Roman" w:hAnsi="Times New Roman" w:cs="Times New Roman"/>
          <w:sz w:val="24"/>
          <w:szCs w:val="24"/>
        </w:rPr>
        <w:t xml:space="preserve">2020-2023 </w:t>
      </w:r>
      <w:r w:rsidRPr="00370AFE">
        <w:rPr>
          <w:rFonts w:ascii="Times New Roman" w:hAnsi="Times New Roman" w:cs="Times New Roman"/>
          <w:sz w:val="24"/>
          <w:szCs w:val="24"/>
          <w:lang w:val="kk-KZ"/>
        </w:rPr>
        <w:t>оқу жылы</w:t>
      </w:r>
      <w:r w:rsidRPr="00370AFE">
        <w:rPr>
          <w:rFonts w:ascii="Times New Roman" w:hAnsi="Times New Roman"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
        <w:gridCol w:w="5637"/>
        <w:gridCol w:w="2343"/>
        <w:gridCol w:w="773"/>
      </w:tblGrid>
      <w:tr w:rsidR="004F736E" w:rsidRPr="00370AFE" w:rsidTr="004F736E">
        <w:trPr>
          <w:trHeight w:val="114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 п/п</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4F736E">
            <w:pPr>
              <w:rPr>
                <w:rFonts w:ascii="Times New Roman" w:hAnsi="Times New Roman" w:cs="Times New Roman"/>
                <w:sz w:val="24"/>
                <w:szCs w:val="24"/>
                <w:lang w:val="kk-KZ"/>
              </w:rPr>
            </w:pPr>
            <w:r w:rsidRPr="00370AFE">
              <w:rPr>
                <w:rFonts w:ascii="Times New Roman" w:hAnsi="Times New Roman" w:cs="Times New Roman"/>
                <w:color w:val="000000"/>
                <w:sz w:val="24"/>
                <w:szCs w:val="24"/>
              </w:rPr>
              <w:t>Бағалау критерийлері</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lang w:val="kk-KZ"/>
              </w:rPr>
            </w:pPr>
            <w:r w:rsidRPr="00370AFE">
              <w:rPr>
                <w:rFonts w:ascii="Times New Roman" w:hAnsi="Times New Roman" w:cs="Times New Roman"/>
                <w:color w:val="000000"/>
                <w:sz w:val="24"/>
                <w:szCs w:val="24"/>
                <w:lang w:val="kk-KZ"/>
              </w:rPr>
              <w:t>Білім беру ұйымына сәйкес өлшеуішті бағалау мазмұны</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Баллы</w:t>
            </w:r>
          </w:p>
        </w:tc>
      </w:tr>
      <w:tr w:rsidR="004F736E" w:rsidRPr="00370AFE" w:rsidTr="004F736E">
        <w:trPr>
          <w:trHeight w:val="3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1</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 </w:t>
            </w:r>
            <w:r w:rsidRPr="00370AFE">
              <w:rPr>
                <w:rFonts w:ascii="Times New Roman" w:hAnsi="Times New Roman" w:cs="Times New Roman"/>
                <w:color w:val="000000"/>
                <w:sz w:val="24"/>
                <w:szCs w:val="24"/>
              </w:rPr>
              <w:t>Тиісті бейін бойынша жоғары (жоғары оқу орнынан кейінгі) педагогикалық білімі бар педагогтердің үлесі немесе педагогикалық қайта даярлауды растайтын құжат</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color w:val="000000"/>
                <w:sz w:val="24"/>
                <w:szCs w:val="24"/>
              </w:rPr>
              <w:t xml:space="preserve">Мектепте </w:t>
            </w:r>
            <w:r w:rsidRPr="00370AFE">
              <w:rPr>
                <w:rFonts w:ascii="Times New Roman" w:hAnsi="Times New Roman" w:cs="Times New Roman"/>
                <w:color w:val="000000"/>
                <w:sz w:val="24"/>
                <w:szCs w:val="24"/>
                <w:lang w:val="kk-KZ"/>
              </w:rPr>
              <w:t>20</w:t>
            </w:r>
            <w:r w:rsidRPr="00370AFE">
              <w:rPr>
                <w:rFonts w:ascii="Times New Roman" w:hAnsi="Times New Roman" w:cs="Times New Roman"/>
                <w:color w:val="000000"/>
                <w:sz w:val="24"/>
                <w:szCs w:val="24"/>
              </w:rPr>
              <w:t xml:space="preserve"> мұғалім, 5 мұғалімнің </w:t>
            </w:r>
            <w:r w:rsidRPr="00370AFE">
              <w:rPr>
                <w:rFonts w:ascii="Times New Roman" w:hAnsi="Times New Roman" w:cs="Times New Roman"/>
                <w:color w:val="000000"/>
                <w:sz w:val="24"/>
                <w:szCs w:val="24"/>
                <w:lang w:val="kk-KZ"/>
              </w:rPr>
              <w:t>90%</w:t>
            </w:r>
            <w:r w:rsidRPr="00370AFE">
              <w:rPr>
                <w:rFonts w:ascii="Times New Roman" w:hAnsi="Times New Roman" w:cs="Times New Roman"/>
                <w:color w:val="000000"/>
                <w:sz w:val="24"/>
                <w:szCs w:val="24"/>
              </w:rPr>
              <w:t xml:space="preserve"> жоғары педагогикалық білімі бар</w:t>
            </w:r>
            <w:r w:rsidRPr="00370AFE">
              <w:rPr>
                <w:rFonts w:ascii="Times New Roman" w:hAnsi="Times New Roman" w:cs="Times New Roman"/>
                <w:color w:val="000000"/>
                <w:sz w:val="24"/>
                <w:szCs w:val="24"/>
                <w:lang w:val="kk-KZ"/>
              </w:rPr>
              <w:t>,10</w:t>
            </w:r>
            <w:r w:rsidRPr="00370AFE">
              <w:rPr>
                <w:rFonts w:ascii="Times New Roman" w:hAnsi="Times New Roman" w:cs="Times New Roman"/>
                <w:color w:val="000000"/>
                <w:sz w:val="24"/>
                <w:szCs w:val="24"/>
              </w:rPr>
              <w:t>%</w:t>
            </w:r>
            <w:r w:rsidRPr="00370AFE">
              <w:rPr>
                <w:rFonts w:ascii="Times New Roman" w:hAnsi="Times New Roman" w:cs="Times New Roman"/>
                <w:color w:val="000000"/>
                <w:sz w:val="24"/>
                <w:szCs w:val="24"/>
                <w:lang w:val="kk-KZ"/>
              </w:rPr>
              <w:t xml:space="preserve"> орта арнаулы</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lang w:val="kk-KZ"/>
              </w:rPr>
            </w:pPr>
            <w:r w:rsidRPr="00370AFE">
              <w:rPr>
                <w:rFonts w:ascii="Times New Roman" w:hAnsi="Times New Roman" w:cs="Times New Roman"/>
                <w:sz w:val="24"/>
                <w:szCs w:val="24"/>
              </w:rPr>
              <w:br/>
              <w:t> </w:t>
            </w:r>
            <w:r w:rsidR="00045260" w:rsidRPr="00370AFE">
              <w:rPr>
                <w:rFonts w:ascii="Times New Roman" w:hAnsi="Times New Roman" w:cs="Times New Roman"/>
                <w:sz w:val="24"/>
                <w:szCs w:val="24"/>
                <w:lang w:val="kk-KZ"/>
              </w:rPr>
              <w:t>5</w:t>
            </w:r>
          </w:p>
        </w:tc>
      </w:tr>
      <w:tr w:rsidR="004F736E" w:rsidRPr="00370AFE" w:rsidTr="004F736E">
        <w:trPr>
          <w:trHeight w:val="3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2</w:t>
            </w:r>
            <w:r w:rsidRPr="00370AFE">
              <w:rPr>
                <w:rFonts w:ascii="Times New Roman" w:hAnsi="Times New Roman" w:cs="Times New Roman"/>
                <w:sz w:val="24"/>
                <w:szCs w:val="24"/>
              </w:rPr>
              <w:br/>
              <w:t> </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color w:val="000000"/>
                <w:sz w:val="24"/>
                <w:szCs w:val="24"/>
              </w:rPr>
              <w:t>Біліктілік санатының деңгейін кемінде бес жылда бір рет көтерген/растаған педагогтердің үлесі (оның ішінде үш жылда кемінде бір рет басшылар)</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A80172">
            <w:pPr>
              <w:rPr>
                <w:rFonts w:ascii="Times New Roman" w:hAnsi="Times New Roman" w:cs="Times New Roman"/>
                <w:sz w:val="24"/>
                <w:szCs w:val="24"/>
              </w:rPr>
            </w:pPr>
            <w:r w:rsidRPr="00370AFE">
              <w:rPr>
                <w:rFonts w:ascii="Times New Roman" w:hAnsi="Times New Roman" w:cs="Times New Roman"/>
                <w:color w:val="000000"/>
                <w:sz w:val="24"/>
                <w:szCs w:val="24"/>
              </w:rPr>
              <w:t xml:space="preserve">Мектепте </w:t>
            </w:r>
            <w:r w:rsidRPr="00370AFE">
              <w:rPr>
                <w:rFonts w:ascii="Times New Roman" w:hAnsi="Times New Roman" w:cs="Times New Roman"/>
                <w:color w:val="000000"/>
                <w:sz w:val="24"/>
                <w:szCs w:val="24"/>
                <w:lang w:val="kk-KZ"/>
              </w:rPr>
              <w:t>20</w:t>
            </w:r>
            <w:r w:rsidR="004F736E" w:rsidRPr="00370AFE">
              <w:rPr>
                <w:rFonts w:ascii="Times New Roman" w:hAnsi="Times New Roman" w:cs="Times New Roman"/>
                <w:color w:val="000000"/>
                <w:sz w:val="24"/>
                <w:szCs w:val="24"/>
              </w:rPr>
              <w:t xml:space="preserve">мұғалім бар, оның </w:t>
            </w:r>
            <w:r w:rsidRPr="00370AFE">
              <w:rPr>
                <w:rFonts w:ascii="Times New Roman" w:hAnsi="Times New Roman" w:cs="Times New Roman"/>
                <w:color w:val="000000"/>
                <w:sz w:val="24"/>
                <w:szCs w:val="24"/>
                <w:lang w:val="kk-KZ"/>
              </w:rPr>
              <w:t xml:space="preserve">13-і биылғы оқу жылында </w:t>
            </w:r>
            <w:r w:rsidR="004F736E" w:rsidRPr="00370AFE">
              <w:rPr>
                <w:rFonts w:ascii="Times New Roman" w:hAnsi="Times New Roman" w:cs="Times New Roman"/>
                <w:color w:val="000000"/>
                <w:sz w:val="24"/>
                <w:szCs w:val="24"/>
              </w:rPr>
              <w:t>біліктілікті арттыру кур</w:t>
            </w:r>
            <w:r w:rsidRPr="00370AFE">
              <w:rPr>
                <w:rFonts w:ascii="Times New Roman" w:hAnsi="Times New Roman" w:cs="Times New Roman"/>
                <w:color w:val="000000"/>
                <w:sz w:val="24"/>
                <w:szCs w:val="24"/>
              </w:rPr>
              <w:t xml:space="preserve">старынан өтті. Мектеп </w:t>
            </w:r>
            <w:r w:rsidRPr="00370AFE">
              <w:rPr>
                <w:rFonts w:ascii="Times New Roman" w:hAnsi="Times New Roman" w:cs="Times New Roman"/>
                <w:color w:val="000000"/>
                <w:sz w:val="24"/>
                <w:szCs w:val="24"/>
                <w:lang w:val="kk-KZ"/>
              </w:rPr>
              <w:t>директоры</w:t>
            </w:r>
            <w:r w:rsidRPr="00370AFE">
              <w:rPr>
                <w:rFonts w:ascii="Times New Roman" w:hAnsi="Times New Roman" w:cs="Times New Roman"/>
                <w:color w:val="000000"/>
                <w:sz w:val="24"/>
                <w:szCs w:val="24"/>
              </w:rPr>
              <w:t xml:space="preserve"> </w:t>
            </w:r>
            <w:r w:rsidR="00045260" w:rsidRPr="00370AFE">
              <w:rPr>
                <w:rFonts w:ascii="Times New Roman" w:hAnsi="Times New Roman" w:cs="Times New Roman"/>
                <w:color w:val="000000"/>
                <w:sz w:val="24"/>
                <w:szCs w:val="24"/>
                <w:lang w:val="kk-KZ"/>
              </w:rPr>
              <w:t xml:space="preserve">және оқу-тәрбие ісінің орынбасары </w:t>
            </w:r>
            <w:r w:rsidRPr="00370AFE">
              <w:rPr>
                <w:rFonts w:ascii="Times New Roman" w:hAnsi="Times New Roman" w:cs="Times New Roman"/>
                <w:color w:val="000000"/>
                <w:sz w:val="24"/>
                <w:szCs w:val="24"/>
              </w:rPr>
              <w:t>202</w:t>
            </w:r>
            <w:r w:rsidRPr="00370AFE">
              <w:rPr>
                <w:rFonts w:ascii="Times New Roman" w:hAnsi="Times New Roman" w:cs="Times New Roman"/>
                <w:color w:val="000000"/>
                <w:sz w:val="24"/>
                <w:szCs w:val="24"/>
                <w:lang w:val="kk-KZ"/>
              </w:rPr>
              <w:t>2</w:t>
            </w:r>
            <w:r w:rsidR="004F736E" w:rsidRPr="00370AFE">
              <w:rPr>
                <w:rFonts w:ascii="Times New Roman" w:hAnsi="Times New Roman" w:cs="Times New Roman"/>
                <w:color w:val="000000"/>
                <w:sz w:val="24"/>
                <w:szCs w:val="24"/>
              </w:rPr>
              <w:t xml:space="preserve"> жылы курстардан өтті.</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045260" w:rsidP="00BD7132">
            <w:pPr>
              <w:rPr>
                <w:rFonts w:ascii="Times New Roman" w:hAnsi="Times New Roman" w:cs="Times New Roman"/>
                <w:sz w:val="24"/>
                <w:szCs w:val="24"/>
              </w:rPr>
            </w:pPr>
            <w:r w:rsidRPr="00370AFE">
              <w:rPr>
                <w:rFonts w:ascii="Times New Roman" w:hAnsi="Times New Roman" w:cs="Times New Roman"/>
                <w:sz w:val="24"/>
                <w:szCs w:val="24"/>
                <w:lang w:val="kk-KZ"/>
              </w:rPr>
              <w:t>5</w:t>
            </w:r>
            <w:r w:rsidR="004F736E" w:rsidRPr="00370AFE">
              <w:rPr>
                <w:rFonts w:ascii="Times New Roman" w:hAnsi="Times New Roman" w:cs="Times New Roman"/>
                <w:sz w:val="24"/>
                <w:szCs w:val="24"/>
              </w:rPr>
              <w:br/>
              <w:t> </w:t>
            </w:r>
          </w:p>
        </w:tc>
      </w:tr>
      <w:tr w:rsidR="004F736E" w:rsidRPr="00370AFE" w:rsidTr="004F736E">
        <w:trPr>
          <w:trHeight w:val="3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3</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color w:val="000000"/>
                <w:sz w:val="24"/>
                <w:szCs w:val="24"/>
              </w:rPr>
              <w:t>Қазақстан Республикасы Білім Министрінің 2022 жылғы 24 қарашадағы № 473 бұйрығына (нормативтік құқықтық актілерді мемлекеттік тіркеу тізілімінде №болып тіркелген) сәйкес бастауыш</w:t>
            </w:r>
            <w:r w:rsidR="00A80172" w:rsidRPr="00370AFE">
              <w:rPr>
                <w:rFonts w:ascii="Times New Roman" w:hAnsi="Times New Roman" w:cs="Times New Roman"/>
                <w:color w:val="000000"/>
                <w:sz w:val="24"/>
                <w:szCs w:val="24"/>
                <w:lang w:val="kk-KZ"/>
              </w:rPr>
              <w:t>, негізгі орта</w:t>
            </w:r>
            <w:r w:rsidRPr="00370AFE">
              <w:rPr>
                <w:rFonts w:ascii="Times New Roman" w:hAnsi="Times New Roman" w:cs="Times New Roman"/>
                <w:color w:val="000000"/>
                <w:sz w:val="24"/>
                <w:szCs w:val="24"/>
              </w:rPr>
              <w:t xml:space="preserve"> </w:t>
            </w:r>
            <w:r w:rsidRPr="00370AFE">
              <w:rPr>
                <w:rFonts w:ascii="Times New Roman" w:hAnsi="Times New Roman" w:cs="Times New Roman"/>
                <w:color w:val="000000"/>
                <w:sz w:val="24"/>
                <w:szCs w:val="24"/>
              </w:rPr>
              <w:lastRenderedPageBreak/>
              <w:t>білім беру деңгейіндегі педагогтердің жалпы санынан лицензиат негізгі жұмыс орны болып табылатын жоғары және бірінші санатты педагогтердің, сарапшы-педагогтердің, зерттеуші-педагогтардың, шебер-педагогтардың үлесі 30721</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sz w:val="24"/>
                <w:szCs w:val="24"/>
              </w:rPr>
              <w:lastRenderedPageBreak/>
              <w:t xml:space="preserve">Мектепте </w:t>
            </w:r>
            <w:r w:rsidRPr="00370AFE">
              <w:rPr>
                <w:rFonts w:ascii="Times New Roman" w:hAnsi="Times New Roman" w:cs="Times New Roman"/>
                <w:sz w:val="24"/>
                <w:szCs w:val="24"/>
                <w:lang w:val="kk-KZ"/>
              </w:rPr>
              <w:t xml:space="preserve">20 </w:t>
            </w:r>
            <w:r w:rsidRPr="00370AFE">
              <w:rPr>
                <w:rFonts w:ascii="Times New Roman" w:hAnsi="Times New Roman" w:cs="Times New Roman"/>
                <w:sz w:val="24"/>
                <w:szCs w:val="24"/>
              </w:rPr>
              <w:t xml:space="preserve">мұғалім, </w:t>
            </w:r>
            <w:r w:rsidRPr="00370AFE">
              <w:rPr>
                <w:rFonts w:ascii="Times New Roman" w:hAnsi="Times New Roman" w:cs="Times New Roman"/>
                <w:sz w:val="24"/>
                <w:szCs w:val="24"/>
                <w:lang w:val="kk-KZ"/>
              </w:rPr>
              <w:t>18</w:t>
            </w:r>
            <w:r w:rsidRPr="00370AFE">
              <w:rPr>
                <w:rFonts w:ascii="Times New Roman" w:hAnsi="Times New Roman" w:cs="Times New Roman"/>
                <w:sz w:val="24"/>
                <w:szCs w:val="24"/>
              </w:rPr>
              <w:t xml:space="preserve"> мұғалімнің  жоғары </w:t>
            </w:r>
            <w:r w:rsidRPr="00370AFE">
              <w:rPr>
                <w:rFonts w:ascii="Times New Roman" w:hAnsi="Times New Roman" w:cs="Times New Roman"/>
                <w:sz w:val="24"/>
                <w:szCs w:val="24"/>
              </w:rPr>
              <w:lastRenderedPageBreak/>
              <w:t>педагогикалық білімі бар</w:t>
            </w:r>
            <w:r w:rsidRPr="00370AFE">
              <w:rPr>
                <w:rFonts w:ascii="Times New Roman" w:hAnsi="Times New Roman" w:cs="Times New Roman"/>
                <w:sz w:val="24"/>
                <w:szCs w:val="24"/>
                <w:lang w:val="kk-KZ"/>
              </w:rPr>
              <w:t xml:space="preserve"> 90</w:t>
            </w:r>
            <w:r w:rsidRPr="00370AFE">
              <w:rPr>
                <w:rFonts w:ascii="Times New Roman" w:hAnsi="Times New Roman" w:cs="Times New Roman"/>
                <w:sz w:val="24"/>
                <w:szCs w:val="24"/>
              </w:rPr>
              <w:t>%</w:t>
            </w:r>
            <w:r w:rsidRPr="00370AFE">
              <w:rPr>
                <w:rFonts w:ascii="Times New Roman" w:hAnsi="Times New Roman" w:cs="Times New Roman"/>
                <w:sz w:val="24"/>
                <w:szCs w:val="24"/>
                <w:lang w:val="kk-KZ"/>
              </w:rPr>
              <w:t>.</w:t>
            </w:r>
          </w:p>
          <w:p w:rsidR="00A80172"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Педагог-зерттеуші-1</w:t>
            </w:r>
          </w:p>
          <w:p w:rsidR="00A80172"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Педагог-сарапшы-7</w:t>
            </w:r>
          </w:p>
          <w:p w:rsidR="00A80172"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Педагог-модератор-7</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045260"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5</w:t>
            </w:r>
          </w:p>
        </w:tc>
      </w:tr>
      <w:tr w:rsidR="004F736E" w:rsidRPr="00370AFE" w:rsidTr="004F736E">
        <w:trPr>
          <w:trHeight w:val="3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lastRenderedPageBreak/>
              <w:t>4</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 </w:t>
            </w:r>
            <w:r w:rsidRPr="00370AFE">
              <w:rPr>
                <w:rFonts w:ascii="Times New Roman" w:hAnsi="Times New Roman" w:cs="Times New Roman"/>
                <w:color w:val="000000"/>
                <w:sz w:val="24"/>
                <w:szCs w:val="24"/>
              </w:rPr>
              <w:t>Қазақстан Республикасы Білім және ғылым министрінің 2016 жылғы 22 қаңтардағы № 70 бұйрығына сәйкес білім беру ұйымдарының жабдықтарымен және жиһаздарымен жарақтандырылуы (нормативтік құқықтық актілерді мемлекеттік тіркеу тізілімінде № 13272 болып тіркелген)</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BD7132">
            <w:pPr>
              <w:rPr>
                <w:rFonts w:ascii="Times New Roman" w:hAnsi="Times New Roman" w:cs="Times New Roman"/>
                <w:sz w:val="24"/>
                <w:szCs w:val="24"/>
              </w:rPr>
            </w:pPr>
            <w:r w:rsidRPr="00370AFE">
              <w:rPr>
                <w:rFonts w:ascii="Times New Roman" w:hAnsi="Times New Roman" w:cs="Times New Roman"/>
                <w:color w:val="000000"/>
                <w:sz w:val="24"/>
                <w:szCs w:val="24"/>
                <w:lang w:val="kk-KZ"/>
              </w:rPr>
              <w:t>100</w:t>
            </w:r>
            <w:r w:rsidRPr="00370AFE">
              <w:rPr>
                <w:rFonts w:ascii="Times New Roman" w:hAnsi="Times New Roman" w:cs="Times New Roman"/>
                <w:color w:val="000000"/>
                <w:sz w:val="24"/>
                <w:szCs w:val="24"/>
              </w:rPr>
              <w:t xml:space="preserve"> бар%</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045260"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r>
      <w:tr w:rsidR="004F736E" w:rsidRPr="00370AFE" w:rsidTr="004F736E">
        <w:trPr>
          <w:trHeight w:val="30"/>
        </w:trPr>
        <w:tc>
          <w:tcPr>
            <w:tcW w:w="5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4F736E" w:rsidP="00BD7132">
            <w:pPr>
              <w:rPr>
                <w:rFonts w:ascii="Times New Roman" w:hAnsi="Times New Roman" w:cs="Times New Roman"/>
                <w:sz w:val="24"/>
                <w:szCs w:val="24"/>
              </w:rPr>
            </w:pPr>
            <w:r w:rsidRPr="00370AFE">
              <w:rPr>
                <w:rFonts w:ascii="Times New Roman" w:hAnsi="Times New Roman" w:cs="Times New Roman"/>
                <w:sz w:val="24"/>
                <w:szCs w:val="24"/>
              </w:rPr>
              <w:t>5</w:t>
            </w:r>
          </w:p>
        </w:tc>
        <w:tc>
          <w:tcPr>
            <w:tcW w:w="5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BD7132">
            <w:pPr>
              <w:rPr>
                <w:rFonts w:ascii="Times New Roman" w:hAnsi="Times New Roman" w:cs="Times New Roman"/>
                <w:sz w:val="24"/>
                <w:szCs w:val="24"/>
              </w:rPr>
            </w:pPr>
            <w:r w:rsidRPr="00370AFE">
              <w:rPr>
                <w:rFonts w:ascii="Times New Roman" w:hAnsi="Times New Roman" w:cs="Times New Roman"/>
                <w:color w:val="000000"/>
                <w:sz w:val="24"/>
                <w:szCs w:val="24"/>
              </w:rPr>
              <w:t>Қазақстан Республикасы Білім және ғылым министрінің 2020 жылғы 22 мамырдағы № 216 бұйрығына сәйкес мектепке дейінгі ұйымдар үшін оқу-әдістемелік кешендермен қамтамасыз ету (Нормативтік құқықтық актілерді мемлекеттік тіркеу тізілімінде № 20708 болып тіркелген)</w:t>
            </w:r>
          </w:p>
        </w:tc>
        <w:tc>
          <w:tcPr>
            <w:tcW w:w="2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A80172"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99% бар</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F736E" w:rsidRPr="00370AFE" w:rsidRDefault="00045260" w:rsidP="00BD7132">
            <w:pPr>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r>
    </w:tbl>
    <w:p w:rsidR="004F736E" w:rsidRPr="00370AFE" w:rsidRDefault="004F736E" w:rsidP="00045260">
      <w:pPr>
        <w:pStyle w:val="aa"/>
        <w:ind w:left="1080"/>
        <w:rPr>
          <w:rFonts w:ascii="Times New Roman" w:hAnsi="Times New Roman" w:cs="Times New Roman"/>
          <w:sz w:val="24"/>
          <w:szCs w:val="24"/>
          <w:lang w:val="kk-KZ"/>
        </w:rPr>
      </w:pPr>
      <w:r w:rsidRPr="00370AFE">
        <w:rPr>
          <w:rFonts w:ascii="Times New Roman" w:hAnsi="Times New Roman" w:cs="Times New Roman"/>
          <w:sz w:val="24"/>
          <w:szCs w:val="24"/>
        </w:rPr>
        <w:t>   </w:t>
      </w:r>
    </w:p>
    <w:p w:rsidR="00056049" w:rsidRPr="00370AFE" w:rsidRDefault="00056049" w:rsidP="00056049">
      <w:pPr>
        <w:pStyle w:val="aa"/>
        <w:widowControl w:val="0"/>
        <w:autoSpaceDE w:val="0"/>
        <w:autoSpaceDN w:val="0"/>
        <w:spacing w:before="5" w:after="0" w:line="240" w:lineRule="auto"/>
        <w:ind w:left="1080"/>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ab/>
        <w:t>2022-2023 оқу</w:t>
      </w:r>
      <w:r w:rsidRPr="00370AFE">
        <w:rPr>
          <w:rFonts w:ascii="Times New Roman" w:eastAsia="Times New Roman" w:hAnsi="Times New Roman" w:cs="Times New Roman"/>
          <w:b/>
          <w:bCs/>
          <w:spacing w:val="-7"/>
          <w:sz w:val="24"/>
          <w:szCs w:val="24"/>
          <w:lang w:val="kk-KZ"/>
        </w:rPr>
        <w:t xml:space="preserve"> </w:t>
      </w:r>
      <w:r w:rsidRPr="00370AFE">
        <w:rPr>
          <w:rFonts w:ascii="Times New Roman" w:eastAsia="Times New Roman" w:hAnsi="Times New Roman" w:cs="Times New Roman"/>
          <w:b/>
          <w:bCs/>
          <w:sz w:val="24"/>
          <w:szCs w:val="24"/>
          <w:lang w:val="kk-KZ"/>
        </w:rPr>
        <w:t>жылында</w:t>
      </w:r>
      <w:r w:rsidRPr="00370AFE">
        <w:rPr>
          <w:rFonts w:ascii="Times New Roman" w:eastAsia="Times New Roman" w:hAnsi="Times New Roman" w:cs="Times New Roman"/>
          <w:b/>
          <w:bCs/>
          <w:spacing w:val="-8"/>
          <w:sz w:val="24"/>
          <w:szCs w:val="24"/>
          <w:lang w:val="kk-KZ"/>
        </w:rPr>
        <w:t xml:space="preserve"> </w:t>
      </w:r>
      <w:r w:rsidRPr="00370AFE">
        <w:rPr>
          <w:rFonts w:ascii="Times New Roman" w:eastAsia="Times New Roman" w:hAnsi="Times New Roman" w:cs="Times New Roman"/>
          <w:b/>
          <w:bCs/>
          <w:sz w:val="24"/>
          <w:szCs w:val="24"/>
          <w:lang w:val="kk-KZ"/>
        </w:rPr>
        <w:t>курстан</w:t>
      </w:r>
      <w:r w:rsidRPr="00370AFE">
        <w:rPr>
          <w:rFonts w:ascii="Times New Roman" w:eastAsia="Times New Roman" w:hAnsi="Times New Roman" w:cs="Times New Roman"/>
          <w:b/>
          <w:bCs/>
          <w:spacing w:val="-7"/>
          <w:sz w:val="24"/>
          <w:szCs w:val="24"/>
          <w:lang w:val="kk-KZ"/>
        </w:rPr>
        <w:t xml:space="preserve"> </w:t>
      </w:r>
      <w:r w:rsidRPr="00370AFE">
        <w:rPr>
          <w:rFonts w:ascii="Times New Roman" w:eastAsia="Times New Roman" w:hAnsi="Times New Roman" w:cs="Times New Roman"/>
          <w:b/>
          <w:bCs/>
          <w:sz w:val="24"/>
          <w:szCs w:val="24"/>
          <w:lang w:val="kk-KZ"/>
        </w:rPr>
        <w:t>өткен</w:t>
      </w:r>
      <w:r w:rsidRPr="00370AFE">
        <w:rPr>
          <w:rFonts w:ascii="Times New Roman" w:eastAsia="Times New Roman" w:hAnsi="Times New Roman" w:cs="Times New Roman"/>
          <w:b/>
          <w:bCs/>
          <w:spacing w:val="-11"/>
          <w:sz w:val="24"/>
          <w:szCs w:val="24"/>
          <w:lang w:val="kk-KZ"/>
        </w:rPr>
        <w:t xml:space="preserve"> </w:t>
      </w:r>
      <w:r w:rsidRPr="00370AFE">
        <w:rPr>
          <w:rFonts w:ascii="Times New Roman" w:eastAsia="Times New Roman" w:hAnsi="Times New Roman" w:cs="Times New Roman"/>
          <w:b/>
          <w:bCs/>
          <w:sz w:val="24"/>
          <w:szCs w:val="24"/>
          <w:lang w:val="kk-KZ"/>
        </w:rPr>
        <w:t>мұғалімдер</w:t>
      </w:r>
    </w:p>
    <w:p w:rsidR="00056049" w:rsidRPr="00370AFE" w:rsidRDefault="00056049" w:rsidP="00056049">
      <w:pPr>
        <w:pStyle w:val="aa"/>
        <w:widowControl w:val="0"/>
        <w:autoSpaceDE w:val="0"/>
        <w:autoSpaceDN w:val="0"/>
        <w:spacing w:before="9" w:after="1" w:line="240" w:lineRule="auto"/>
        <w:ind w:left="1080"/>
        <w:rPr>
          <w:rFonts w:ascii="Times New Roman" w:eastAsia="Times New Roman" w:hAnsi="Times New Roman" w:cs="Times New Roman"/>
          <w:b/>
          <w:sz w:val="24"/>
          <w:szCs w:val="24"/>
          <w:lang w:val="kk-KZ"/>
        </w:rPr>
      </w:pPr>
    </w:p>
    <w:tbl>
      <w:tblPr>
        <w:tblStyle w:val="TableNormal"/>
        <w:tblW w:w="1105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9"/>
        <w:gridCol w:w="3260"/>
        <w:gridCol w:w="1276"/>
        <w:gridCol w:w="2126"/>
        <w:gridCol w:w="1418"/>
      </w:tblGrid>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sz w:val="24"/>
                <w:szCs w:val="24"/>
                <w:lang w:val="kk-KZ"/>
              </w:rPr>
            </w:pPr>
            <w:r w:rsidRPr="00370AFE">
              <w:rPr>
                <w:rFonts w:ascii="Times New Roman" w:eastAsia="Times New Roman" w:hAnsi="Times New Roman" w:cs="Times New Roman"/>
                <w:w w:val="98"/>
                <w:sz w:val="24"/>
                <w:szCs w:val="24"/>
                <w:lang w:val="kk-KZ"/>
              </w:rPr>
              <w:t>№</w:t>
            </w:r>
          </w:p>
        </w:tc>
        <w:tc>
          <w:tcPr>
            <w:tcW w:w="2269" w:type="dxa"/>
          </w:tcPr>
          <w:p w:rsidR="00056049" w:rsidRPr="00370AFE" w:rsidRDefault="00056049" w:rsidP="0070675A">
            <w:pPr>
              <w:spacing w:before="3" w:line="230" w:lineRule="auto"/>
              <w:ind w:left="181" w:right="1244" w:hanging="72"/>
              <w:jc w:val="center"/>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1"/>
                <w:sz w:val="24"/>
                <w:szCs w:val="24"/>
                <w:lang w:val="kk-KZ"/>
              </w:rPr>
              <w:t>Мұғалімнің</w:t>
            </w:r>
            <w:r w:rsidRPr="00370AFE">
              <w:rPr>
                <w:rFonts w:ascii="Times New Roman" w:eastAsia="Times New Roman" w:hAnsi="Times New Roman" w:cs="Times New Roman"/>
                <w:spacing w:val="-67"/>
                <w:sz w:val="24"/>
                <w:szCs w:val="24"/>
                <w:lang w:val="kk-KZ"/>
              </w:rPr>
              <w:t xml:space="preserve">    </w:t>
            </w:r>
            <w:r w:rsidRPr="00370AFE">
              <w:rPr>
                <w:rFonts w:ascii="Times New Roman" w:eastAsia="Times New Roman" w:hAnsi="Times New Roman" w:cs="Times New Roman"/>
                <w:sz w:val="24"/>
                <w:szCs w:val="24"/>
                <w:lang w:val="kk-KZ"/>
              </w:rPr>
              <w:t>аты-жөні</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Тақырып</w:t>
            </w:r>
          </w:p>
        </w:tc>
        <w:tc>
          <w:tcPr>
            <w:tcW w:w="1276" w:type="dxa"/>
          </w:tcPr>
          <w:p w:rsidR="00056049" w:rsidRPr="00370AFE" w:rsidRDefault="00056049" w:rsidP="0070675A">
            <w:pPr>
              <w:spacing w:line="315" w:lineRule="exact"/>
              <w:ind w:left="115"/>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Мерзімі</w:t>
            </w:r>
          </w:p>
        </w:tc>
        <w:tc>
          <w:tcPr>
            <w:tcW w:w="2126" w:type="dxa"/>
          </w:tcPr>
          <w:p w:rsidR="00056049" w:rsidRPr="00370AFE" w:rsidRDefault="00056049" w:rsidP="0070675A">
            <w:pPr>
              <w:spacing w:before="3" w:line="230" w:lineRule="auto"/>
              <w:ind w:left="110" w:right="338"/>
              <w:rPr>
                <w:rFonts w:ascii="Times New Roman" w:eastAsia="Times New Roman" w:hAnsi="Times New Roman" w:cs="Times New Roman"/>
                <w:spacing w:val="-67"/>
                <w:sz w:val="24"/>
                <w:szCs w:val="24"/>
                <w:lang w:val="kk-KZ"/>
              </w:rPr>
            </w:pPr>
            <w:r w:rsidRPr="00370AFE">
              <w:rPr>
                <w:rFonts w:ascii="Times New Roman" w:eastAsia="Times New Roman" w:hAnsi="Times New Roman" w:cs="Times New Roman"/>
                <w:sz w:val="24"/>
                <w:szCs w:val="24"/>
                <w:lang w:val="kk-KZ"/>
              </w:rPr>
              <w:t>Өткен</w:t>
            </w:r>
            <w:r w:rsidRPr="00370AFE">
              <w:rPr>
                <w:rFonts w:ascii="Times New Roman" w:eastAsia="Times New Roman" w:hAnsi="Times New Roman" w:cs="Times New Roman"/>
                <w:spacing w:val="-67"/>
                <w:sz w:val="24"/>
                <w:szCs w:val="24"/>
                <w:lang w:val="kk-KZ"/>
              </w:rPr>
              <w:t xml:space="preserve">       </w:t>
            </w:r>
          </w:p>
          <w:p w:rsidR="00056049" w:rsidRPr="00370AFE" w:rsidRDefault="00056049" w:rsidP="0070675A">
            <w:pPr>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67"/>
                <w:sz w:val="24"/>
                <w:szCs w:val="24"/>
                <w:lang w:val="kk-KZ"/>
              </w:rPr>
              <w:t xml:space="preserve"> </w:t>
            </w:r>
            <w:r w:rsidRPr="00370AFE">
              <w:rPr>
                <w:rFonts w:ascii="Times New Roman" w:eastAsia="Times New Roman" w:hAnsi="Times New Roman" w:cs="Times New Roman"/>
                <w:sz w:val="24"/>
                <w:szCs w:val="24"/>
                <w:lang w:val="kk-KZ"/>
              </w:rPr>
              <w:t>жері</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Сериясы</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1"/>
                <w:sz w:val="24"/>
                <w:szCs w:val="24"/>
                <w:lang w:val="kk-KZ"/>
              </w:rPr>
              <w:t>Тайшикова Жадыра Алпысбаевна</w:t>
            </w:r>
          </w:p>
        </w:tc>
        <w:tc>
          <w:tcPr>
            <w:tcW w:w="3260"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№0537821</w:t>
            </w: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2</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Мухамеджанов Каиргельды Жанатович</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PISA халықаралық зерттеуі аясында оқушылардың математикалық сауаттылығын дамыту</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17.02.</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№0519627</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3</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Бастауыш сынып мұғалімдерінің пәндік құзыреттіліктерін дамыту.</w:t>
            </w:r>
          </w:p>
          <w:p w:rsidR="00056049" w:rsidRPr="00370AFE" w:rsidRDefault="00056049" w:rsidP="0070675A">
            <w:pPr>
              <w:spacing w:line="315" w:lineRule="exact"/>
              <w:ind w:left="111"/>
              <w:rPr>
                <w:rFonts w:ascii="Times New Roman" w:eastAsia="Times New Roman" w:hAnsi="Times New Roman" w:cs="Times New Roman"/>
                <w:sz w:val="24"/>
                <w:szCs w:val="24"/>
                <w:lang w:val="kk-KZ"/>
              </w:rPr>
            </w:pP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17.02.</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41</w:t>
            </w:r>
            <w:r w:rsidRPr="00370AFE">
              <w:rPr>
                <w:rFonts w:ascii="Times New Roman" w:eastAsia="Times New Roman" w:hAnsi="Times New Roman" w:cs="Times New Roman"/>
                <w:sz w:val="24"/>
                <w:szCs w:val="24"/>
              </w:rPr>
              <w:t>acfa2f8</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lastRenderedPageBreak/>
              <w:t>4</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№05337812</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5</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Шинар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Lesson Study</w:t>
            </w: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 xml:space="preserve"> </w:t>
            </w:r>
            <w:r w:rsidRPr="00370AFE">
              <w:rPr>
                <w:rFonts w:ascii="Times New Roman" w:eastAsia="Times New Roman" w:hAnsi="Times New Roman" w:cs="Times New Roman"/>
                <w:sz w:val="24"/>
                <w:szCs w:val="24"/>
                <w:lang w:val="kk-KZ"/>
              </w:rPr>
              <w:t>зерттеулерінің негіздері</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18.03.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№036875</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6</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Шингожина Есемгуль Рамазановна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№0537827</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7</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Бостанова Сания Есенжоловна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Білім беру ұйымдарында зорлық-зомбылықтың алдын алу</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06.05.2023</w:t>
            </w: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Адамның үйлесімді дамуы ұлттық институты</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t>№0018591</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8</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Совершенствование предметных компентенций английского языка по сложным темам в рамках учебной программы для 5-9 классов</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03.04.2023-14.04.2023</w:t>
            </w: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№0537963</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9</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Lesson Study</w:t>
            </w:r>
            <w:r w:rsidRPr="00370AFE">
              <w:rPr>
                <w:rFonts w:ascii="Times New Roman" w:eastAsia="Times New Roman" w:hAnsi="Times New Roman" w:cs="Times New Roman"/>
                <w:sz w:val="24"/>
                <w:szCs w:val="24"/>
                <w:lang w:val="kk-KZ"/>
              </w:rPr>
              <w:t>»</w:t>
            </w:r>
            <w:r w:rsidRPr="00370AFE">
              <w:rPr>
                <w:rFonts w:ascii="Times New Roman" w:eastAsia="Times New Roman" w:hAnsi="Times New Roman" w:cs="Times New Roman"/>
                <w:sz w:val="24"/>
                <w:szCs w:val="24"/>
              </w:rPr>
              <w:t xml:space="preserve"> </w:t>
            </w:r>
            <w:r w:rsidRPr="00370AFE">
              <w:rPr>
                <w:rFonts w:ascii="Times New Roman" w:eastAsia="Times New Roman" w:hAnsi="Times New Roman" w:cs="Times New Roman"/>
                <w:sz w:val="24"/>
                <w:szCs w:val="24"/>
                <w:lang w:val="kk-KZ"/>
              </w:rPr>
              <w:t>зерттеулерінің негіздері</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18.03.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2023ж</w:t>
            </w:r>
          </w:p>
          <w:p w:rsidR="00056049" w:rsidRPr="00370AFE" w:rsidRDefault="00056049" w:rsidP="0070675A">
            <w:pPr>
              <w:spacing w:line="315" w:lineRule="exact"/>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№036874</w:t>
            </w: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ind w:left="106"/>
              <w:rPr>
                <w:rFonts w:ascii="Times New Roman" w:eastAsia="Times New Roman" w:hAnsi="Times New Roman" w:cs="Times New Roman"/>
                <w:sz w:val="24"/>
                <w:szCs w:val="24"/>
                <w:lang w:val="kk-KZ"/>
              </w:rPr>
            </w:pPr>
          </w:p>
          <w:p w:rsidR="00056049" w:rsidRPr="00370AFE" w:rsidRDefault="00056049" w:rsidP="0070675A">
            <w:pPr>
              <w:spacing w:line="315" w:lineRule="exact"/>
              <w:rPr>
                <w:rFonts w:ascii="Times New Roman" w:eastAsia="Times New Roman" w:hAnsi="Times New Roman" w:cs="Times New Roman"/>
                <w:sz w:val="24"/>
                <w:szCs w:val="24"/>
                <w:lang w:val="kk-KZ"/>
              </w:rPr>
            </w:pP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10</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Даулетбаева Самал Жанабиловна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p w:rsidR="00056049" w:rsidRPr="00370AFE" w:rsidRDefault="00056049" w:rsidP="0070675A">
            <w:pPr>
              <w:spacing w:line="315" w:lineRule="exact"/>
              <w:rPr>
                <w:rFonts w:ascii="Times New Roman" w:eastAsia="Times New Roman" w:hAnsi="Times New Roman" w:cs="Times New Roman"/>
                <w:sz w:val="24"/>
                <w:szCs w:val="24"/>
                <w:lang w:val="kk-KZ"/>
              </w:rPr>
            </w:pP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№0537811</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11</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Бейсенбаева Алмагуль Жаксылыковна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t>№0537808</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12</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Маймаков Медет Байзоллаевич</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Ерекше білім беруге қажеттілігі бар балаларды оқыту мен тәрбиелеудің </w:t>
            </w:r>
            <w:r w:rsidRPr="00370AFE">
              <w:rPr>
                <w:rFonts w:ascii="Times New Roman" w:eastAsia="Times New Roman" w:hAnsi="Times New Roman" w:cs="Times New Roman"/>
                <w:sz w:val="24"/>
                <w:szCs w:val="24"/>
                <w:lang w:val="kk-KZ"/>
              </w:rPr>
              <w:lastRenderedPageBreak/>
              <w:t>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lastRenderedPageBreak/>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«Өрлеу» біліктілікті арттыру ұлттық </w:t>
            </w:r>
            <w:r w:rsidRPr="00370AFE">
              <w:rPr>
                <w:rFonts w:ascii="Times New Roman" w:eastAsia="Times New Roman" w:hAnsi="Times New Roman" w:cs="Times New Roman"/>
                <w:sz w:val="24"/>
                <w:szCs w:val="24"/>
                <w:lang w:val="kk-KZ"/>
              </w:rPr>
              <w:lastRenderedPageBreak/>
              <w:t>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lastRenderedPageBreak/>
              <w:t>№0537817</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lastRenderedPageBreak/>
              <w:t>13</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Аскар Сұлтанбек Талғатұлы</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№0537804</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14</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Кабиева Айнагуль Нуржановна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03.03.</w:t>
            </w:r>
          </w:p>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2023 ж</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біліктілікті арттыру ұлттық орталығы</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№0537814</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15</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Досымова Гуль Аманалиевна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Бастауыш сынып мұғалімдерінің пәндік құзыреттерін дамыту</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17.02.2023</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Көкшетау қ.</w:t>
            </w:r>
          </w:p>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ПШО</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rPr>
            </w:pPr>
            <w:r w:rsidRPr="00370AFE">
              <w:rPr>
                <w:rFonts w:ascii="Times New Roman" w:eastAsia="Times New Roman" w:hAnsi="Times New Roman" w:cs="Times New Roman"/>
                <w:sz w:val="24"/>
                <w:szCs w:val="24"/>
                <w:lang w:val="kk-KZ"/>
              </w:rPr>
              <w:t>41</w:t>
            </w:r>
            <w:r w:rsidRPr="00370AFE">
              <w:rPr>
                <w:rFonts w:ascii="Times New Roman" w:eastAsia="Times New Roman" w:hAnsi="Times New Roman" w:cs="Times New Roman"/>
                <w:sz w:val="24"/>
                <w:szCs w:val="24"/>
              </w:rPr>
              <w:t>bod8749</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rPr>
            </w:pPr>
            <w:r w:rsidRPr="00370AFE">
              <w:rPr>
                <w:rFonts w:ascii="Times New Roman" w:eastAsia="Times New Roman" w:hAnsi="Times New Roman" w:cs="Times New Roman"/>
                <w:w w:val="98"/>
                <w:sz w:val="24"/>
                <w:szCs w:val="24"/>
              </w:rPr>
              <w:t>16</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Досымова Гуль Аманалиевна</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«Буллинг –себептері, формалары, алдын алу»</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06.03.2023</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«Өрлеу-РК» оқу орталығы</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№17841</w:t>
            </w:r>
          </w:p>
        </w:tc>
      </w:tr>
      <w:tr w:rsidR="00056049" w:rsidRPr="00370AFE" w:rsidTr="0070675A">
        <w:trPr>
          <w:trHeight w:val="643"/>
        </w:trPr>
        <w:tc>
          <w:tcPr>
            <w:tcW w:w="709" w:type="dxa"/>
          </w:tcPr>
          <w:p w:rsidR="00056049" w:rsidRPr="00370AFE" w:rsidRDefault="00056049" w:rsidP="0070675A">
            <w:pPr>
              <w:spacing w:line="315" w:lineRule="exact"/>
              <w:ind w:left="117"/>
              <w:rPr>
                <w:rFonts w:ascii="Times New Roman" w:eastAsia="Times New Roman" w:hAnsi="Times New Roman" w:cs="Times New Roman"/>
                <w:w w:val="98"/>
                <w:sz w:val="24"/>
                <w:szCs w:val="24"/>
                <w:lang w:val="kk-KZ"/>
              </w:rPr>
            </w:pPr>
            <w:r w:rsidRPr="00370AFE">
              <w:rPr>
                <w:rFonts w:ascii="Times New Roman" w:eastAsia="Times New Roman" w:hAnsi="Times New Roman" w:cs="Times New Roman"/>
                <w:w w:val="98"/>
                <w:sz w:val="24"/>
                <w:szCs w:val="24"/>
                <w:lang w:val="kk-KZ"/>
              </w:rPr>
              <w:t>17</w:t>
            </w:r>
          </w:p>
        </w:tc>
        <w:tc>
          <w:tcPr>
            <w:tcW w:w="2269" w:type="dxa"/>
          </w:tcPr>
          <w:p w:rsidR="00056049" w:rsidRPr="00370AFE" w:rsidRDefault="00056049" w:rsidP="0070675A">
            <w:pPr>
              <w:spacing w:before="3" w:line="230" w:lineRule="auto"/>
              <w:ind w:right="-22"/>
              <w:rPr>
                <w:rFonts w:ascii="Times New Roman" w:eastAsia="Times New Roman" w:hAnsi="Times New Roman" w:cs="Times New Roman"/>
                <w:spacing w:val="-1"/>
                <w:sz w:val="24"/>
                <w:szCs w:val="24"/>
                <w:lang w:val="kk-KZ"/>
              </w:rPr>
            </w:pPr>
            <w:r w:rsidRPr="00370AFE">
              <w:rPr>
                <w:rFonts w:ascii="Times New Roman" w:eastAsia="Times New Roman" w:hAnsi="Times New Roman" w:cs="Times New Roman"/>
                <w:spacing w:val="-1"/>
                <w:sz w:val="24"/>
                <w:szCs w:val="24"/>
                <w:lang w:val="kk-KZ"/>
              </w:rPr>
              <w:t>Шалабаева Айгүл Тұрсынбайқызы</w:t>
            </w:r>
          </w:p>
        </w:tc>
        <w:tc>
          <w:tcPr>
            <w:tcW w:w="3260" w:type="dxa"/>
          </w:tcPr>
          <w:p w:rsidR="00056049" w:rsidRPr="00370AFE" w:rsidRDefault="00056049" w:rsidP="0070675A">
            <w:pPr>
              <w:spacing w:line="315" w:lineRule="exact"/>
              <w:ind w:left="111"/>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«Буллинг –себептері, формалары, алдын алу»</w:t>
            </w:r>
          </w:p>
        </w:tc>
        <w:tc>
          <w:tcPr>
            <w:tcW w:w="1276" w:type="dxa"/>
          </w:tcPr>
          <w:p w:rsidR="00056049" w:rsidRPr="00370AFE" w:rsidRDefault="00056049" w:rsidP="0070675A">
            <w:pPr>
              <w:spacing w:line="315" w:lineRule="exact"/>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06.03.2023</w:t>
            </w:r>
          </w:p>
        </w:tc>
        <w:tc>
          <w:tcPr>
            <w:tcW w:w="2126" w:type="dxa"/>
          </w:tcPr>
          <w:p w:rsidR="00056049" w:rsidRPr="00370AFE" w:rsidRDefault="00056049" w:rsidP="0070675A">
            <w:pPr>
              <w:tabs>
                <w:tab w:val="left" w:pos="1678"/>
              </w:tabs>
              <w:spacing w:before="3" w:line="230" w:lineRule="auto"/>
              <w:ind w:left="110" w:right="338"/>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«Өрлеу» -РК оқу орталығы</w:t>
            </w:r>
          </w:p>
        </w:tc>
        <w:tc>
          <w:tcPr>
            <w:tcW w:w="1418" w:type="dxa"/>
          </w:tcPr>
          <w:p w:rsidR="00056049" w:rsidRPr="00370AFE" w:rsidRDefault="00056049" w:rsidP="0070675A">
            <w:pPr>
              <w:spacing w:line="315" w:lineRule="exact"/>
              <w:ind w:left="106"/>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w:t>
            </w:r>
          </w:p>
        </w:tc>
      </w:tr>
    </w:tbl>
    <w:p w:rsidR="00056049" w:rsidRPr="00370AFE" w:rsidRDefault="00056049" w:rsidP="00056049">
      <w:pPr>
        <w:pStyle w:val="aa"/>
        <w:widowControl w:val="0"/>
        <w:autoSpaceDE w:val="0"/>
        <w:autoSpaceDN w:val="0"/>
        <w:spacing w:after="0" w:line="240" w:lineRule="auto"/>
        <w:ind w:left="1080"/>
        <w:rPr>
          <w:rFonts w:ascii="Times New Roman" w:eastAsia="Times New Roman" w:hAnsi="Times New Roman" w:cs="Times New Roman"/>
          <w:sz w:val="24"/>
          <w:szCs w:val="24"/>
          <w:lang w:val="kk-KZ"/>
        </w:rPr>
      </w:pPr>
    </w:p>
    <w:p w:rsidR="00056049" w:rsidRPr="00370AFE" w:rsidRDefault="00056049" w:rsidP="00056049">
      <w:pPr>
        <w:pStyle w:val="aa"/>
        <w:widowControl w:val="0"/>
        <w:autoSpaceDE w:val="0"/>
        <w:autoSpaceDN w:val="0"/>
        <w:spacing w:after="0" w:line="240" w:lineRule="auto"/>
        <w:ind w:left="1080"/>
        <w:rPr>
          <w:rFonts w:ascii="Times New Roman" w:eastAsia="Times New Roman" w:hAnsi="Times New Roman" w:cs="Times New Roman"/>
          <w:sz w:val="24"/>
          <w:szCs w:val="24"/>
          <w:lang w:val="kk-KZ"/>
        </w:rPr>
      </w:pPr>
    </w:p>
    <w:p w:rsidR="00056049" w:rsidRPr="00370AFE" w:rsidRDefault="00056049" w:rsidP="00056049">
      <w:pPr>
        <w:pStyle w:val="aa"/>
        <w:spacing w:after="150" w:line="240" w:lineRule="auto"/>
        <w:ind w:left="1080"/>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sz w:val="24"/>
          <w:szCs w:val="24"/>
          <w:lang w:val="kk-KZ"/>
        </w:rPr>
        <w:t>Бүгінгі күні</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қайта</w:t>
      </w:r>
      <w:r w:rsidRPr="00370AFE">
        <w:rPr>
          <w:rFonts w:ascii="Times New Roman" w:eastAsia="Times New Roman" w:hAnsi="Times New Roman" w:cs="Times New Roman"/>
          <w:spacing w:val="5"/>
          <w:sz w:val="24"/>
          <w:szCs w:val="24"/>
          <w:lang w:val="kk-KZ"/>
        </w:rPr>
        <w:t xml:space="preserve"> </w:t>
      </w:r>
      <w:r w:rsidRPr="00370AFE">
        <w:rPr>
          <w:rFonts w:ascii="Times New Roman" w:eastAsia="Times New Roman" w:hAnsi="Times New Roman" w:cs="Times New Roman"/>
          <w:sz w:val="24"/>
          <w:szCs w:val="24"/>
          <w:lang w:val="kk-KZ"/>
        </w:rPr>
        <w:t>даярлау</w:t>
      </w:r>
      <w:r w:rsidRPr="00370AFE">
        <w:rPr>
          <w:rFonts w:ascii="Times New Roman" w:eastAsia="Times New Roman" w:hAnsi="Times New Roman" w:cs="Times New Roman"/>
          <w:spacing w:val="-5"/>
          <w:sz w:val="24"/>
          <w:szCs w:val="24"/>
          <w:lang w:val="kk-KZ"/>
        </w:rPr>
        <w:t xml:space="preserve"> </w:t>
      </w:r>
      <w:r w:rsidRPr="00370AFE">
        <w:rPr>
          <w:rFonts w:ascii="Times New Roman" w:eastAsia="Times New Roman" w:hAnsi="Times New Roman" w:cs="Times New Roman"/>
          <w:sz w:val="24"/>
          <w:szCs w:val="24"/>
          <w:lang w:val="kk-KZ"/>
        </w:rPr>
        <w:t>курсынан</w:t>
      </w:r>
      <w:r w:rsidRPr="00370AFE">
        <w:rPr>
          <w:rFonts w:ascii="Times New Roman" w:eastAsia="Times New Roman" w:hAnsi="Times New Roman" w:cs="Times New Roman"/>
          <w:spacing w:val="7"/>
          <w:sz w:val="24"/>
          <w:szCs w:val="24"/>
          <w:lang w:val="kk-KZ"/>
        </w:rPr>
        <w:t xml:space="preserve"> </w:t>
      </w:r>
      <w:r w:rsidRPr="00370AFE">
        <w:rPr>
          <w:rFonts w:ascii="Times New Roman" w:eastAsia="Times New Roman" w:hAnsi="Times New Roman" w:cs="Times New Roman"/>
          <w:sz w:val="24"/>
          <w:szCs w:val="24"/>
          <w:lang w:val="kk-KZ"/>
        </w:rPr>
        <w:t>өткен</w:t>
      </w:r>
      <w:r w:rsidRPr="00370AFE">
        <w:rPr>
          <w:rFonts w:ascii="Times New Roman" w:eastAsia="Times New Roman" w:hAnsi="Times New Roman" w:cs="Times New Roman"/>
          <w:spacing w:val="6"/>
          <w:sz w:val="24"/>
          <w:szCs w:val="24"/>
          <w:lang w:val="kk-KZ"/>
        </w:rPr>
        <w:t xml:space="preserve"> </w:t>
      </w:r>
      <w:r w:rsidRPr="00370AFE">
        <w:rPr>
          <w:rFonts w:ascii="Times New Roman" w:eastAsia="Times New Roman" w:hAnsi="Times New Roman" w:cs="Times New Roman"/>
          <w:sz w:val="24"/>
          <w:szCs w:val="24"/>
          <w:lang w:val="kk-KZ"/>
        </w:rPr>
        <w:t>мұғалімдердің</w:t>
      </w:r>
      <w:r w:rsidRPr="00370AFE">
        <w:rPr>
          <w:rFonts w:ascii="Times New Roman" w:eastAsia="Times New Roman" w:hAnsi="Times New Roman" w:cs="Times New Roman"/>
          <w:spacing w:val="3"/>
          <w:sz w:val="24"/>
          <w:szCs w:val="24"/>
          <w:lang w:val="kk-KZ"/>
        </w:rPr>
        <w:t xml:space="preserve"> </w:t>
      </w:r>
      <w:r w:rsidRPr="00370AFE">
        <w:rPr>
          <w:rFonts w:ascii="Times New Roman" w:eastAsia="Times New Roman" w:hAnsi="Times New Roman" w:cs="Times New Roman"/>
          <w:sz w:val="24"/>
          <w:szCs w:val="24"/>
          <w:lang w:val="kk-KZ"/>
        </w:rPr>
        <w:t>үлесі</w:t>
      </w:r>
      <w:r w:rsidRPr="00370AFE">
        <w:rPr>
          <w:rFonts w:ascii="Times New Roman" w:eastAsia="Times New Roman" w:hAnsi="Times New Roman" w:cs="Times New Roman"/>
          <w:spacing w:val="6"/>
          <w:sz w:val="24"/>
          <w:szCs w:val="24"/>
          <w:lang w:val="kk-KZ"/>
        </w:rPr>
        <w:t xml:space="preserve"> </w:t>
      </w:r>
      <w:r w:rsidRPr="00370AFE">
        <w:rPr>
          <w:rFonts w:ascii="Times New Roman" w:eastAsia="Times New Roman" w:hAnsi="Times New Roman" w:cs="Times New Roman"/>
          <w:sz w:val="24"/>
          <w:szCs w:val="24"/>
          <w:lang w:val="kk-KZ"/>
        </w:rPr>
        <w:t>95%</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құрайды</w:t>
      </w:r>
    </w:p>
    <w:p w:rsidR="003E37C9" w:rsidRPr="00370AFE" w:rsidRDefault="003E37C9" w:rsidP="007913E2">
      <w:pPr>
        <w:pStyle w:val="aa"/>
        <w:numPr>
          <w:ilvl w:val="0"/>
          <w:numId w:val="22"/>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–қосымша жұмыс жағдайында жұмыс істейтін педагогтар және олардың оқу жүктемелері туралы мәліметтер:</w:t>
      </w:r>
    </w:p>
    <w:p w:rsidR="003E37C9" w:rsidRPr="00370AFE" w:rsidRDefault="003E37C9" w:rsidP="003E37C9">
      <w:pPr>
        <w:pStyle w:val="aa"/>
        <w:spacing w:after="150" w:line="240" w:lineRule="auto"/>
        <w:ind w:left="1080"/>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Мақпал негізгі орта мектебінде 2022-2023 оқу жылында қосымша жұмыс жағдайында Макин қаласынан химия пәнінен (маман болмауына байланысты) Мұратхан Мереуерт келіп жұмыс жасады . Химия пәні 7,8,9-шы сыныптарда жұмасына 5 сағат, сабақ кестесіне 2 күнге қойылды.</w:t>
      </w:r>
    </w:p>
    <w:p w:rsidR="003E37C9" w:rsidRPr="00370AFE" w:rsidRDefault="003E37C9" w:rsidP="007913E2">
      <w:pPr>
        <w:pStyle w:val="aa"/>
        <w:numPr>
          <w:ilvl w:val="0"/>
          <w:numId w:val="22"/>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–мемлекеттік білім беру ұйымы басшыларының үш жылда бір рет аттестаттаудан өткендігі туралы мәліметтер:</w:t>
      </w:r>
    </w:p>
    <w:p w:rsidR="005C34AB" w:rsidRPr="00370AFE" w:rsidRDefault="005C34AB" w:rsidP="005C34AB">
      <w:pPr>
        <w:pStyle w:val="aa"/>
        <w:spacing w:after="150" w:line="240" w:lineRule="auto"/>
        <w:ind w:left="1080"/>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Мектеп директоры Ж.А.Тайшикова және оқу-тәрбие ісінің орынбасары А.Т. Шалабаева 2020 жылы аттестаттаудан өтті, 3-ші деңгей.</w:t>
      </w:r>
    </w:p>
    <w:p w:rsidR="005C34AB" w:rsidRPr="00370AFE" w:rsidRDefault="005C34AB" w:rsidP="007913E2">
      <w:pPr>
        <w:pStyle w:val="aa"/>
        <w:numPr>
          <w:ilvl w:val="0"/>
          <w:numId w:val="22"/>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-кемінде бес жылда бір рет педагогтердің біліктілік санатының деңгейін а</w:t>
      </w:r>
      <w:r w:rsidR="00045260" w:rsidRPr="00370AFE">
        <w:rPr>
          <w:rFonts w:ascii="Times New Roman" w:eastAsia="Times New Roman" w:hAnsi="Times New Roman" w:cs="Times New Roman"/>
          <w:bCs/>
          <w:color w:val="3D3D3D"/>
          <w:sz w:val="24"/>
          <w:szCs w:val="24"/>
          <w:lang w:val="kk-KZ" w:eastAsia="ru-RU"/>
        </w:rPr>
        <w:t>рттыру туралы құжаттар қоса берілді.</w:t>
      </w:r>
    </w:p>
    <w:p w:rsidR="00F972C6" w:rsidRPr="00370AFE" w:rsidRDefault="00F972C6" w:rsidP="00F972C6">
      <w:pPr>
        <w:pStyle w:val="aa"/>
        <w:widowControl w:val="0"/>
        <w:tabs>
          <w:tab w:val="left" w:pos="10490"/>
          <w:tab w:val="left" w:pos="10773"/>
          <w:tab w:val="left" w:pos="10915"/>
        </w:tabs>
        <w:autoSpaceDE w:val="0"/>
        <w:autoSpaceDN w:val="0"/>
        <w:spacing w:before="70" w:after="0" w:line="240" w:lineRule="auto"/>
        <w:ind w:left="1080" w:right="521"/>
        <w:rPr>
          <w:rFonts w:ascii="Times New Roman" w:eastAsia="Times New Roman" w:hAnsi="Times New Roman" w:cs="Times New Roman"/>
          <w:sz w:val="24"/>
          <w:szCs w:val="24"/>
          <w:lang w:val="kk-KZ"/>
        </w:rPr>
      </w:pPr>
      <w:r w:rsidRPr="00370AFE">
        <w:rPr>
          <w:rFonts w:ascii="Times New Roman" w:eastAsia="Times New Roman" w:hAnsi="Times New Roman" w:cs="Times New Roman"/>
          <w:spacing w:val="34"/>
          <w:sz w:val="24"/>
          <w:szCs w:val="24"/>
          <w:lang w:val="kk-KZ"/>
        </w:rPr>
        <w:t>2022-2023 оқу жылы-педагог сарапшы 35%(7 мұғалім)</w:t>
      </w:r>
      <w:r w:rsidRPr="00370AFE">
        <w:rPr>
          <w:rFonts w:ascii="Times New Roman" w:eastAsia="Times New Roman" w:hAnsi="Times New Roman" w:cs="Times New Roman"/>
          <w:spacing w:val="-6"/>
          <w:sz w:val="24"/>
          <w:szCs w:val="24"/>
          <w:lang w:val="kk-KZ"/>
        </w:rPr>
        <w:t xml:space="preserve"> </w:t>
      </w:r>
      <w:r w:rsidRPr="00370AFE">
        <w:rPr>
          <w:rFonts w:ascii="Times New Roman" w:eastAsia="Times New Roman" w:hAnsi="Times New Roman" w:cs="Times New Roman"/>
          <w:sz w:val="24"/>
          <w:szCs w:val="24"/>
          <w:lang w:val="kk-KZ"/>
        </w:rPr>
        <w:t>педагог-зерттеуші</w:t>
      </w:r>
      <w:r w:rsidRPr="00370AFE">
        <w:rPr>
          <w:rFonts w:ascii="Times New Roman" w:eastAsia="Times New Roman" w:hAnsi="Times New Roman" w:cs="Times New Roman"/>
          <w:spacing w:val="27"/>
          <w:sz w:val="24"/>
          <w:szCs w:val="24"/>
          <w:lang w:val="kk-KZ"/>
        </w:rPr>
        <w:t xml:space="preserve"> </w:t>
      </w:r>
      <w:r w:rsidRPr="00370AFE">
        <w:rPr>
          <w:rFonts w:ascii="Times New Roman" w:eastAsia="Times New Roman" w:hAnsi="Times New Roman" w:cs="Times New Roman"/>
          <w:sz w:val="24"/>
          <w:szCs w:val="24"/>
          <w:lang w:val="kk-KZ"/>
        </w:rPr>
        <w:t>5%</w:t>
      </w:r>
      <w:r w:rsidRPr="00370AFE">
        <w:rPr>
          <w:rFonts w:ascii="Times New Roman" w:eastAsia="Times New Roman" w:hAnsi="Times New Roman" w:cs="Times New Roman"/>
          <w:spacing w:val="32"/>
          <w:sz w:val="24"/>
          <w:szCs w:val="24"/>
          <w:lang w:val="kk-KZ"/>
        </w:rPr>
        <w:t xml:space="preserve"> </w:t>
      </w:r>
      <w:r w:rsidRPr="00370AFE">
        <w:rPr>
          <w:rFonts w:ascii="Times New Roman" w:eastAsia="Times New Roman" w:hAnsi="Times New Roman" w:cs="Times New Roman"/>
          <w:sz w:val="24"/>
          <w:szCs w:val="24"/>
          <w:lang w:val="kk-KZ"/>
        </w:rPr>
        <w:t>(1мұғалім).</w:t>
      </w:r>
    </w:p>
    <w:p w:rsidR="00F972C6" w:rsidRPr="00370AFE" w:rsidRDefault="00F972C6" w:rsidP="00F972C6">
      <w:pPr>
        <w:pStyle w:val="aa"/>
        <w:widowControl w:val="0"/>
        <w:autoSpaceDE w:val="0"/>
        <w:autoSpaceDN w:val="0"/>
        <w:spacing w:before="3" w:after="0" w:line="240" w:lineRule="auto"/>
        <w:ind w:left="1080" w:right="663"/>
        <w:jc w:val="both"/>
        <w:rPr>
          <w:rFonts w:ascii="Times New Roman" w:eastAsia="Times New Roman" w:hAnsi="Times New Roman" w:cs="Times New Roman"/>
          <w:sz w:val="24"/>
          <w:szCs w:val="24"/>
          <w:lang w:val="kk-KZ"/>
        </w:rPr>
      </w:pPr>
      <w:r w:rsidRPr="00370AFE">
        <w:rPr>
          <w:rFonts w:ascii="Times New Roman" w:eastAsia="Times New Roman" w:hAnsi="Times New Roman" w:cs="Times New Roman"/>
          <w:sz w:val="24"/>
          <w:szCs w:val="24"/>
          <w:lang w:val="kk-KZ"/>
        </w:rPr>
        <w:t xml:space="preserve"> Үш жыл</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ішінде</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педагог-сарапшы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мұғалімдердің</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үлесі</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b/>
          <w:sz w:val="24"/>
          <w:szCs w:val="24"/>
          <w:lang w:val="kk-KZ"/>
        </w:rPr>
        <w:t>5</w:t>
      </w:r>
      <w:r w:rsidRPr="00370AFE">
        <w:rPr>
          <w:rFonts w:ascii="Times New Roman" w:eastAsia="Times New Roman" w:hAnsi="Times New Roman" w:cs="Times New Roman"/>
          <w:b/>
          <w:spacing w:val="1"/>
          <w:sz w:val="24"/>
          <w:szCs w:val="24"/>
          <w:lang w:val="kk-KZ"/>
        </w:rPr>
        <w:t xml:space="preserve"> </w:t>
      </w:r>
      <w:r w:rsidRPr="00370AFE">
        <w:rPr>
          <w:rFonts w:ascii="Times New Roman" w:eastAsia="Times New Roman" w:hAnsi="Times New Roman" w:cs="Times New Roman"/>
          <w:sz w:val="24"/>
          <w:szCs w:val="24"/>
          <w:lang w:val="kk-KZ"/>
        </w:rPr>
        <w:t>пайызға</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артты.</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Бұл</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мектепте</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педагогикалық ұжымның педагогикалық шеберлігін арттыру жұмысының дұрыс</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жолға</w:t>
      </w:r>
      <w:r w:rsidRPr="00370AFE">
        <w:rPr>
          <w:rFonts w:ascii="Times New Roman" w:eastAsia="Times New Roman" w:hAnsi="Times New Roman" w:cs="Times New Roman"/>
          <w:spacing w:val="-2"/>
          <w:sz w:val="24"/>
          <w:szCs w:val="24"/>
          <w:lang w:val="kk-KZ"/>
        </w:rPr>
        <w:t xml:space="preserve"> </w:t>
      </w:r>
      <w:r w:rsidRPr="00370AFE">
        <w:rPr>
          <w:rFonts w:ascii="Times New Roman" w:eastAsia="Times New Roman" w:hAnsi="Times New Roman" w:cs="Times New Roman"/>
          <w:sz w:val="24"/>
          <w:szCs w:val="24"/>
          <w:lang w:val="kk-KZ"/>
        </w:rPr>
        <w:t>қойылғанын</w:t>
      </w:r>
      <w:r w:rsidRPr="00370AFE">
        <w:rPr>
          <w:rFonts w:ascii="Times New Roman" w:eastAsia="Times New Roman" w:hAnsi="Times New Roman" w:cs="Times New Roman"/>
          <w:spacing w:val="1"/>
          <w:sz w:val="24"/>
          <w:szCs w:val="24"/>
          <w:lang w:val="kk-KZ"/>
        </w:rPr>
        <w:t xml:space="preserve"> </w:t>
      </w:r>
      <w:r w:rsidRPr="00370AFE">
        <w:rPr>
          <w:rFonts w:ascii="Times New Roman" w:eastAsia="Times New Roman" w:hAnsi="Times New Roman" w:cs="Times New Roman"/>
          <w:sz w:val="24"/>
          <w:szCs w:val="24"/>
          <w:lang w:val="kk-KZ"/>
        </w:rPr>
        <w:t>аңғартады.</w:t>
      </w:r>
    </w:p>
    <w:p w:rsidR="00F972C6" w:rsidRPr="00370AFE" w:rsidRDefault="00F972C6" w:rsidP="00F972C6">
      <w:pPr>
        <w:pStyle w:val="ac"/>
        <w:spacing w:before="261"/>
        <w:ind w:left="1080" w:right="649"/>
        <w:rPr>
          <w:sz w:val="24"/>
          <w:szCs w:val="24"/>
        </w:rPr>
      </w:pPr>
      <w:r w:rsidRPr="00370AFE">
        <w:rPr>
          <w:sz w:val="24"/>
          <w:szCs w:val="24"/>
        </w:rPr>
        <w:t>Аттестаттау</w:t>
      </w:r>
      <w:r w:rsidRPr="00370AFE">
        <w:rPr>
          <w:spacing w:val="1"/>
          <w:sz w:val="24"/>
          <w:szCs w:val="24"/>
        </w:rPr>
        <w:t xml:space="preserve"> </w:t>
      </w:r>
      <w:r w:rsidRPr="00370AFE">
        <w:rPr>
          <w:sz w:val="24"/>
          <w:szCs w:val="24"/>
        </w:rPr>
        <w:t>материалдарын</w:t>
      </w:r>
      <w:r w:rsidRPr="00370AFE">
        <w:rPr>
          <w:spacing w:val="1"/>
          <w:sz w:val="24"/>
          <w:szCs w:val="24"/>
        </w:rPr>
        <w:t xml:space="preserve"> </w:t>
      </w:r>
      <w:r w:rsidRPr="00370AFE">
        <w:rPr>
          <w:sz w:val="24"/>
          <w:szCs w:val="24"/>
        </w:rPr>
        <w:t>зерделеу</w:t>
      </w:r>
      <w:r w:rsidRPr="00370AFE">
        <w:rPr>
          <w:spacing w:val="1"/>
          <w:sz w:val="24"/>
          <w:szCs w:val="24"/>
        </w:rPr>
        <w:t xml:space="preserve"> </w:t>
      </w:r>
      <w:r w:rsidRPr="00370AFE">
        <w:rPr>
          <w:sz w:val="24"/>
          <w:szCs w:val="24"/>
        </w:rPr>
        <w:t>аттестацияның</w:t>
      </w:r>
      <w:r w:rsidRPr="00370AFE">
        <w:rPr>
          <w:spacing w:val="1"/>
          <w:sz w:val="24"/>
          <w:szCs w:val="24"/>
        </w:rPr>
        <w:t xml:space="preserve"> </w:t>
      </w:r>
      <w:r w:rsidRPr="00370AFE">
        <w:rPr>
          <w:sz w:val="24"/>
          <w:szCs w:val="24"/>
        </w:rPr>
        <w:t>педагогикалық</w:t>
      </w:r>
      <w:r w:rsidRPr="00370AFE">
        <w:rPr>
          <w:spacing w:val="-67"/>
          <w:sz w:val="24"/>
          <w:szCs w:val="24"/>
        </w:rPr>
        <w:t xml:space="preserve"> </w:t>
      </w:r>
      <w:r w:rsidRPr="00370AFE">
        <w:rPr>
          <w:sz w:val="24"/>
          <w:szCs w:val="24"/>
        </w:rPr>
        <w:t>шеберлікті</w:t>
      </w:r>
      <w:r w:rsidRPr="00370AFE">
        <w:rPr>
          <w:spacing w:val="1"/>
          <w:sz w:val="24"/>
          <w:szCs w:val="24"/>
        </w:rPr>
        <w:t xml:space="preserve"> </w:t>
      </w:r>
      <w:r w:rsidRPr="00370AFE">
        <w:rPr>
          <w:sz w:val="24"/>
          <w:szCs w:val="24"/>
        </w:rPr>
        <w:t>арттырудың</w:t>
      </w:r>
      <w:r w:rsidRPr="00370AFE">
        <w:rPr>
          <w:spacing w:val="1"/>
          <w:sz w:val="24"/>
          <w:szCs w:val="24"/>
        </w:rPr>
        <w:t xml:space="preserve"> </w:t>
      </w:r>
      <w:r w:rsidRPr="00370AFE">
        <w:rPr>
          <w:sz w:val="24"/>
          <w:szCs w:val="24"/>
        </w:rPr>
        <w:t>қуатты</w:t>
      </w:r>
      <w:r w:rsidRPr="00370AFE">
        <w:rPr>
          <w:spacing w:val="1"/>
          <w:sz w:val="24"/>
          <w:szCs w:val="24"/>
        </w:rPr>
        <w:t xml:space="preserve"> </w:t>
      </w:r>
      <w:r w:rsidRPr="00370AFE">
        <w:rPr>
          <w:sz w:val="24"/>
          <w:szCs w:val="24"/>
        </w:rPr>
        <w:t>стимулына</w:t>
      </w:r>
      <w:r w:rsidRPr="00370AFE">
        <w:rPr>
          <w:spacing w:val="1"/>
          <w:sz w:val="24"/>
          <w:szCs w:val="24"/>
        </w:rPr>
        <w:t xml:space="preserve"> </w:t>
      </w:r>
      <w:r w:rsidRPr="00370AFE">
        <w:rPr>
          <w:sz w:val="24"/>
          <w:szCs w:val="24"/>
        </w:rPr>
        <w:t>айналғанын,</w:t>
      </w:r>
      <w:r w:rsidRPr="00370AFE">
        <w:rPr>
          <w:spacing w:val="1"/>
          <w:sz w:val="24"/>
          <w:szCs w:val="24"/>
        </w:rPr>
        <w:t xml:space="preserve"> </w:t>
      </w:r>
      <w:r w:rsidRPr="00370AFE">
        <w:rPr>
          <w:sz w:val="24"/>
          <w:szCs w:val="24"/>
        </w:rPr>
        <w:t>жоспарлы</w:t>
      </w:r>
      <w:r w:rsidRPr="00370AFE">
        <w:rPr>
          <w:spacing w:val="1"/>
          <w:sz w:val="24"/>
          <w:szCs w:val="24"/>
        </w:rPr>
        <w:t xml:space="preserve"> </w:t>
      </w:r>
      <w:r w:rsidRPr="00370AFE">
        <w:rPr>
          <w:sz w:val="24"/>
          <w:szCs w:val="24"/>
        </w:rPr>
        <w:t xml:space="preserve">түрде </w:t>
      </w:r>
      <w:r w:rsidRPr="00370AFE">
        <w:rPr>
          <w:spacing w:val="-67"/>
          <w:sz w:val="24"/>
          <w:szCs w:val="24"/>
        </w:rPr>
        <w:t xml:space="preserve"> </w:t>
      </w:r>
      <w:r w:rsidRPr="00370AFE">
        <w:rPr>
          <w:sz w:val="24"/>
          <w:szCs w:val="24"/>
        </w:rPr>
        <w:t>жүргізілетінін,</w:t>
      </w:r>
      <w:r w:rsidRPr="00370AFE">
        <w:rPr>
          <w:spacing w:val="1"/>
          <w:sz w:val="24"/>
          <w:szCs w:val="24"/>
        </w:rPr>
        <w:t xml:space="preserve"> </w:t>
      </w:r>
      <w:r w:rsidRPr="00370AFE">
        <w:rPr>
          <w:sz w:val="24"/>
          <w:szCs w:val="24"/>
        </w:rPr>
        <w:t>жүйелілік,</w:t>
      </w:r>
      <w:r w:rsidRPr="00370AFE">
        <w:rPr>
          <w:spacing w:val="1"/>
          <w:sz w:val="24"/>
          <w:szCs w:val="24"/>
        </w:rPr>
        <w:t xml:space="preserve"> </w:t>
      </w:r>
      <w:r w:rsidRPr="00370AFE">
        <w:rPr>
          <w:sz w:val="24"/>
          <w:szCs w:val="24"/>
        </w:rPr>
        <w:t>сабақтастық,</w:t>
      </w:r>
      <w:r w:rsidRPr="00370AFE">
        <w:rPr>
          <w:spacing w:val="1"/>
          <w:sz w:val="24"/>
          <w:szCs w:val="24"/>
        </w:rPr>
        <w:t xml:space="preserve"> </w:t>
      </w:r>
      <w:r w:rsidRPr="00370AFE">
        <w:rPr>
          <w:sz w:val="24"/>
          <w:szCs w:val="24"/>
        </w:rPr>
        <w:t>бақылау</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шығармашылықты</w:t>
      </w:r>
      <w:r w:rsidRPr="00370AFE">
        <w:rPr>
          <w:spacing w:val="1"/>
          <w:sz w:val="24"/>
          <w:szCs w:val="24"/>
        </w:rPr>
        <w:t xml:space="preserve"> </w:t>
      </w:r>
      <w:r w:rsidRPr="00370AFE">
        <w:rPr>
          <w:sz w:val="24"/>
          <w:szCs w:val="24"/>
        </w:rPr>
        <w:t>ынталандыру</w:t>
      </w:r>
      <w:r w:rsidRPr="00370AFE">
        <w:rPr>
          <w:spacing w:val="1"/>
          <w:sz w:val="24"/>
          <w:szCs w:val="24"/>
        </w:rPr>
        <w:t xml:space="preserve"> </w:t>
      </w:r>
      <w:r w:rsidRPr="00370AFE">
        <w:rPr>
          <w:sz w:val="24"/>
          <w:szCs w:val="24"/>
        </w:rPr>
        <w:t>принциптерін</w:t>
      </w:r>
      <w:r w:rsidRPr="00370AFE">
        <w:rPr>
          <w:spacing w:val="1"/>
          <w:sz w:val="24"/>
          <w:szCs w:val="24"/>
        </w:rPr>
        <w:t xml:space="preserve"> </w:t>
      </w:r>
      <w:r w:rsidRPr="00370AFE">
        <w:rPr>
          <w:sz w:val="24"/>
          <w:szCs w:val="24"/>
        </w:rPr>
        <w:t>жүзеге</w:t>
      </w:r>
      <w:r w:rsidRPr="00370AFE">
        <w:rPr>
          <w:spacing w:val="1"/>
          <w:sz w:val="24"/>
          <w:szCs w:val="24"/>
        </w:rPr>
        <w:t xml:space="preserve"> </w:t>
      </w:r>
      <w:r w:rsidRPr="00370AFE">
        <w:rPr>
          <w:sz w:val="24"/>
          <w:szCs w:val="24"/>
        </w:rPr>
        <w:t>асыруға</w:t>
      </w:r>
      <w:r w:rsidRPr="00370AFE">
        <w:rPr>
          <w:spacing w:val="1"/>
          <w:sz w:val="24"/>
          <w:szCs w:val="24"/>
        </w:rPr>
        <w:t xml:space="preserve"> </w:t>
      </w:r>
      <w:r w:rsidRPr="00370AFE">
        <w:rPr>
          <w:sz w:val="24"/>
          <w:szCs w:val="24"/>
        </w:rPr>
        <w:t>негізделгенін</w:t>
      </w:r>
      <w:r w:rsidRPr="00370AFE">
        <w:rPr>
          <w:spacing w:val="1"/>
          <w:sz w:val="24"/>
          <w:szCs w:val="24"/>
        </w:rPr>
        <w:t xml:space="preserve"> </w:t>
      </w:r>
      <w:r w:rsidRPr="00370AFE">
        <w:rPr>
          <w:sz w:val="24"/>
          <w:szCs w:val="24"/>
        </w:rPr>
        <w:t>көрсетті.</w:t>
      </w:r>
      <w:r w:rsidRPr="00370AFE">
        <w:rPr>
          <w:spacing w:val="1"/>
          <w:sz w:val="24"/>
          <w:szCs w:val="24"/>
        </w:rPr>
        <w:t xml:space="preserve"> </w:t>
      </w:r>
      <w:r w:rsidRPr="00370AFE">
        <w:rPr>
          <w:sz w:val="24"/>
          <w:szCs w:val="24"/>
        </w:rPr>
        <w:t>Барлық</w:t>
      </w:r>
      <w:r w:rsidRPr="00370AFE">
        <w:rPr>
          <w:spacing w:val="1"/>
          <w:sz w:val="24"/>
          <w:szCs w:val="24"/>
        </w:rPr>
        <w:t xml:space="preserve"> </w:t>
      </w:r>
      <w:r w:rsidRPr="00370AFE">
        <w:rPr>
          <w:sz w:val="24"/>
          <w:szCs w:val="24"/>
        </w:rPr>
        <w:t xml:space="preserve">құжаттама   </w:t>
      </w:r>
      <w:r w:rsidRPr="00370AFE">
        <w:rPr>
          <w:spacing w:val="1"/>
          <w:sz w:val="24"/>
          <w:szCs w:val="24"/>
        </w:rPr>
        <w:t xml:space="preserve"> </w:t>
      </w:r>
      <w:r w:rsidRPr="00370AFE">
        <w:rPr>
          <w:sz w:val="24"/>
          <w:szCs w:val="24"/>
        </w:rPr>
        <w:t xml:space="preserve">Қазақстан   </w:t>
      </w:r>
      <w:r w:rsidRPr="00370AFE">
        <w:rPr>
          <w:spacing w:val="1"/>
          <w:sz w:val="24"/>
          <w:szCs w:val="24"/>
        </w:rPr>
        <w:t xml:space="preserve"> </w:t>
      </w:r>
      <w:r w:rsidRPr="00370AFE">
        <w:rPr>
          <w:sz w:val="24"/>
          <w:szCs w:val="24"/>
        </w:rPr>
        <w:t xml:space="preserve">Республикасы   </w:t>
      </w:r>
      <w:r w:rsidRPr="00370AFE">
        <w:rPr>
          <w:spacing w:val="1"/>
          <w:sz w:val="24"/>
          <w:szCs w:val="24"/>
        </w:rPr>
        <w:t xml:space="preserve"> </w:t>
      </w:r>
      <w:r w:rsidRPr="00370AFE">
        <w:rPr>
          <w:sz w:val="24"/>
          <w:szCs w:val="24"/>
        </w:rPr>
        <w:t xml:space="preserve">Білім   </w:t>
      </w:r>
      <w:r w:rsidRPr="00370AFE">
        <w:rPr>
          <w:spacing w:val="1"/>
          <w:sz w:val="24"/>
          <w:szCs w:val="24"/>
        </w:rPr>
        <w:t xml:space="preserve"> </w:t>
      </w:r>
      <w:r w:rsidRPr="00370AFE">
        <w:rPr>
          <w:sz w:val="24"/>
          <w:szCs w:val="24"/>
        </w:rPr>
        <w:t xml:space="preserve">және   </w:t>
      </w:r>
      <w:r w:rsidRPr="00370AFE">
        <w:rPr>
          <w:spacing w:val="1"/>
          <w:sz w:val="24"/>
          <w:szCs w:val="24"/>
        </w:rPr>
        <w:t xml:space="preserve"> </w:t>
      </w:r>
      <w:r w:rsidRPr="00370AFE">
        <w:rPr>
          <w:sz w:val="24"/>
          <w:szCs w:val="24"/>
        </w:rPr>
        <w:t xml:space="preserve">ғылым    </w:t>
      </w:r>
      <w:r w:rsidRPr="00370AFE">
        <w:rPr>
          <w:spacing w:val="1"/>
          <w:sz w:val="24"/>
          <w:szCs w:val="24"/>
        </w:rPr>
        <w:t xml:space="preserve"> </w:t>
      </w:r>
      <w:r w:rsidRPr="00370AFE">
        <w:rPr>
          <w:sz w:val="24"/>
          <w:szCs w:val="24"/>
        </w:rPr>
        <w:t>министрінің</w:t>
      </w:r>
      <w:r w:rsidRPr="00370AFE">
        <w:rPr>
          <w:spacing w:val="1"/>
          <w:sz w:val="24"/>
          <w:szCs w:val="24"/>
        </w:rPr>
        <w:t xml:space="preserve"> </w:t>
      </w:r>
      <w:r w:rsidRPr="00370AFE">
        <w:rPr>
          <w:sz w:val="24"/>
          <w:szCs w:val="24"/>
        </w:rPr>
        <w:t>2020 жылғы 14 мамырдағы № 202 бұйрығымен бекітілген Педагог қызметкерлерді</w:t>
      </w:r>
      <w:r w:rsidRPr="00370AFE">
        <w:rPr>
          <w:spacing w:val="-67"/>
          <w:sz w:val="24"/>
          <w:szCs w:val="24"/>
        </w:rPr>
        <w:t xml:space="preserve"> </w:t>
      </w:r>
      <w:r w:rsidRPr="00370AFE">
        <w:rPr>
          <w:sz w:val="24"/>
          <w:szCs w:val="24"/>
        </w:rPr>
        <w:t>аттестаттау</w:t>
      </w:r>
      <w:r w:rsidRPr="00370AFE">
        <w:rPr>
          <w:spacing w:val="1"/>
          <w:sz w:val="24"/>
          <w:szCs w:val="24"/>
        </w:rPr>
        <w:t xml:space="preserve"> </w:t>
      </w:r>
      <w:r w:rsidRPr="00370AFE">
        <w:rPr>
          <w:sz w:val="24"/>
          <w:szCs w:val="24"/>
        </w:rPr>
        <w:t>ережесіне</w:t>
      </w:r>
      <w:r w:rsidRPr="00370AFE">
        <w:rPr>
          <w:spacing w:val="1"/>
          <w:sz w:val="24"/>
          <w:szCs w:val="24"/>
        </w:rPr>
        <w:t xml:space="preserve"> </w:t>
      </w:r>
      <w:r w:rsidRPr="00370AFE">
        <w:rPr>
          <w:sz w:val="24"/>
          <w:szCs w:val="24"/>
        </w:rPr>
        <w:t>сәйкес</w:t>
      </w:r>
      <w:r w:rsidRPr="00370AFE">
        <w:rPr>
          <w:spacing w:val="1"/>
          <w:sz w:val="24"/>
          <w:szCs w:val="24"/>
        </w:rPr>
        <w:t xml:space="preserve"> </w:t>
      </w:r>
      <w:r w:rsidRPr="00370AFE">
        <w:rPr>
          <w:sz w:val="24"/>
          <w:szCs w:val="24"/>
        </w:rPr>
        <w:t xml:space="preserve">жүргізіледі. </w:t>
      </w:r>
      <w:r w:rsidRPr="00370AFE">
        <w:rPr>
          <w:spacing w:val="1"/>
          <w:sz w:val="24"/>
          <w:szCs w:val="24"/>
        </w:rPr>
        <w:t xml:space="preserve"> </w:t>
      </w:r>
      <w:r w:rsidRPr="00370AFE">
        <w:rPr>
          <w:sz w:val="24"/>
          <w:szCs w:val="24"/>
        </w:rPr>
        <w:t>2022-2023 оқу жылында</w:t>
      </w:r>
      <w:r w:rsidRPr="00370AFE">
        <w:rPr>
          <w:spacing w:val="1"/>
          <w:sz w:val="24"/>
          <w:szCs w:val="24"/>
        </w:rPr>
        <w:t xml:space="preserve"> </w:t>
      </w:r>
      <w:r w:rsidRPr="00370AFE">
        <w:rPr>
          <w:sz w:val="24"/>
          <w:szCs w:val="24"/>
        </w:rPr>
        <w:t>2</w:t>
      </w:r>
      <w:r w:rsidRPr="00370AFE">
        <w:rPr>
          <w:spacing w:val="1"/>
          <w:sz w:val="24"/>
          <w:szCs w:val="24"/>
        </w:rPr>
        <w:t xml:space="preserve"> </w:t>
      </w:r>
      <w:r w:rsidRPr="00370AFE">
        <w:rPr>
          <w:sz w:val="24"/>
          <w:szCs w:val="24"/>
        </w:rPr>
        <w:t>мұғалім</w:t>
      </w:r>
      <w:r w:rsidRPr="00370AFE">
        <w:rPr>
          <w:spacing w:val="1"/>
          <w:sz w:val="24"/>
          <w:szCs w:val="24"/>
        </w:rPr>
        <w:t xml:space="preserve"> </w:t>
      </w:r>
      <w:r w:rsidRPr="00370AFE">
        <w:rPr>
          <w:sz w:val="24"/>
          <w:szCs w:val="24"/>
        </w:rPr>
        <w:t>аттестациядан</w:t>
      </w:r>
      <w:r w:rsidRPr="00370AFE">
        <w:rPr>
          <w:spacing w:val="-3"/>
          <w:sz w:val="24"/>
          <w:szCs w:val="24"/>
        </w:rPr>
        <w:t xml:space="preserve"> </w:t>
      </w:r>
      <w:r w:rsidRPr="00370AFE">
        <w:rPr>
          <w:sz w:val="24"/>
          <w:szCs w:val="24"/>
        </w:rPr>
        <w:t>өтті,</w:t>
      </w:r>
      <w:r w:rsidRPr="00370AFE">
        <w:rPr>
          <w:spacing w:val="-1"/>
          <w:sz w:val="24"/>
          <w:szCs w:val="24"/>
        </w:rPr>
        <w:t xml:space="preserve"> </w:t>
      </w:r>
      <w:r w:rsidRPr="00370AFE">
        <w:rPr>
          <w:sz w:val="24"/>
          <w:szCs w:val="24"/>
        </w:rPr>
        <w:t>оның</w:t>
      </w:r>
      <w:r w:rsidRPr="00370AFE">
        <w:rPr>
          <w:spacing w:val="-2"/>
          <w:sz w:val="24"/>
          <w:szCs w:val="24"/>
        </w:rPr>
        <w:t xml:space="preserve"> </w:t>
      </w:r>
      <w:r w:rsidRPr="00370AFE">
        <w:rPr>
          <w:sz w:val="24"/>
          <w:szCs w:val="24"/>
        </w:rPr>
        <w:t>үлесі</w:t>
      </w:r>
      <w:r w:rsidRPr="00370AFE">
        <w:rPr>
          <w:spacing w:val="-5"/>
          <w:sz w:val="24"/>
          <w:szCs w:val="24"/>
        </w:rPr>
        <w:t xml:space="preserve"> </w:t>
      </w:r>
      <w:r w:rsidRPr="00370AFE">
        <w:rPr>
          <w:sz w:val="24"/>
          <w:szCs w:val="24"/>
        </w:rPr>
        <w:t>санатын</w:t>
      </w:r>
      <w:r w:rsidRPr="00370AFE">
        <w:rPr>
          <w:spacing w:val="1"/>
          <w:sz w:val="24"/>
          <w:szCs w:val="24"/>
        </w:rPr>
        <w:t xml:space="preserve"> </w:t>
      </w:r>
      <w:r w:rsidRPr="00370AFE">
        <w:rPr>
          <w:sz w:val="24"/>
          <w:szCs w:val="24"/>
        </w:rPr>
        <w:t>көтергендердің</w:t>
      </w:r>
      <w:r w:rsidRPr="00370AFE">
        <w:rPr>
          <w:spacing w:val="-1"/>
          <w:sz w:val="24"/>
          <w:szCs w:val="24"/>
        </w:rPr>
        <w:t xml:space="preserve"> </w:t>
      </w:r>
      <w:r w:rsidRPr="00370AFE">
        <w:rPr>
          <w:b/>
          <w:sz w:val="24"/>
          <w:szCs w:val="24"/>
        </w:rPr>
        <w:t>10%</w:t>
      </w:r>
      <w:r w:rsidRPr="00370AFE">
        <w:rPr>
          <w:b/>
          <w:spacing w:val="-2"/>
          <w:sz w:val="24"/>
          <w:szCs w:val="24"/>
        </w:rPr>
        <w:t xml:space="preserve"> </w:t>
      </w:r>
      <w:r w:rsidRPr="00370AFE">
        <w:rPr>
          <w:b/>
          <w:sz w:val="24"/>
          <w:szCs w:val="24"/>
        </w:rPr>
        <w:t>құрайды.</w:t>
      </w:r>
    </w:p>
    <w:p w:rsidR="00F972C6" w:rsidRPr="00370AFE" w:rsidRDefault="00F972C6" w:rsidP="00F972C6">
      <w:pPr>
        <w:pStyle w:val="ac"/>
        <w:spacing w:before="65"/>
        <w:ind w:left="1080" w:right="654"/>
        <w:rPr>
          <w:sz w:val="24"/>
          <w:szCs w:val="24"/>
        </w:rPr>
      </w:pPr>
      <w:r w:rsidRPr="00370AFE">
        <w:rPr>
          <w:sz w:val="24"/>
          <w:szCs w:val="24"/>
        </w:rPr>
        <w:lastRenderedPageBreak/>
        <w:t>Педагогикалық</w:t>
      </w:r>
      <w:r w:rsidRPr="00370AFE">
        <w:rPr>
          <w:spacing w:val="1"/>
          <w:sz w:val="24"/>
          <w:szCs w:val="24"/>
        </w:rPr>
        <w:t xml:space="preserve"> </w:t>
      </w:r>
      <w:r w:rsidRPr="00370AFE">
        <w:rPr>
          <w:sz w:val="24"/>
          <w:szCs w:val="24"/>
        </w:rPr>
        <w:t>кадрларды</w:t>
      </w:r>
      <w:r w:rsidRPr="00370AFE">
        <w:rPr>
          <w:spacing w:val="1"/>
          <w:sz w:val="24"/>
          <w:szCs w:val="24"/>
        </w:rPr>
        <w:t xml:space="preserve"> </w:t>
      </w:r>
      <w:r w:rsidRPr="00370AFE">
        <w:rPr>
          <w:sz w:val="24"/>
          <w:szCs w:val="24"/>
        </w:rPr>
        <w:t>аттестациялау</w:t>
      </w:r>
      <w:r w:rsidRPr="00370AFE">
        <w:rPr>
          <w:spacing w:val="1"/>
          <w:sz w:val="24"/>
          <w:szCs w:val="24"/>
        </w:rPr>
        <w:t xml:space="preserve"> </w:t>
      </w:r>
      <w:r w:rsidRPr="00370AFE">
        <w:rPr>
          <w:sz w:val="24"/>
          <w:szCs w:val="24"/>
        </w:rPr>
        <w:t>үдерісін</w:t>
      </w:r>
      <w:r w:rsidRPr="00370AFE">
        <w:rPr>
          <w:spacing w:val="1"/>
          <w:sz w:val="24"/>
          <w:szCs w:val="24"/>
        </w:rPr>
        <w:t xml:space="preserve"> </w:t>
      </w:r>
      <w:r w:rsidRPr="00370AFE">
        <w:rPr>
          <w:sz w:val="24"/>
          <w:szCs w:val="24"/>
        </w:rPr>
        <w:t>қамтамасыз</w:t>
      </w:r>
      <w:r w:rsidRPr="00370AFE">
        <w:rPr>
          <w:spacing w:val="71"/>
          <w:sz w:val="24"/>
          <w:szCs w:val="24"/>
        </w:rPr>
        <w:t xml:space="preserve"> </w:t>
      </w:r>
      <w:r w:rsidRPr="00370AFE">
        <w:rPr>
          <w:sz w:val="24"/>
          <w:szCs w:val="24"/>
        </w:rPr>
        <w:t>ету</w:t>
      </w:r>
      <w:r w:rsidRPr="00370AFE">
        <w:rPr>
          <w:spacing w:val="-67"/>
          <w:sz w:val="24"/>
          <w:szCs w:val="24"/>
        </w:rPr>
        <w:t xml:space="preserve">     </w:t>
      </w:r>
      <w:r w:rsidRPr="00370AFE">
        <w:rPr>
          <w:sz w:val="24"/>
          <w:szCs w:val="24"/>
        </w:rPr>
        <w:t>бойынша</w:t>
      </w:r>
      <w:r w:rsidRPr="00370AFE">
        <w:rPr>
          <w:spacing w:val="1"/>
          <w:sz w:val="24"/>
          <w:szCs w:val="24"/>
        </w:rPr>
        <w:t xml:space="preserve"> </w:t>
      </w:r>
      <w:r w:rsidRPr="00370AFE">
        <w:rPr>
          <w:sz w:val="24"/>
          <w:szCs w:val="24"/>
        </w:rPr>
        <w:t>жоспар</w:t>
      </w:r>
      <w:r w:rsidRPr="00370AFE">
        <w:rPr>
          <w:spacing w:val="1"/>
          <w:sz w:val="24"/>
          <w:szCs w:val="24"/>
        </w:rPr>
        <w:t xml:space="preserve"> </w:t>
      </w:r>
      <w:r w:rsidRPr="00370AFE">
        <w:rPr>
          <w:sz w:val="24"/>
          <w:szCs w:val="24"/>
        </w:rPr>
        <w:t>құрылды.Аттестаттау</w:t>
      </w:r>
      <w:r w:rsidRPr="00370AFE">
        <w:rPr>
          <w:spacing w:val="1"/>
          <w:sz w:val="24"/>
          <w:szCs w:val="24"/>
        </w:rPr>
        <w:t xml:space="preserve"> </w:t>
      </w:r>
      <w:r w:rsidRPr="00370AFE">
        <w:rPr>
          <w:sz w:val="24"/>
          <w:szCs w:val="24"/>
        </w:rPr>
        <w:t>комиссиясының</w:t>
      </w:r>
      <w:r w:rsidRPr="00370AFE">
        <w:rPr>
          <w:spacing w:val="1"/>
          <w:sz w:val="24"/>
          <w:szCs w:val="24"/>
        </w:rPr>
        <w:t xml:space="preserve"> </w:t>
      </w:r>
      <w:r w:rsidRPr="00370AFE">
        <w:rPr>
          <w:sz w:val="24"/>
          <w:szCs w:val="24"/>
        </w:rPr>
        <w:t>отырыстарында</w:t>
      </w:r>
      <w:r w:rsidRPr="00370AFE">
        <w:rPr>
          <w:spacing w:val="1"/>
          <w:sz w:val="24"/>
          <w:szCs w:val="24"/>
        </w:rPr>
        <w:t xml:space="preserve"> </w:t>
      </w:r>
      <w:r w:rsidRPr="00370AFE">
        <w:rPr>
          <w:sz w:val="24"/>
          <w:szCs w:val="24"/>
        </w:rPr>
        <w:t>жыл</w:t>
      </w:r>
      <w:r w:rsidRPr="00370AFE">
        <w:rPr>
          <w:spacing w:val="1"/>
          <w:sz w:val="24"/>
          <w:szCs w:val="24"/>
        </w:rPr>
        <w:t xml:space="preserve"> </w:t>
      </w:r>
      <w:r w:rsidRPr="00370AFE">
        <w:rPr>
          <w:sz w:val="24"/>
          <w:szCs w:val="24"/>
        </w:rPr>
        <w:t>сайын хаттамалар жүргізіледі, бұйрықтар шығарылады, біліктілік куәлігін тіркеу</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беру</w:t>
      </w:r>
      <w:r w:rsidRPr="00370AFE">
        <w:rPr>
          <w:spacing w:val="1"/>
          <w:sz w:val="24"/>
          <w:szCs w:val="24"/>
        </w:rPr>
        <w:t xml:space="preserve"> </w:t>
      </w:r>
      <w:r w:rsidRPr="00370AFE">
        <w:rPr>
          <w:sz w:val="24"/>
          <w:szCs w:val="24"/>
        </w:rPr>
        <w:t>тізілімі</w:t>
      </w:r>
      <w:r w:rsidRPr="00370AFE">
        <w:rPr>
          <w:spacing w:val="1"/>
          <w:sz w:val="24"/>
          <w:szCs w:val="24"/>
        </w:rPr>
        <w:t xml:space="preserve"> </w:t>
      </w:r>
      <w:r w:rsidRPr="00370AFE">
        <w:rPr>
          <w:sz w:val="24"/>
          <w:szCs w:val="24"/>
        </w:rPr>
        <w:t>бар.</w:t>
      </w:r>
      <w:r w:rsidRPr="00370AFE">
        <w:rPr>
          <w:spacing w:val="1"/>
          <w:sz w:val="24"/>
          <w:szCs w:val="24"/>
        </w:rPr>
        <w:t xml:space="preserve"> </w:t>
      </w:r>
      <w:r w:rsidRPr="00370AFE">
        <w:rPr>
          <w:sz w:val="24"/>
          <w:szCs w:val="24"/>
        </w:rPr>
        <w:t>Аттестаттау</w:t>
      </w:r>
      <w:r w:rsidRPr="00370AFE">
        <w:rPr>
          <w:spacing w:val="1"/>
          <w:sz w:val="24"/>
          <w:szCs w:val="24"/>
        </w:rPr>
        <w:t xml:space="preserve"> </w:t>
      </w:r>
      <w:r w:rsidRPr="00370AFE">
        <w:rPr>
          <w:sz w:val="24"/>
          <w:szCs w:val="24"/>
        </w:rPr>
        <w:t>туралы</w:t>
      </w:r>
      <w:r w:rsidRPr="00370AFE">
        <w:rPr>
          <w:spacing w:val="1"/>
          <w:sz w:val="24"/>
          <w:szCs w:val="24"/>
        </w:rPr>
        <w:t xml:space="preserve"> </w:t>
      </w:r>
      <w:r w:rsidRPr="00370AFE">
        <w:rPr>
          <w:sz w:val="24"/>
          <w:szCs w:val="24"/>
        </w:rPr>
        <w:t>бұйрықтар</w:t>
      </w:r>
      <w:r w:rsidRPr="00370AFE">
        <w:rPr>
          <w:spacing w:val="1"/>
          <w:sz w:val="24"/>
          <w:szCs w:val="24"/>
        </w:rPr>
        <w:t xml:space="preserve"> </w:t>
      </w:r>
      <w:r w:rsidRPr="00370AFE">
        <w:rPr>
          <w:sz w:val="24"/>
          <w:szCs w:val="24"/>
        </w:rPr>
        <w:t>мен</w:t>
      </w:r>
      <w:r w:rsidRPr="00370AFE">
        <w:rPr>
          <w:spacing w:val="1"/>
          <w:sz w:val="24"/>
          <w:szCs w:val="24"/>
        </w:rPr>
        <w:t xml:space="preserve"> </w:t>
      </w:r>
      <w:r w:rsidRPr="00370AFE">
        <w:rPr>
          <w:sz w:val="24"/>
          <w:szCs w:val="24"/>
        </w:rPr>
        <w:t>куәліктерінің</w:t>
      </w:r>
      <w:r w:rsidRPr="00370AFE">
        <w:rPr>
          <w:spacing w:val="1"/>
          <w:sz w:val="24"/>
          <w:szCs w:val="24"/>
        </w:rPr>
        <w:t xml:space="preserve"> </w:t>
      </w:r>
      <w:r w:rsidRPr="00370AFE">
        <w:rPr>
          <w:sz w:val="24"/>
          <w:szCs w:val="24"/>
        </w:rPr>
        <w:t>көшірмелері</w:t>
      </w:r>
      <w:r w:rsidRPr="00370AFE">
        <w:rPr>
          <w:spacing w:val="1"/>
          <w:sz w:val="24"/>
          <w:szCs w:val="24"/>
        </w:rPr>
        <w:t xml:space="preserve"> </w:t>
      </w:r>
      <w:r w:rsidRPr="00370AFE">
        <w:rPr>
          <w:sz w:val="24"/>
          <w:szCs w:val="24"/>
        </w:rPr>
        <w:t>педагогтардың</w:t>
      </w:r>
      <w:r w:rsidRPr="00370AFE">
        <w:rPr>
          <w:spacing w:val="1"/>
          <w:sz w:val="24"/>
          <w:szCs w:val="24"/>
        </w:rPr>
        <w:t xml:space="preserve"> </w:t>
      </w:r>
      <w:r w:rsidRPr="00370AFE">
        <w:rPr>
          <w:sz w:val="24"/>
          <w:szCs w:val="24"/>
        </w:rPr>
        <w:t>жеке</w:t>
      </w:r>
      <w:r w:rsidRPr="00370AFE">
        <w:rPr>
          <w:spacing w:val="1"/>
          <w:sz w:val="24"/>
          <w:szCs w:val="24"/>
        </w:rPr>
        <w:t xml:space="preserve"> </w:t>
      </w:r>
      <w:r w:rsidRPr="00370AFE">
        <w:rPr>
          <w:sz w:val="24"/>
          <w:szCs w:val="24"/>
        </w:rPr>
        <w:t>істеріне</w:t>
      </w:r>
      <w:r w:rsidRPr="00370AFE">
        <w:rPr>
          <w:spacing w:val="1"/>
          <w:sz w:val="24"/>
          <w:szCs w:val="24"/>
        </w:rPr>
        <w:t xml:space="preserve"> </w:t>
      </w:r>
      <w:r w:rsidRPr="00370AFE">
        <w:rPr>
          <w:sz w:val="24"/>
          <w:szCs w:val="24"/>
        </w:rPr>
        <w:t>қоса</w:t>
      </w:r>
      <w:r w:rsidRPr="00370AFE">
        <w:rPr>
          <w:spacing w:val="1"/>
          <w:sz w:val="24"/>
          <w:szCs w:val="24"/>
        </w:rPr>
        <w:t xml:space="preserve"> </w:t>
      </w:r>
      <w:r w:rsidRPr="00370AFE">
        <w:rPr>
          <w:sz w:val="24"/>
          <w:szCs w:val="24"/>
        </w:rPr>
        <w:t>беріледі,</w:t>
      </w:r>
      <w:r w:rsidRPr="00370AFE">
        <w:rPr>
          <w:spacing w:val="70"/>
          <w:sz w:val="24"/>
          <w:szCs w:val="24"/>
        </w:rPr>
        <w:t xml:space="preserve"> </w:t>
      </w:r>
      <w:r w:rsidRPr="00370AFE">
        <w:rPr>
          <w:sz w:val="24"/>
          <w:szCs w:val="24"/>
        </w:rPr>
        <w:t>біліктілік</w:t>
      </w:r>
      <w:r w:rsidRPr="00370AFE">
        <w:rPr>
          <w:spacing w:val="71"/>
          <w:sz w:val="24"/>
          <w:szCs w:val="24"/>
        </w:rPr>
        <w:t xml:space="preserve"> </w:t>
      </w:r>
      <w:r w:rsidRPr="00370AFE">
        <w:rPr>
          <w:sz w:val="24"/>
          <w:szCs w:val="24"/>
        </w:rPr>
        <w:t>санаттарын</w:t>
      </w:r>
      <w:r w:rsidRPr="00370AFE">
        <w:rPr>
          <w:spacing w:val="-67"/>
          <w:sz w:val="24"/>
          <w:szCs w:val="24"/>
        </w:rPr>
        <w:t xml:space="preserve">   </w:t>
      </w:r>
      <w:r w:rsidRPr="00370AFE">
        <w:rPr>
          <w:sz w:val="24"/>
          <w:szCs w:val="24"/>
        </w:rPr>
        <w:t>беру</w:t>
      </w:r>
      <w:r w:rsidRPr="00370AFE">
        <w:rPr>
          <w:spacing w:val="-10"/>
          <w:sz w:val="24"/>
          <w:szCs w:val="24"/>
        </w:rPr>
        <w:t xml:space="preserve"> </w:t>
      </w:r>
      <w:r w:rsidRPr="00370AFE">
        <w:rPr>
          <w:sz w:val="24"/>
          <w:szCs w:val="24"/>
        </w:rPr>
        <w:t>туралы жазбалар еңбек кітапшаларында</w:t>
      </w:r>
      <w:r w:rsidRPr="00370AFE">
        <w:rPr>
          <w:spacing w:val="1"/>
          <w:sz w:val="24"/>
          <w:szCs w:val="24"/>
        </w:rPr>
        <w:t xml:space="preserve"> </w:t>
      </w:r>
      <w:r w:rsidRPr="00370AFE">
        <w:rPr>
          <w:sz w:val="24"/>
          <w:szCs w:val="24"/>
        </w:rPr>
        <w:t>жүргізіледі.</w:t>
      </w:r>
    </w:p>
    <w:p w:rsidR="00F972C6" w:rsidRPr="00370AFE" w:rsidRDefault="00F972C6" w:rsidP="00F972C6">
      <w:pPr>
        <w:pStyle w:val="ac"/>
        <w:spacing w:before="65"/>
        <w:ind w:left="1080" w:right="654"/>
        <w:rPr>
          <w:sz w:val="24"/>
          <w:szCs w:val="24"/>
        </w:rPr>
      </w:pPr>
      <w:r w:rsidRPr="00370AFE">
        <w:rPr>
          <w:noProof/>
          <w:sz w:val="24"/>
          <w:szCs w:val="24"/>
          <w:lang w:val="ru-RU" w:eastAsia="ru-RU"/>
        </w:rPr>
        <w:drawing>
          <wp:inline distT="0" distB="0" distL="0" distR="0" wp14:anchorId="1C8C4DA3" wp14:editId="4D8B295A">
            <wp:extent cx="5038725" cy="1647825"/>
            <wp:effectExtent l="0" t="0" r="9525" b="9525"/>
            <wp:docPr id="4" name="Диаграмма 4">
              <a:extLst xmlns:a="http://schemas.openxmlformats.org/drawingml/2006/main">
                <a:ext uri="{FF2B5EF4-FFF2-40B4-BE49-F238E27FC236}">
                  <a16:creationId xmlns:a16="http://schemas.microsoft.com/office/drawing/2014/main" id="{BF7F9124-7D8D-0AAA-0BD0-2AA368B16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972C6" w:rsidRPr="00370AFE" w:rsidRDefault="00F972C6" w:rsidP="00F972C6">
      <w:pPr>
        <w:pStyle w:val="aa"/>
        <w:spacing w:after="150" w:line="240" w:lineRule="auto"/>
        <w:ind w:left="1080"/>
        <w:rPr>
          <w:rFonts w:ascii="Times New Roman" w:eastAsia="Times New Roman" w:hAnsi="Times New Roman" w:cs="Times New Roman"/>
          <w:bCs/>
          <w:color w:val="3D3D3D"/>
          <w:sz w:val="24"/>
          <w:szCs w:val="24"/>
          <w:lang w:val="kk-KZ" w:eastAsia="ru-RU"/>
        </w:rPr>
      </w:pPr>
    </w:p>
    <w:p w:rsidR="00562CFA" w:rsidRPr="00370AFE" w:rsidRDefault="00562CFA" w:rsidP="007913E2">
      <w:pPr>
        <w:pStyle w:val="ac"/>
        <w:numPr>
          <w:ilvl w:val="0"/>
          <w:numId w:val="22"/>
        </w:numPr>
        <w:spacing w:before="65"/>
        <w:ind w:right="656"/>
        <w:rPr>
          <w:sz w:val="24"/>
          <w:szCs w:val="24"/>
        </w:rPr>
      </w:pPr>
      <w:r w:rsidRPr="00370AFE">
        <w:rPr>
          <w:sz w:val="24"/>
          <w:szCs w:val="24"/>
        </w:rPr>
        <w:t xml:space="preserve">Өткен оқу </w:t>
      </w:r>
      <w:r w:rsidRPr="00370AFE">
        <w:rPr>
          <w:spacing w:val="1"/>
          <w:sz w:val="24"/>
          <w:szCs w:val="24"/>
        </w:rPr>
        <w:t xml:space="preserve"> </w:t>
      </w:r>
      <w:r w:rsidRPr="00370AFE">
        <w:rPr>
          <w:sz w:val="24"/>
          <w:szCs w:val="24"/>
        </w:rPr>
        <w:t>жылмен</w:t>
      </w:r>
      <w:r w:rsidRPr="00370AFE">
        <w:rPr>
          <w:spacing w:val="1"/>
          <w:sz w:val="24"/>
          <w:szCs w:val="24"/>
        </w:rPr>
        <w:t xml:space="preserve"> </w:t>
      </w:r>
      <w:r w:rsidRPr="00370AFE">
        <w:rPr>
          <w:sz w:val="24"/>
          <w:szCs w:val="24"/>
        </w:rPr>
        <w:t>салыстырғанда</w:t>
      </w:r>
      <w:r w:rsidRPr="00370AFE">
        <w:rPr>
          <w:spacing w:val="1"/>
          <w:sz w:val="24"/>
          <w:szCs w:val="24"/>
        </w:rPr>
        <w:t xml:space="preserve"> </w:t>
      </w:r>
      <w:r w:rsidRPr="00370AFE">
        <w:rPr>
          <w:sz w:val="24"/>
          <w:szCs w:val="24"/>
        </w:rPr>
        <w:t>конференцияларға,</w:t>
      </w:r>
      <w:r w:rsidRPr="00370AFE">
        <w:rPr>
          <w:spacing w:val="1"/>
          <w:sz w:val="24"/>
          <w:szCs w:val="24"/>
        </w:rPr>
        <w:t xml:space="preserve"> </w:t>
      </w:r>
      <w:r w:rsidRPr="00370AFE">
        <w:rPr>
          <w:sz w:val="24"/>
          <w:szCs w:val="24"/>
        </w:rPr>
        <w:t>конкурстарға,</w:t>
      </w:r>
      <w:r w:rsidRPr="00370AFE">
        <w:rPr>
          <w:spacing w:val="1"/>
          <w:sz w:val="24"/>
          <w:szCs w:val="24"/>
        </w:rPr>
        <w:t xml:space="preserve"> </w:t>
      </w:r>
      <w:r w:rsidRPr="00370AFE">
        <w:rPr>
          <w:sz w:val="24"/>
          <w:szCs w:val="24"/>
        </w:rPr>
        <w:t>семинарларға</w:t>
      </w:r>
      <w:r w:rsidRPr="00370AFE">
        <w:rPr>
          <w:spacing w:val="1"/>
          <w:sz w:val="24"/>
          <w:szCs w:val="24"/>
        </w:rPr>
        <w:t xml:space="preserve"> </w:t>
      </w:r>
      <w:r w:rsidRPr="00370AFE">
        <w:rPr>
          <w:sz w:val="24"/>
          <w:szCs w:val="24"/>
        </w:rPr>
        <w:t>қатысқан</w:t>
      </w:r>
      <w:r w:rsidRPr="00370AFE">
        <w:rPr>
          <w:spacing w:val="1"/>
          <w:sz w:val="24"/>
          <w:szCs w:val="24"/>
        </w:rPr>
        <w:t xml:space="preserve"> </w:t>
      </w:r>
      <w:r w:rsidRPr="00370AFE">
        <w:rPr>
          <w:sz w:val="24"/>
          <w:szCs w:val="24"/>
        </w:rPr>
        <w:t>мұғалімдер</w:t>
      </w:r>
      <w:r w:rsidRPr="00370AFE">
        <w:rPr>
          <w:spacing w:val="1"/>
          <w:sz w:val="24"/>
          <w:szCs w:val="24"/>
        </w:rPr>
        <w:t xml:space="preserve"> </w:t>
      </w:r>
      <w:r w:rsidRPr="00370AFE">
        <w:rPr>
          <w:sz w:val="24"/>
          <w:szCs w:val="24"/>
        </w:rPr>
        <w:t>саны</w:t>
      </w:r>
      <w:r w:rsidRPr="00370AFE">
        <w:rPr>
          <w:spacing w:val="1"/>
          <w:sz w:val="24"/>
          <w:szCs w:val="24"/>
        </w:rPr>
        <w:t xml:space="preserve"> </w:t>
      </w:r>
      <w:r w:rsidRPr="00370AFE">
        <w:rPr>
          <w:b/>
          <w:sz w:val="24"/>
          <w:szCs w:val="24"/>
        </w:rPr>
        <w:t>екі</w:t>
      </w:r>
      <w:r w:rsidRPr="00370AFE">
        <w:rPr>
          <w:spacing w:val="1"/>
          <w:sz w:val="24"/>
          <w:szCs w:val="24"/>
        </w:rPr>
        <w:t xml:space="preserve"> </w:t>
      </w:r>
      <w:r w:rsidRPr="00370AFE">
        <w:rPr>
          <w:sz w:val="24"/>
          <w:szCs w:val="24"/>
        </w:rPr>
        <w:t>есеге</w:t>
      </w:r>
      <w:r w:rsidRPr="00370AFE">
        <w:rPr>
          <w:spacing w:val="1"/>
          <w:sz w:val="24"/>
          <w:szCs w:val="24"/>
        </w:rPr>
        <w:t xml:space="preserve"> </w:t>
      </w:r>
      <w:r w:rsidRPr="00370AFE">
        <w:rPr>
          <w:sz w:val="24"/>
          <w:szCs w:val="24"/>
        </w:rPr>
        <w:t>өсті,</w:t>
      </w:r>
      <w:r w:rsidRPr="00370AFE">
        <w:rPr>
          <w:spacing w:val="1"/>
          <w:sz w:val="24"/>
          <w:szCs w:val="24"/>
        </w:rPr>
        <w:t xml:space="preserve"> </w:t>
      </w:r>
      <w:r w:rsidRPr="00370AFE">
        <w:rPr>
          <w:sz w:val="24"/>
          <w:szCs w:val="24"/>
        </w:rPr>
        <w:t>бұл</w:t>
      </w:r>
      <w:r w:rsidRPr="00370AFE">
        <w:rPr>
          <w:spacing w:val="1"/>
          <w:sz w:val="24"/>
          <w:szCs w:val="24"/>
        </w:rPr>
        <w:t xml:space="preserve"> </w:t>
      </w:r>
      <w:r w:rsidRPr="00370AFE">
        <w:rPr>
          <w:sz w:val="24"/>
          <w:szCs w:val="24"/>
        </w:rPr>
        <w:t>мұғалімдердің</w:t>
      </w:r>
      <w:r w:rsidRPr="00370AFE">
        <w:rPr>
          <w:spacing w:val="1"/>
          <w:sz w:val="24"/>
          <w:szCs w:val="24"/>
        </w:rPr>
        <w:t xml:space="preserve"> </w:t>
      </w:r>
      <w:r w:rsidRPr="00370AFE">
        <w:rPr>
          <w:sz w:val="24"/>
          <w:szCs w:val="24"/>
        </w:rPr>
        <w:t>өз</w:t>
      </w:r>
      <w:r w:rsidRPr="00370AFE">
        <w:rPr>
          <w:spacing w:val="1"/>
          <w:sz w:val="24"/>
          <w:szCs w:val="24"/>
        </w:rPr>
        <w:t xml:space="preserve"> </w:t>
      </w:r>
      <w:r w:rsidRPr="00370AFE">
        <w:rPr>
          <w:sz w:val="24"/>
          <w:szCs w:val="24"/>
        </w:rPr>
        <w:t>жұмысының</w:t>
      </w:r>
      <w:r w:rsidRPr="00370AFE">
        <w:rPr>
          <w:spacing w:val="-2"/>
          <w:sz w:val="24"/>
          <w:szCs w:val="24"/>
        </w:rPr>
        <w:t xml:space="preserve"> </w:t>
      </w:r>
      <w:r w:rsidRPr="00370AFE">
        <w:rPr>
          <w:sz w:val="24"/>
          <w:szCs w:val="24"/>
        </w:rPr>
        <w:t>жоғары</w:t>
      </w:r>
      <w:r w:rsidRPr="00370AFE">
        <w:rPr>
          <w:spacing w:val="-1"/>
          <w:sz w:val="24"/>
          <w:szCs w:val="24"/>
        </w:rPr>
        <w:t xml:space="preserve"> </w:t>
      </w:r>
      <w:r w:rsidRPr="00370AFE">
        <w:rPr>
          <w:sz w:val="24"/>
          <w:szCs w:val="24"/>
        </w:rPr>
        <w:t>сапасына</w:t>
      </w:r>
      <w:r w:rsidRPr="00370AFE">
        <w:rPr>
          <w:spacing w:val="-3"/>
          <w:sz w:val="24"/>
          <w:szCs w:val="24"/>
        </w:rPr>
        <w:t xml:space="preserve"> </w:t>
      </w:r>
      <w:r w:rsidRPr="00370AFE">
        <w:rPr>
          <w:sz w:val="24"/>
          <w:szCs w:val="24"/>
        </w:rPr>
        <w:t>деген</w:t>
      </w:r>
      <w:r w:rsidRPr="00370AFE">
        <w:rPr>
          <w:spacing w:val="-1"/>
          <w:sz w:val="24"/>
          <w:szCs w:val="24"/>
        </w:rPr>
        <w:t xml:space="preserve"> </w:t>
      </w:r>
      <w:r w:rsidRPr="00370AFE">
        <w:rPr>
          <w:sz w:val="24"/>
          <w:szCs w:val="24"/>
        </w:rPr>
        <w:t>ынтасының</w:t>
      </w:r>
      <w:r w:rsidRPr="00370AFE">
        <w:rPr>
          <w:spacing w:val="1"/>
          <w:sz w:val="24"/>
          <w:szCs w:val="24"/>
        </w:rPr>
        <w:t xml:space="preserve"> </w:t>
      </w:r>
      <w:r w:rsidRPr="00370AFE">
        <w:rPr>
          <w:sz w:val="24"/>
          <w:szCs w:val="24"/>
        </w:rPr>
        <w:t>артқанын</w:t>
      </w:r>
      <w:r w:rsidRPr="00370AFE">
        <w:rPr>
          <w:spacing w:val="-3"/>
          <w:sz w:val="24"/>
          <w:szCs w:val="24"/>
        </w:rPr>
        <w:t xml:space="preserve"> </w:t>
      </w:r>
      <w:r w:rsidRPr="00370AFE">
        <w:rPr>
          <w:sz w:val="24"/>
          <w:szCs w:val="24"/>
        </w:rPr>
        <w:t>көрсетеді.</w:t>
      </w:r>
    </w:p>
    <w:p w:rsidR="00562CFA" w:rsidRPr="00370AFE" w:rsidRDefault="00562CFA" w:rsidP="00562CFA">
      <w:pPr>
        <w:pStyle w:val="ac"/>
        <w:spacing w:before="65"/>
        <w:ind w:left="720" w:right="656"/>
        <w:rPr>
          <w:sz w:val="24"/>
          <w:szCs w:val="24"/>
        </w:rPr>
      </w:pPr>
      <w:r w:rsidRPr="00370AFE">
        <w:rPr>
          <w:sz w:val="24"/>
          <w:szCs w:val="24"/>
        </w:rPr>
        <w:t>а. Білім жүйесіндегі көпжылдығы адал еңбегі,өскелең ұрпаққа өнегелі тәрбие мен сапалы білім берудегі   шығармашылық жетістіктері және әлеуметтік әріптестіктің нығаюына қолдау көрсетіп, кәсіподақ қозғалысының дамуына қосқан үлесі үшін мектеп директоры Ж.А.Тайшикова республикалық мақтау қағазымен марапатталынды. Нұр-Сұлтан қаласы -2021жыл.</w:t>
      </w:r>
    </w:p>
    <w:p w:rsidR="00562CFA" w:rsidRPr="00370AFE" w:rsidRDefault="00562CFA" w:rsidP="00562CFA">
      <w:pPr>
        <w:pStyle w:val="ac"/>
        <w:spacing w:before="65"/>
        <w:ind w:left="1080" w:right="656"/>
        <w:rPr>
          <w:sz w:val="24"/>
          <w:szCs w:val="24"/>
        </w:rPr>
      </w:pPr>
      <w:r w:rsidRPr="00370AFE">
        <w:rPr>
          <w:sz w:val="24"/>
          <w:szCs w:val="24"/>
        </w:rPr>
        <w:t xml:space="preserve">ә. </w:t>
      </w:r>
      <w:r w:rsidR="00F972C6" w:rsidRPr="00370AFE">
        <w:rPr>
          <w:sz w:val="24"/>
          <w:szCs w:val="24"/>
        </w:rPr>
        <w:t xml:space="preserve"> </w:t>
      </w:r>
      <w:r w:rsidRPr="00370AFE">
        <w:rPr>
          <w:sz w:val="24"/>
          <w:szCs w:val="24"/>
        </w:rPr>
        <w:t>Тарих.география пәні мұғалімі Шинғожина Есемгүл Рамазанқызы «Жас тарихшылар мен өлкетанушыларды» форумы- 3-орын алып, облыстық Алғыс хатпен марапатталынды.</w:t>
      </w:r>
    </w:p>
    <w:p w:rsidR="00562CFA" w:rsidRPr="00370AFE" w:rsidRDefault="00F972C6" w:rsidP="00562CFA">
      <w:pPr>
        <w:pStyle w:val="ac"/>
        <w:spacing w:before="65"/>
        <w:ind w:left="1080" w:right="656"/>
        <w:rPr>
          <w:sz w:val="24"/>
          <w:szCs w:val="24"/>
        </w:rPr>
      </w:pPr>
      <w:r w:rsidRPr="00370AFE">
        <w:rPr>
          <w:sz w:val="24"/>
          <w:szCs w:val="24"/>
        </w:rPr>
        <w:t>б</w:t>
      </w:r>
      <w:r w:rsidR="00562CFA" w:rsidRPr="00370AFE">
        <w:rPr>
          <w:sz w:val="24"/>
          <w:szCs w:val="24"/>
        </w:rPr>
        <w:t xml:space="preserve">. Дене шынықтыру пәні мұғалімі Маймақов Медет Байзоллаұлы кәсіби қызметте қол жеткізген нәтижелері үшін аудандық грамотамен, 2022 жылы Біржан сал ауданының спорттық өміріне белсенді қатысқаны және аудандық, облыстық жарыстарда жоғары көрсеткіштер көрсеткені үшін аудандық дене шынықтыру және спорт бөлімінің Дипломымен марапатталынды. 2023жылы Аудандық «Мұғалім» -2023» спартакиада бағдарламасы бойынша тоғызқұмалақтан 3-ші орын алғаны үшін мақтау қағазымен марапатталынды. </w:t>
      </w:r>
    </w:p>
    <w:p w:rsidR="00562CFA" w:rsidRPr="00370AFE" w:rsidRDefault="00F972C6" w:rsidP="00562CFA">
      <w:pPr>
        <w:pStyle w:val="ac"/>
        <w:spacing w:before="65"/>
        <w:ind w:left="1080" w:right="656"/>
        <w:rPr>
          <w:sz w:val="24"/>
          <w:szCs w:val="24"/>
        </w:rPr>
      </w:pPr>
      <w:r w:rsidRPr="00370AFE">
        <w:rPr>
          <w:sz w:val="24"/>
          <w:szCs w:val="24"/>
        </w:rPr>
        <w:t>в</w:t>
      </w:r>
      <w:r w:rsidR="00562CFA" w:rsidRPr="00370AFE">
        <w:rPr>
          <w:sz w:val="24"/>
          <w:szCs w:val="24"/>
        </w:rPr>
        <w:t>. Мектептің оқу-тәрбие ісінің орынбасары А.Т.Шалабаева 2021жылы ҚР Білім және ғылым министрлігінің АЛҒЫС хатымен марапатталынды.</w:t>
      </w:r>
    </w:p>
    <w:p w:rsidR="00562CFA" w:rsidRPr="00370AFE" w:rsidRDefault="00F972C6" w:rsidP="00562CFA">
      <w:pPr>
        <w:pStyle w:val="ac"/>
        <w:spacing w:before="65"/>
        <w:ind w:left="1080" w:right="656"/>
        <w:rPr>
          <w:sz w:val="24"/>
          <w:szCs w:val="24"/>
        </w:rPr>
      </w:pPr>
      <w:r w:rsidRPr="00370AFE">
        <w:rPr>
          <w:sz w:val="24"/>
          <w:szCs w:val="24"/>
        </w:rPr>
        <w:t>с</w:t>
      </w:r>
      <w:r w:rsidR="00562CFA" w:rsidRPr="00370AFE">
        <w:rPr>
          <w:sz w:val="24"/>
          <w:szCs w:val="24"/>
        </w:rPr>
        <w:t>. «21 ғасырдың жас психологтары» атты байқауда команданы дайындап, ұйымдастырғаны үшін  мектептің педагог-психологы Бостанова С.Е. облыстық Алғыс хатпен маррапатталынды.2023жыл</w:t>
      </w:r>
    </w:p>
    <w:p w:rsidR="00562CFA" w:rsidRPr="00370AFE" w:rsidRDefault="00F972C6" w:rsidP="00562CFA">
      <w:pPr>
        <w:pStyle w:val="ac"/>
        <w:spacing w:before="65"/>
        <w:ind w:left="1080" w:right="656"/>
        <w:rPr>
          <w:sz w:val="24"/>
          <w:szCs w:val="24"/>
        </w:rPr>
      </w:pPr>
      <w:r w:rsidRPr="00370AFE">
        <w:rPr>
          <w:sz w:val="24"/>
          <w:szCs w:val="24"/>
        </w:rPr>
        <w:t>д</w:t>
      </w:r>
      <w:r w:rsidR="00562CFA" w:rsidRPr="00370AFE">
        <w:rPr>
          <w:sz w:val="24"/>
          <w:szCs w:val="24"/>
        </w:rPr>
        <w:t>. Бастауыш сынып мұғалімі Даулетбаева шынар Жанабілқызы республикалық-ғылыми- әдістемелік журналға жұмыстарын жариялағаны үшін Алғыс хатпен марапатталынды.2023 жыл.</w:t>
      </w:r>
    </w:p>
    <w:p w:rsidR="00562CFA" w:rsidRPr="00370AFE" w:rsidRDefault="00F972C6" w:rsidP="00562CFA">
      <w:pPr>
        <w:pStyle w:val="ac"/>
        <w:spacing w:before="65"/>
        <w:ind w:left="1080" w:right="656"/>
        <w:rPr>
          <w:sz w:val="24"/>
          <w:szCs w:val="24"/>
        </w:rPr>
      </w:pPr>
      <w:r w:rsidRPr="00370AFE">
        <w:rPr>
          <w:sz w:val="24"/>
          <w:szCs w:val="24"/>
        </w:rPr>
        <w:t>е</w:t>
      </w:r>
      <w:r w:rsidR="00562CFA" w:rsidRPr="00370AFE">
        <w:rPr>
          <w:sz w:val="24"/>
          <w:szCs w:val="24"/>
        </w:rPr>
        <w:t>. 2023жылы қазақ тілі, әдебиеті пәні мұғалімі Хасенова Г.А. білім беру жүйесіндегі адал жұмыс атқарғаны және кәсіби қызметте қол жеткізген нәтижелері үшін аудандық құрмет грамотасымен марапатталынды.</w:t>
      </w:r>
    </w:p>
    <w:p w:rsidR="00562CFA" w:rsidRPr="00370AFE" w:rsidRDefault="00F972C6" w:rsidP="00562CFA">
      <w:pPr>
        <w:pStyle w:val="ac"/>
        <w:spacing w:before="65"/>
        <w:ind w:left="1080" w:right="656"/>
        <w:rPr>
          <w:sz w:val="24"/>
          <w:szCs w:val="24"/>
        </w:rPr>
      </w:pPr>
      <w:r w:rsidRPr="00370AFE">
        <w:rPr>
          <w:sz w:val="24"/>
          <w:szCs w:val="24"/>
        </w:rPr>
        <w:t>ж</w:t>
      </w:r>
      <w:r w:rsidR="00562CFA" w:rsidRPr="00370AFE">
        <w:rPr>
          <w:sz w:val="24"/>
          <w:szCs w:val="24"/>
        </w:rPr>
        <w:t xml:space="preserve">. Білім беру жүйесіндегі адал жұмыс атқарғаны және кәсіби қызметте қол жеткізген нәтижелері үшін бастауыш сынып мұғалімі Досымова Г.А. </w:t>
      </w:r>
      <w:r w:rsidR="00562CFA" w:rsidRPr="00370AFE">
        <w:rPr>
          <w:sz w:val="24"/>
          <w:szCs w:val="24"/>
        </w:rPr>
        <w:lastRenderedPageBreak/>
        <w:t>грамотамен марапатталынды.</w:t>
      </w:r>
    </w:p>
    <w:p w:rsidR="00562CFA" w:rsidRPr="00370AFE" w:rsidRDefault="00F972C6" w:rsidP="00562CFA">
      <w:pPr>
        <w:pStyle w:val="ac"/>
        <w:spacing w:before="65"/>
        <w:ind w:left="1080" w:right="656"/>
        <w:rPr>
          <w:sz w:val="24"/>
          <w:szCs w:val="24"/>
        </w:rPr>
      </w:pPr>
      <w:r w:rsidRPr="00370AFE">
        <w:rPr>
          <w:sz w:val="24"/>
          <w:szCs w:val="24"/>
        </w:rPr>
        <w:t>з</w:t>
      </w:r>
      <w:r w:rsidR="00562CFA" w:rsidRPr="00370AFE">
        <w:rPr>
          <w:sz w:val="24"/>
          <w:szCs w:val="24"/>
        </w:rPr>
        <w:t>. Қазақстан Республикасының Тұңғыш Президенті –Елбасы Қорының аталымының жеңімпазы атанған «Эрудит» интеллектуалды білім сайытының ұйымдастыруымен педагогтар арасында өткен Республикалық «Білім үздігі-2022» атты шығармашылық байқауына «Ең үздік сабақ жоспары» номинациясы бойынша қатысып, үдік нәтиже көрсеткені үшін марапатталынды.</w:t>
      </w:r>
    </w:p>
    <w:p w:rsidR="00562CFA" w:rsidRPr="00370AFE" w:rsidRDefault="00F972C6" w:rsidP="00562CFA">
      <w:pPr>
        <w:pStyle w:val="ac"/>
        <w:spacing w:before="65"/>
        <w:ind w:left="1080" w:right="656"/>
        <w:rPr>
          <w:sz w:val="24"/>
          <w:szCs w:val="24"/>
        </w:rPr>
      </w:pPr>
      <w:r w:rsidRPr="00370AFE">
        <w:rPr>
          <w:sz w:val="24"/>
          <w:szCs w:val="24"/>
        </w:rPr>
        <w:t>и</w:t>
      </w:r>
      <w:r w:rsidR="00562CFA" w:rsidRPr="00370AFE">
        <w:rPr>
          <w:sz w:val="24"/>
          <w:szCs w:val="24"/>
        </w:rPr>
        <w:t>. «Дарынды бала» Республикалық Тұңғыш Президенті-Елбасы Қорының «Үздік қазақ тілді интернет- сайт сыйлығы» байқауында Републикалық «Мұғалім мәртебесі –ел мерейі-2022» атты шығармашылық байқауына «Үздік сабақ жоспары» номинациясы бойынша қатысып, үздік нәтиже көрсеткені үшін марапатталынды.</w:t>
      </w:r>
    </w:p>
    <w:p w:rsidR="00562CFA" w:rsidRPr="00370AFE" w:rsidRDefault="00F972C6" w:rsidP="00562CFA">
      <w:pPr>
        <w:pStyle w:val="ac"/>
        <w:spacing w:before="65"/>
        <w:ind w:left="1080" w:right="656"/>
        <w:rPr>
          <w:sz w:val="24"/>
          <w:szCs w:val="24"/>
        </w:rPr>
      </w:pPr>
      <w:r w:rsidRPr="00370AFE">
        <w:rPr>
          <w:sz w:val="24"/>
          <w:szCs w:val="24"/>
        </w:rPr>
        <w:t>к</w:t>
      </w:r>
      <w:r w:rsidR="00562CFA" w:rsidRPr="00370AFE">
        <w:rPr>
          <w:sz w:val="24"/>
          <w:szCs w:val="24"/>
        </w:rPr>
        <w:t>. Халықаралық ғылым мен білімді қолдау орталығының ұйымдастыруымен өткен білім саласы қызметкерлеріне арналған «Педагог мәртебесінің қалыптасуы- кәсіби біліктілікпен әдістемелік негізінде» атты республикалық конференциясына қатысып, білім саласының дамуына қосқан үлесі үшін марапатталынды.</w:t>
      </w:r>
    </w:p>
    <w:p w:rsidR="00562CFA" w:rsidRPr="00370AFE" w:rsidRDefault="00F972C6" w:rsidP="00562CFA">
      <w:pPr>
        <w:pStyle w:val="ac"/>
        <w:spacing w:before="65"/>
        <w:ind w:left="1080" w:right="656"/>
        <w:rPr>
          <w:sz w:val="24"/>
          <w:szCs w:val="24"/>
        </w:rPr>
      </w:pPr>
      <w:r w:rsidRPr="00370AFE">
        <w:rPr>
          <w:sz w:val="24"/>
          <w:szCs w:val="24"/>
        </w:rPr>
        <w:t>л</w:t>
      </w:r>
      <w:r w:rsidR="00562CFA" w:rsidRPr="00370AFE">
        <w:rPr>
          <w:sz w:val="24"/>
          <w:szCs w:val="24"/>
        </w:rPr>
        <w:t>. «Ustaz tilegi» ғылыми –әдістемелік орталығы ұйымдастырған Республикалық Ағылшын тілі пәнінен ұстаздар арасындағы онлайн олимпиадасының жеңімпазы ағылшын пәні мұғалімі Даулетбаева С.Ж. марапатталынды.</w:t>
      </w:r>
    </w:p>
    <w:p w:rsidR="00562CFA" w:rsidRPr="00370AFE" w:rsidRDefault="00F972C6" w:rsidP="00562CFA">
      <w:pPr>
        <w:pStyle w:val="aa"/>
        <w:tabs>
          <w:tab w:val="left" w:pos="1356"/>
        </w:tabs>
        <w:spacing w:before="2"/>
        <w:ind w:left="1080" w:right="652"/>
        <w:rPr>
          <w:rFonts w:ascii="Times New Roman" w:hAnsi="Times New Roman" w:cs="Times New Roman"/>
          <w:sz w:val="24"/>
          <w:szCs w:val="24"/>
          <w:lang w:val="kk-KZ"/>
        </w:rPr>
      </w:pPr>
      <w:r w:rsidRPr="00370AFE">
        <w:rPr>
          <w:rFonts w:ascii="Times New Roman" w:hAnsi="Times New Roman" w:cs="Times New Roman"/>
          <w:sz w:val="24"/>
          <w:szCs w:val="24"/>
          <w:lang w:val="kk-KZ"/>
        </w:rPr>
        <w:t>м</w:t>
      </w:r>
      <w:r w:rsidR="00562CFA" w:rsidRPr="00370AFE">
        <w:rPr>
          <w:rFonts w:ascii="Times New Roman" w:hAnsi="Times New Roman" w:cs="Times New Roman"/>
          <w:sz w:val="24"/>
          <w:szCs w:val="24"/>
          <w:lang w:val="kk-KZ"/>
        </w:rPr>
        <w:t>. Педагогикалық</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ұжымның</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педагогикалық</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технологияларды,</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оқытудың</w:t>
      </w:r>
      <w:r w:rsidR="00562CFA" w:rsidRPr="00370AFE">
        <w:rPr>
          <w:rFonts w:ascii="Times New Roman" w:hAnsi="Times New Roman" w:cs="Times New Roman"/>
          <w:spacing w:val="-67"/>
          <w:sz w:val="24"/>
          <w:szCs w:val="24"/>
          <w:lang w:val="kk-KZ"/>
        </w:rPr>
        <w:t xml:space="preserve"> </w:t>
      </w:r>
      <w:r w:rsidR="00562CFA" w:rsidRPr="00370AFE">
        <w:rPr>
          <w:rFonts w:ascii="Times New Roman" w:hAnsi="Times New Roman" w:cs="Times New Roman"/>
          <w:sz w:val="24"/>
          <w:szCs w:val="24"/>
          <w:lang w:val="kk-KZ"/>
        </w:rPr>
        <w:t>заманауи</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әдістерін</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енгізудегі</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мақсатты</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жұмысы</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оқу-тәрбие</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процесінің</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дамытушылық және оқыту функцияларын қамтамасыз етуге, оқыту мен тәрбиелеу</w:t>
      </w:r>
      <w:r w:rsidR="00562CFA" w:rsidRPr="00370AFE">
        <w:rPr>
          <w:rFonts w:ascii="Times New Roman" w:hAnsi="Times New Roman" w:cs="Times New Roman"/>
          <w:spacing w:val="-67"/>
          <w:sz w:val="24"/>
          <w:szCs w:val="24"/>
          <w:lang w:val="kk-KZ"/>
        </w:rPr>
        <w:t xml:space="preserve"> </w:t>
      </w:r>
      <w:r w:rsidR="00562CFA" w:rsidRPr="00370AFE">
        <w:rPr>
          <w:rFonts w:ascii="Times New Roman" w:hAnsi="Times New Roman" w:cs="Times New Roman"/>
          <w:sz w:val="24"/>
          <w:szCs w:val="24"/>
          <w:lang w:val="kk-KZ"/>
        </w:rPr>
        <w:t>сапасын</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арттыруға</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жағдай</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жасауға ықпал</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етеді. Мектептің</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білім</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беру</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бағдарламасы</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мен</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оқу</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жоспары</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мектептің</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мемлекеттік функциясын - негізгі жалпы орта біліммен қамтамасыз етуді және</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баланы оқу процесінде дамытуды қамтамасыз етеді. Бұл мақсатқа жетудің негізгі</w:t>
      </w:r>
      <w:r w:rsidR="00562CFA" w:rsidRPr="00370AFE">
        <w:rPr>
          <w:rFonts w:ascii="Times New Roman" w:hAnsi="Times New Roman" w:cs="Times New Roman"/>
          <w:spacing w:val="1"/>
          <w:sz w:val="24"/>
          <w:szCs w:val="24"/>
          <w:lang w:val="kk-KZ"/>
        </w:rPr>
        <w:t xml:space="preserve"> </w:t>
      </w:r>
      <w:r w:rsidR="00562CFA" w:rsidRPr="00370AFE">
        <w:rPr>
          <w:rFonts w:ascii="Times New Roman" w:hAnsi="Times New Roman" w:cs="Times New Roman"/>
          <w:sz w:val="24"/>
          <w:szCs w:val="24"/>
          <w:lang w:val="kk-KZ"/>
        </w:rPr>
        <w:t>шарты</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әр</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баланың</w:t>
      </w:r>
      <w:r w:rsidR="00562CFA" w:rsidRPr="00370AFE">
        <w:rPr>
          <w:rFonts w:ascii="Times New Roman" w:hAnsi="Times New Roman" w:cs="Times New Roman"/>
          <w:spacing w:val="-5"/>
          <w:sz w:val="24"/>
          <w:szCs w:val="24"/>
          <w:lang w:val="kk-KZ"/>
        </w:rPr>
        <w:t xml:space="preserve"> </w:t>
      </w:r>
      <w:r w:rsidR="00562CFA" w:rsidRPr="00370AFE">
        <w:rPr>
          <w:rFonts w:ascii="Times New Roman" w:hAnsi="Times New Roman" w:cs="Times New Roman"/>
          <w:sz w:val="24"/>
          <w:szCs w:val="24"/>
          <w:lang w:val="kk-KZ"/>
        </w:rPr>
        <w:t>мүмкіндіктері</w:t>
      </w:r>
      <w:r w:rsidR="00562CFA" w:rsidRPr="00370AFE">
        <w:rPr>
          <w:rFonts w:ascii="Times New Roman" w:hAnsi="Times New Roman" w:cs="Times New Roman"/>
          <w:spacing w:val="-7"/>
          <w:sz w:val="24"/>
          <w:szCs w:val="24"/>
          <w:lang w:val="kk-KZ"/>
        </w:rPr>
        <w:t xml:space="preserve"> </w:t>
      </w:r>
      <w:r w:rsidR="00562CFA" w:rsidRPr="00370AFE">
        <w:rPr>
          <w:rFonts w:ascii="Times New Roman" w:hAnsi="Times New Roman" w:cs="Times New Roman"/>
          <w:sz w:val="24"/>
          <w:szCs w:val="24"/>
          <w:lang w:val="kk-KZ"/>
        </w:rPr>
        <w:t>мен</w:t>
      </w:r>
      <w:r w:rsidR="00562CFA" w:rsidRPr="00370AFE">
        <w:rPr>
          <w:rFonts w:ascii="Times New Roman" w:hAnsi="Times New Roman" w:cs="Times New Roman"/>
          <w:spacing w:val="-5"/>
          <w:sz w:val="24"/>
          <w:szCs w:val="24"/>
          <w:lang w:val="kk-KZ"/>
        </w:rPr>
        <w:t xml:space="preserve"> </w:t>
      </w:r>
      <w:r w:rsidR="00562CFA" w:rsidRPr="00370AFE">
        <w:rPr>
          <w:rFonts w:ascii="Times New Roman" w:hAnsi="Times New Roman" w:cs="Times New Roman"/>
          <w:sz w:val="24"/>
          <w:szCs w:val="24"/>
          <w:lang w:val="kk-KZ"/>
        </w:rPr>
        <w:t>қабілетін</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ескере</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отырып,</w:t>
      </w:r>
      <w:r w:rsidR="00562CFA" w:rsidRPr="00370AFE">
        <w:rPr>
          <w:rFonts w:ascii="Times New Roman" w:hAnsi="Times New Roman" w:cs="Times New Roman"/>
          <w:spacing w:val="-2"/>
          <w:sz w:val="24"/>
          <w:szCs w:val="24"/>
          <w:lang w:val="kk-KZ"/>
        </w:rPr>
        <w:t xml:space="preserve"> </w:t>
      </w:r>
      <w:r w:rsidR="00562CFA" w:rsidRPr="00370AFE">
        <w:rPr>
          <w:rFonts w:ascii="Times New Roman" w:hAnsi="Times New Roman" w:cs="Times New Roman"/>
          <w:sz w:val="24"/>
          <w:szCs w:val="24"/>
          <w:lang w:val="kk-KZ"/>
        </w:rPr>
        <w:t>әрекетке</w:t>
      </w:r>
      <w:r w:rsidR="00562CFA" w:rsidRPr="00370AFE">
        <w:rPr>
          <w:rFonts w:ascii="Times New Roman" w:hAnsi="Times New Roman" w:cs="Times New Roman"/>
          <w:spacing w:val="-3"/>
          <w:sz w:val="24"/>
          <w:szCs w:val="24"/>
          <w:lang w:val="kk-KZ"/>
        </w:rPr>
        <w:t xml:space="preserve"> </w:t>
      </w:r>
      <w:r w:rsidR="00562CFA" w:rsidRPr="00370AFE">
        <w:rPr>
          <w:rFonts w:ascii="Times New Roman" w:hAnsi="Times New Roman" w:cs="Times New Roman"/>
          <w:sz w:val="24"/>
          <w:szCs w:val="24"/>
          <w:lang w:val="kk-KZ"/>
        </w:rPr>
        <w:t>қосу.</w:t>
      </w:r>
    </w:p>
    <w:p w:rsidR="00F972C6" w:rsidRPr="00370AFE" w:rsidRDefault="00F972C6" w:rsidP="00562CFA">
      <w:pPr>
        <w:pStyle w:val="aa"/>
        <w:tabs>
          <w:tab w:val="left" w:pos="1356"/>
        </w:tabs>
        <w:spacing w:before="2"/>
        <w:ind w:left="1080" w:right="652"/>
        <w:rPr>
          <w:rFonts w:ascii="Times New Roman" w:hAnsi="Times New Roman" w:cs="Times New Roman"/>
          <w:sz w:val="24"/>
          <w:szCs w:val="24"/>
          <w:lang w:val="kk-KZ"/>
        </w:rPr>
      </w:pPr>
    </w:p>
    <w:p w:rsidR="005C34AB" w:rsidRPr="00370AFE" w:rsidRDefault="00F972C6" w:rsidP="00F972C6">
      <w:pPr>
        <w:pStyle w:val="aa"/>
        <w:spacing w:after="150" w:line="240" w:lineRule="auto"/>
        <w:ind w:left="1080"/>
        <w:jc w:val="center"/>
        <w:rPr>
          <w:rFonts w:ascii="Times New Roman" w:eastAsia="Times New Roman" w:hAnsi="Times New Roman" w:cs="Times New Roman"/>
          <w:b/>
          <w:bCs/>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t>III. Білім алушылар контингенті</w:t>
      </w:r>
    </w:p>
    <w:p w:rsidR="00F972C6" w:rsidRPr="00370AFE" w:rsidRDefault="00F972C6" w:rsidP="007913E2">
      <w:pPr>
        <w:pStyle w:val="aa"/>
        <w:numPr>
          <w:ilvl w:val="0"/>
          <w:numId w:val="23"/>
        </w:numPr>
        <w:spacing w:after="150" w:line="240" w:lineRule="auto"/>
        <w:rPr>
          <w:rFonts w:ascii="Times New Roman" w:eastAsia="Times New Roman" w:hAnsi="Times New Roman" w:cs="Times New Roman"/>
          <w:bCs/>
          <w:color w:val="3D3D3D"/>
          <w:sz w:val="24"/>
          <w:szCs w:val="24"/>
          <w:lang w:val="kk-KZ" w:eastAsia="ru-RU"/>
        </w:rPr>
      </w:pPr>
      <w:r w:rsidRPr="00370AFE">
        <w:rPr>
          <w:rFonts w:ascii="Times New Roman" w:eastAsia="Times New Roman" w:hAnsi="Times New Roman" w:cs="Times New Roman"/>
          <w:bCs/>
          <w:color w:val="3D3D3D"/>
          <w:sz w:val="24"/>
          <w:szCs w:val="24"/>
          <w:lang w:val="kk-KZ" w:eastAsia="ru-RU"/>
        </w:rPr>
        <w:t>Білім алушылардың сандық құрамы</w:t>
      </w:r>
    </w:p>
    <w:p w:rsidR="00F972C6" w:rsidRPr="00370AFE" w:rsidRDefault="00F972C6" w:rsidP="00056049">
      <w:pPr>
        <w:pStyle w:val="1"/>
        <w:tabs>
          <w:tab w:val="left" w:pos="1134"/>
        </w:tabs>
        <w:ind w:left="1440"/>
        <w:rPr>
          <w:b w:val="0"/>
          <w:sz w:val="24"/>
          <w:szCs w:val="24"/>
          <w:lang w:val="kk-KZ"/>
        </w:rPr>
      </w:pPr>
      <w:r w:rsidRPr="00370AFE">
        <w:rPr>
          <w:sz w:val="24"/>
          <w:szCs w:val="24"/>
          <w:lang w:val="kk-KZ"/>
        </w:rPr>
        <w:t xml:space="preserve">  </w:t>
      </w:r>
      <w:r w:rsidRPr="00370AFE">
        <w:rPr>
          <w:b w:val="0"/>
          <w:sz w:val="24"/>
          <w:szCs w:val="24"/>
          <w:lang w:val="kk-KZ"/>
        </w:rPr>
        <w:t>Мектептің</w:t>
      </w:r>
      <w:r w:rsidRPr="00370AFE">
        <w:rPr>
          <w:b w:val="0"/>
          <w:spacing w:val="1"/>
          <w:sz w:val="24"/>
          <w:szCs w:val="24"/>
          <w:lang w:val="kk-KZ"/>
        </w:rPr>
        <w:t xml:space="preserve"> </w:t>
      </w:r>
      <w:r w:rsidRPr="00370AFE">
        <w:rPr>
          <w:b w:val="0"/>
          <w:sz w:val="24"/>
          <w:szCs w:val="24"/>
          <w:lang w:val="kk-KZ"/>
        </w:rPr>
        <w:t>негізгі</w:t>
      </w:r>
      <w:r w:rsidRPr="00370AFE">
        <w:rPr>
          <w:b w:val="0"/>
          <w:spacing w:val="1"/>
          <w:sz w:val="24"/>
          <w:szCs w:val="24"/>
          <w:lang w:val="kk-KZ"/>
        </w:rPr>
        <w:t xml:space="preserve"> </w:t>
      </w:r>
      <w:r w:rsidRPr="00370AFE">
        <w:rPr>
          <w:b w:val="0"/>
          <w:sz w:val="24"/>
          <w:szCs w:val="24"/>
          <w:lang w:val="kk-KZ"/>
        </w:rPr>
        <w:t>міндеттерінің</w:t>
      </w:r>
      <w:r w:rsidRPr="00370AFE">
        <w:rPr>
          <w:b w:val="0"/>
          <w:spacing w:val="1"/>
          <w:sz w:val="24"/>
          <w:szCs w:val="24"/>
          <w:lang w:val="kk-KZ"/>
        </w:rPr>
        <w:t xml:space="preserve"> </w:t>
      </w:r>
      <w:r w:rsidRPr="00370AFE">
        <w:rPr>
          <w:b w:val="0"/>
          <w:sz w:val="24"/>
          <w:szCs w:val="24"/>
          <w:lang w:val="kk-KZ"/>
        </w:rPr>
        <w:t>қатарында</w:t>
      </w:r>
      <w:r w:rsidRPr="00370AFE">
        <w:rPr>
          <w:b w:val="0"/>
          <w:spacing w:val="1"/>
          <w:sz w:val="24"/>
          <w:szCs w:val="24"/>
          <w:lang w:val="kk-KZ"/>
        </w:rPr>
        <w:t xml:space="preserve"> </w:t>
      </w:r>
      <w:r w:rsidRPr="00370AFE">
        <w:rPr>
          <w:b w:val="0"/>
          <w:sz w:val="24"/>
          <w:szCs w:val="24"/>
          <w:lang w:val="kk-KZ"/>
        </w:rPr>
        <w:t>білім</w:t>
      </w:r>
      <w:r w:rsidRPr="00370AFE">
        <w:rPr>
          <w:b w:val="0"/>
          <w:spacing w:val="1"/>
          <w:sz w:val="24"/>
          <w:szCs w:val="24"/>
          <w:lang w:val="kk-KZ"/>
        </w:rPr>
        <w:t xml:space="preserve"> </w:t>
      </w:r>
      <w:r w:rsidRPr="00370AFE">
        <w:rPr>
          <w:b w:val="0"/>
          <w:sz w:val="24"/>
          <w:szCs w:val="24"/>
          <w:lang w:val="kk-KZ"/>
        </w:rPr>
        <w:t>беру</w:t>
      </w:r>
      <w:r w:rsidRPr="00370AFE">
        <w:rPr>
          <w:b w:val="0"/>
          <w:spacing w:val="1"/>
          <w:sz w:val="24"/>
          <w:szCs w:val="24"/>
          <w:lang w:val="kk-KZ"/>
        </w:rPr>
        <w:t xml:space="preserve"> </w:t>
      </w:r>
      <w:r w:rsidRPr="00370AFE">
        <w:rPr>
          <w:b w:val="0"/>
          <w:sz w:val="24"/>
          <w:szCs w:val="24"/>
          <w:lang w:val="kk-KZ"/>
        </w:rPr>
        <w:t>саласындағы</w:t>
      </w:r>
      <w:r w:rsidRPr="00370AFE">
        <w:rPr>
          <w:b w:val="0"/>
          <w:spacing w:val="1"/>
          <w:sz w:val="24"/>
          <w:szCs w:val="24"/>
          <w:lang w:val="kk-KZ"/>
        </w:rPr>
        <w:t xml:space="preserve"> </w:t>
      </w:r>
      <w:r w:rsidRPr="00370AFE">
        <w:rPr>
          <w:b w:val="0"/>
          <w:sz w:val="24"/>
          <w:szCs w:val="24"/>
          <w:lang w:val="kk-KZ"/>
        </w:rPr>
        <w:t>мемлекеттік</w:t>
      </w:r>
      <w:r w:rsidRPr="00370AFE">
        <w:rPr>
          <w:b w:val="0"/>
          <w:spacing w:val="1"/>
          <w:sz w:val="24"/>
          <w:szCs w:val="24"/>
          <w:lang w:val="kk-KZ"/>
        </w:rPr>
        <w:t xml:space="preserve"> </w:t>
      </w:r>
      <w:r w:rsidRPr="00370AFE">
        <w:rPr>
          <w:b w:val="0"/>
          <w:sz w:val="24"/>
          <w:szCs w:val="24"/>
          <w:lang w:val="kk-KZ"/>
        </w:rPr>
        <w:t>саясаттың</w:t>
      </w:r>
      <w:r w:rsidRPr="00370AFE">
        <w:rPr>
          <w:b w:val="0"/>
          <w:spacing w:val="1"/>
          <w:sz w:val="24"/>
          <w:szCs w:val="24"/>
          <w:lang w:val="kk-KZ"/>
        </w:rPr>
        <w:t xml:space="preserve"> </w:t>
      </w:r>
      <w:r w:rsidRPr="00370AFE">
        <w:rPr>
          <w:b w:val="0"/>
          <w:sz w:val="24"/>
          <w:szCs w:val="24"/>
          <w:lang w:val="kk-KZ"/>
        </w:rPr>
        <w:t>негізгі</w:t>
      </w:r>
      <w:r w:rsidRPr="00370AFE">
        <w:rPr>
          <w:b w:val="0"/>
          <w:spacing w:val="1"/>
          <w:sz w:val="24"/>
          <w:szCs w:val="24"/>
          <w:lang w:val="kk-KZ"/>
        </w:rPr>
        <w:t xml:space="preserve"> </w:t>
      </w:r>
      <w:r w:rsidRPr="00370AFE">
        <w:rPr>
          <w:b w:val="0"/>
          <w:sz w:val="24"/>
          <w:szCs w:val="24"/>
          <w:lang w:val="kk-KZ"/>
        </w:rPr>
        <w:t>басымдылығын</w:t>
      </w:r>
      <w:r w:rsidRPr="00370AFE">
        <w:rPr>
          <w:b w:val="0"/>
          <w:spacing w:val="1"/>
          <w:sz w:val="24"/>
          <w:szCs w:val="24"/>
          <w:lang w:val="kk-KZ"/>
        </w:rPr>
        <w:t xml:space="preserve"> </w:t>
      </w:r>
      <w:r w:rsidRPr="00370AFE">
        <w:rPr>
          <w:b w:val="0"/>
          <w:sz w:val="24"/>
          <w:szCs w:val="24"/>
          <w:lang w:val="kk-KZ"/>
        </w:rPr>
        <w:t>жүзеге</w:t>
      </w:r>
      <w:r w:rsidRPr="00370AFE">
        <w:rPr>
          <w:b w:val="0"/>
          <w:spacing w:val="1"/>
          <w:sz w:val="24"/>
          <w:szCs w:val="24"/>
          <w:lang w:val="kk-KZ"/>
        </w:rPr>
        <w:t xml:space="preserve"> </w:t>
      </w:r>
      <w:r w:rsidRPr="00370AFE">
        <w:rPr>
          <w:b w:val="0"/>
          <w:sz w:val="24"/>
          <w:szCs w:val="24"/>
          <w:lang w:val="kk-KZ"/>
        </w:rPr>
        <w:t>асыру</w:t>
      </w:r>
      <w:r w:rsidRPr="00370AFE">
        <w:rPr>
          <w:b w:val="0"/>
          <w:spacing w:val="1"/>
          <w:sz w:val="24"/>
          <w:szCs w:val="24"/>
          <w:lang w:val="kk-KZ"/>
        </w:rPr>
        <w:t xml:space="preserve"> </w:t>
      </w:r>
      <w:r w:rsidRPr="00370AFE">
        <w:rPr>
          <w:b w:val="0"/>
          <w:sz w:val="24"/>
          <w:szCs w:val="24"/>
          <w:lang w:val="kk-KZ"/>
        </w:rPr>
        <w:t>–</w:t>
      </w:r>
      <w:r w:rsidRPr="00370AFE">
        <w:rPr>
          <w:b w:val="0"/>
          <w:spacing w:val="1"/>
          <w:sz w:val="24"/>
          <w:szCs w:val="24"/>
          <w:lang w:val="kk-KZ"/>
        </w:rPr>
        <w:t xml:space="preserve"> </w:t>
      </w:r>
      <w:r w:rsidRPr="00370AFE">
        <w:rPr>
          <w:b w:val="0"/>
          <w:sz w:val="24"/>
          <w:szCs w:val="24"/>
          <w:lang w:val="kk-KZ"/>
        </w:rPr>
        <w:t>білімнің</w:t>
      </w:r>
      <w:r w:rsidRPr="00370AFE">
        <w:rPr>
          <w:b w:val="0"/>
          <w:spacing w:val="-67"/>
          <w:sz w:val="24"/>
          <w:szCs w:val="24"/>
          <w:lang w:val="kk-KZ"/>
        </w:rPr>
        <w:t xml:space="preserve"> </w:t>
      </w:r>
      <w:r w:rsidRPr="00370AFE">
        <w:rPr>
          <w:b w:val="0"/>
          <w:sz w:val="24"/>
          <w:szCs w:val="24"/>
          <w:lang w:val="kk-KZ"/>
        </w:rPr>
        <w:t>қолжетімділігі мен сапасын қамтамасыз ету, оқу үдерісі субъектілерінің білім беру</w:t>
      </w:r>
      <w:r w:rsidRPr="00370AFE">
        <w:rPr>
          <w:b w:val="0"/>
          <w:spacing w:val="-67"/>
          <w:sz w:val="24"/>
          <w:szCs w:val="24"/>
          <w:lang w:val="kk-KZ"/>
        </w:rPr>
        <w:t xml:space="preserve"> </w:t>
      </w:r>
      <w:r w:rsidRPr="00370AFE">
        <w:rPr>
          <w:b w:val="0"/>
          <w:sz w:val="24"/>
          <w:szCs w:val="24"/>
          <w:lang w:val="kk-KZ"/>
        </w:rPr>
        <w:t>қажеттіліктерін</w:t>
      </w:r>
      <w:r w:rsidRPr="00370AFE">
        <w:rPr>
          <w:b w:val="0"/>
          <w:spacing w:val="-4"/>
          <w:sz w:val="24"/>
          <w:szCs w:val="24"/>
          <w:lang w:val="kk-KZ"/>
        </w:rPr>
        <w:t xml:space="preserve"> </w:t>
      </w:r>
      <w:r w:rsidRPr="00370AFE">
        <w:rPr>
          <w:b w:val="0"/>
          <w:sz w:val="24"/>
          <w:szCs w:val="24"/>
          <w:lang w:val="kk-KZ"/>
        </w:rPr>
        <w:t>қанағаттандыру</w:t>
      </w:r>
      <w:r w:rsidRPr="00370AFE">
        <w:rPr>
          <w:b w:val="0"/>
          <w:spacing w:val="-4"/>
          <w:sz w:val="24"/>
          <w:szCs w:val="24"/>
          <w:lang w:val="kk-KZ"/>
        </w:rPr>
        <w:t xml:space="preserve"> </w:t>
      </w:r>
      <w:r w:rsidRPr="00370AFE">
        <w:rPr>
          <w:b w:val="0"/>
          <w:sz w:val="24"/>
          <w:szCs w:val="24"/>
          <w:lang w:val="kk-KZ"/>
        </w:rPr>
        <w:t>болып</w:t>
      </w:r>
      <w:r w:rsidRPr="00370AFE">
        <w:rPr>
          <w:b w:val="0"/>
          <w:spacing w:val="-1"/>
          <w:sz w:val="24"/>
          <w:szCs w:val="24"/>
          <w:lang w:val="kk-KZ"/>
        </w:rPr>
        <w:t xml:space="preserve"> </w:t>
      </w:r>
      <w:r w:rsidRPr="00370AFE">
        <w:rPr>
          <w:b w:val="0"/>
          <w:sz w:val="24"/>
          <w:szCs w:val="24"/>
          <w:lang w:val="kk-KZ"/>
        </w:rPr>
        <w:t>табылады.</w:t>
      </w:r>
    </w:p>
    <w:p w:rsidR="00F972C6" w:rsidRPr="00370AFE" w:rsidRDefault="00F972C6" w:rsidP="00056049">
      <w:pPr>
        <w:pStyle w:val="1"/>
        <w:tabs>
          <w:tab w:val="left" w:pos="1134"/>
        </w:tabs>
        <w:ind w:left="1440"/>
        <w:rPr>
          <w:b w:val="0"/>
          <w:sz w:val="24"/>
          <w:szCs w:val="24"/>
          <w:lang w:val="kk-KZ"/>
        </w:rPr>
      </w:pPr>
      <w:r w:rsidRPr="00370AFE">
        <w:rPr>
          <w:b w:val="0"/>
          <w:sz w:val="24"/>
          <w:szCs w:val="24"/>
          <w:lang w:val="kk-KZ"/>
        </w:rPr>
        <w:t xml:space="preserve">  2020-2021 оқу жылының басындағы оқушылар саны 43 оқушы, 1-4-ші сыныптарда 24 оқушы, 5-9</w:t>
      </w:r>
      <w:r w:rsidRPr="00370AFE">
        <w:rPr>
          <w:b w:val="0"/>
          <w:spacing w:val="9"/>
          <w:sz w:val="24"/>
          <w:szCs w:val="24"/>
          <w:lang w:val="kk-KZ"/>
        </w:rPr>
        <w:t xml:space="preserve"> </w:t>
      </w:r>
      <w:r w:rsidRPr="00370AFE">
        <w:rPr>
          <w:b w:val="0"/>
          <w:sz w:val="24"/>
          <w:szCs w:val="24"/>
          <w:lang w:val="kk-KZ"/>
        </w:rPr>
        <w:t>сыныпта</w:t>
      </w:r>
      <w:r w:rsidRPr="00370AFE">
        <w:rPr>
          <w:b w:val="0"/>
          <w:spacing w:val="11"/>
          <w:sz w:val="24"/>
          <w:szCs w:val="24"/>
          <w:lang w:val="kk-KZ"/>
        </w:rPr>
        <w:t xml:space="preserve"> </w:t>
      </w:r>
      <w:r w:rsidRPr="00370AFE">
        <w:rPr>
          <w:b w:val="0"/>
          <w:sz w:val="24"/>
          <w:szCs w:val="24"/>
          <w:lang w:val="kk-KZ"/>
        </w:rPr>
        <w:t>–</w:t>
      </w:r>
      <w:r w:rsidRPr="00370AFE">
        <w:rPr>
          <w:b w:val="0"/>
          <w:spacing w:val="7"/>
          <w:sz w:val="24"/>
          <w:szCs w:val="24"/>
          <w:lang w:val="kk-KZ"/>
        </w:rPr>
        <w:t xml:space="preserve"> </w:t>
      </w:r>
      <w:r w:rsidRPr="00370AFE">
        <w:rPr>
          <w:b w:val="0"/>
          <w:sz w:val="24"/>
          <w:szCs w:val="24"/>
          <w:lang w:val="kk-KZ"/>
        </w:rPr>
        <w:t>19 оқушы оқиды.</w:t>
      </w:r>
    </w:p>
    <w:p w:rsidR="00F972C6" w:rsidRPr="00370AFE" w:rsidRDefault="00F972C6" w:rsidP="00056049">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2021-2022 оқу жылының басындағы оқушылар саны 43 оқушы,  1-4 сыныптарда 20 оқушы, 5-9 сыныпта – 23 оқушы оқиды. </w:t>
      </w:r>
    </w:p>
    <w:p w:rsidR="00F972C6" w:rsidRPr="00370AFE" w:rsidRDefault="00F972C6" w:rsidP="00056049">
      <w:pPr>
        <w:pStyle w:val="aa"/>
        <w:tabs>
          <w:tab w:val="left" w:pos="1134"/>
        </w:tabs>
        <w:adjustRightInd w:val="0"/>
        <w:ind w:left="1440" w:right="521"/>
        <w:rPr>
          <w:rFonts w:ascii="Times New Roman" w:hAnsi="Times New Roman" w:cs="Times New Roman"/>
          <w:b/>
          <w:sz w:val="24"/>
          <w:szCs w:val="24"/>
          <w:lang w:val="kk-KZ"/>
        </w:rPr>
      </w:pPr>
      <w:r w:rsidRPr="00370AFE">
        <w:rPr>
          <w:rFonts w:ascii="Times New Roman" w:hAnsi="Times New Roman" w:cs="Times New Roman"/>
          <w:sz w:val="24"/>
          <w:szCs w:val="24"/>
          <w:lang w:val="kk-KZ"/>
        </w:rPr>
        <w:t xml:space="preserve">     2022-2023 оқу жылының басындағы оқушылар саны 43 оқушы, 12/9 сынып жинағының жалпы білім беретін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сыныптар.</w:t>
      </w:r>
      <w:r w:rsidRPr="00370AFE">
        <w:rPr>
          <w:rFonts w:ascii="Times New Roman" w:hAnsi="Times New Roman" w:cs="Times New Roman"/>
          <w:spacing w:val="8"/>
          <w:sz w:val="24"/>
          <w:szCs w:val="24"/>
          <w:lang w:val="kk-KZ"/>
        </w:rPr>
        <w:t xml:space="preserve"> </w:t>
      </w:r>
      <w:r w:rsidRPr="00370AFE">
        <w:rPr>
          <w:rFonts w:ascii="Times New Roman" w:hAnsi="Times New Roman" w:cs="Times New Roman"/>
          <w:sz w:val="24"/>
          <w:szCs w:val="24"/>
          <w:lang w:val="kk-KZ"/>
        </w:rPr>
        <w:t>1-4</w:t>
      </w:r>
      <w:r w:rsidRPr="00370AFE">
        <w:rPr>
          <w:rFonts w:ascii="Times New Roman" w:hAnsi="Times New Roman" w:cs="Times New Roman"/>
          <w:spacing w:val="9"/>
          <w:sz w:val="24"/>
          <w:szCs w:val="24"/>
          <w:lang w:val="kk-KZ"/>
        </w:rPr>
        <w:t xml:space="preserve"> </w:t>
      </w:r>
      <w:r w:rsidRPr="00370AFE">
        <w:rPr>
          <w:rFonts w:ascii="Times New Roman" w:hAnsi="Times New Roman" w:cs="Times New Roman"/>
          <w:sz w:val="24"/>
          <w:szCs w:val="24"/>
          <w:lang w:val="kk-KZ"/>
        </w:rPr>
        <w:t>сыныптарда</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21</w:t>
      </w:r>
      <w:r w:rsidRPr="00370AFE">
        <w:rPr>
          <w:rFonts w:ascii="Times New Roman" w:hAnsi="Times New Roman" w:cs="Times New Roman"/>
          <w:spacing w:val="9"/>
          <w:sz w:val="24"/>
          <w:szCs w:val="24"/>
          <w:lang w:val="kk-KZ"/>
        </w:rPr>
        <w:t xml:space="preserve"> </w:t>
      </w:r>
      <w:r w:rsidRPr="00370AFE">
        <w:rPr>
          <w:rFonts w:ascii="Times New Roman" w:hAnsi="Times New Roman" w:cs="Times New Roman"/>
          <w:sz w:val="24"/>
          <w:szCs w:val="24"/>
          <w:lang w:val="kk-KZ"/>
        </w:rPr>
        <w:t>оқушы</w:t>
      </w:r>
      <w:r w:rsidRPr="00370AFE">
        <w:rPr>
          <w:rFonts w:ascii="Times New Roman" w:hAnsi="Times New Roman" w:cs="Times New Roman"/>
          <w:spacing w:val="9"/>
          <w:sz w:val="24"/>
          <w:szCs w:val="24"/>
          <w:lang w:val="kk-KZ"/>
        </w:rPr>
        <w:t xml:space="preserve">, </w:t>
      </w:r>
      <w:r w:rsidRPr="00370AFE">
        <w:rPr>
          <w:rFonts w:ascii="Times New Roman" w:hAnsi="Times New Roman" w:cs="Times New Roman"/>
          <w:sz w:val="24"/>
          <w:szCs w:val="24"/>
          <w:lang w:val="kk-KZ"/>
        </w:rPr>
        <w:t>5-9</w:t>
      </w:r>
      <w:r w:rsidRPr="00370AFE">
        <w:rPr>
          <w:rFonts w:ascii="Times New Roman" w:hAnsi="Times New Roman" w:cs="Times New Roman"/>
          <w:spacing w:val="9"/>
          <w:sz w:val="24"/>
          <w:szCs w:val="24"/>
          <w:lang w:val="kk-KZ"/>
        </w:rPr>
        <w:t xml:space="preserve"> </w:t>
      </w:r>
      <w:r w:rsidRPr="00370AFE">
        <w:rPr>
          <w:rFonts w:ascii="Times New Roman" w:hAnsi="Times New Roman" w:cs="Times New Roman"/>
          <w:sz w:val="24"/>
          <w:szCs w:val="24"/>
          <w:lang w:val="kk-KZ"/>
        </w:rPr>
        <w:t>сыныпта</w:t>
      </w:r>
      <w:r w:rsidRPr="00370AFE">
        <w:rPr>
          <w:rFonts w:ascii="Times New Roman" w:hAnsi="Times New Roman" w:cs="Times New Roman"/>
          <w:spacing w:val="11"/>
          <w:sz w:val="24"/>
          <w:szCs w:val="24"/>
          <w:lang w:val="kk-KZ"/>
        </w:rPr>
        <w:t xml:space="preserve"> </w:t>
      </w:r>
      <w:r w:rsidRPr="00370AFE">
        <w:rPr>
          <w:rFonts w:ascii="Times New Roman" w:hAnsi="Times New Roman" w:cs="Times New Roman"/>
          <w:sz w:val="24"/>
          <w:szCs w:val="24"/>
          <w:lang w:val="kk-KZ"/>
        </w:rPr>
        <w:t>–</w:t>
      </w:r>
      <w:r w:rsidRPr="00370AFE">
        <w:rPr>
          <w:rFonts w:ascii="Times New Roman" w:hAnsi="Times New Roman" w:cs="Times New Roman"/>
          <w:spacing w:val="7"/>
          <w:sz w:val="24"/>
          <w:szCs w:val="24"/>
          <w:lang w:val="kk-KZ"/>
        </w:rPr>
        <w:t xml:space="preserve"> </w:t>
      </w:r>
      <w:r w:rsidRPr="00370AFE">
        <w:rPr>
          <w:rFonts w:ascii="Times New Roman" w:hAnsi="Times New Roman" w:cs="Times New Roman"/>
          <w:sz w:val="24"/>
          <w:szCs w:val="24"/>
          <w:lang w:val="kk-KZ"/>
        </w:rPr>
        <w:t>22</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оқушы</w:t>
      </w:r>
      <w:r w:rsidRPr="00370AFE">
        <w:rPr>
          <w:rFonts w:ascii="Times New Roman" w:hAnsi="Times New Roman" w:cs="Times New Roman"/>
          <w:spacing w:val="-4"/>
          <w:sz w:val="24"/>
          <w:szCs w:val="24"/>
          <w:lang w:val="kk-KZ"/>
        </w:rPr>
        <w:t xml:space="preserve"> </w:t>
      </w:r>
      <w:r w:rsidRPr="00370AFE">
        <w:rPr>
          <w:rFonts w:ascii="Times New Roman" w:hAnsi="Times New Roman" w:cs="Times New Roman"/>
          <w:sz w:val="24"/>
          <w:szCs w:val="24"/>
          <w:lang w:val="kk-KZ"/>
        </w:rPr>
        <w:t>оқиды.</w:t>
      </w:r>
    </w:p>
    <w:p w:rsidR="00F972C6" w:rsidRPr="00370AFE" w:rsidRDefault="0010283F" w:rsidP="0010283F">
      <w:pPr>
        <w:pStyle w:val="aa"/>
        <w:tabs>
          <w:tab w:val="left" w:pos="1134"/>
        </w:tabs>
        <w:adjustRightInd w:val="0"/>
        <w:ind w:left="1440" w:right="521"/>
        <w:rPr>
          <w:rFonts w:ascii="Times New Roman" w:hAnsi="Times New Roman" w:cs="Times New Roman"/>
          <w:b/>
          <w:sz w:val="24"/>
          <w:szCs w:val="24"/>
          <w:lang w:val="kk-KZ"/>
        </w:rPr>
      </w:pPr>
      <w:r w:rsidRPr="00370AFE">
        <w:rPr>
          <w:rFonts w:ascii="Times New Roman" w:hAnsi="Times New Roman" w:cs="Times New Roman"/>
          <w:b/>
          <w:sz w:val="24"/>
          <w:szCs w:val="24"/>
          <w:lang w:val="kk-KZ"/>
        </w:rPr>
        <w:t>Оның ішінде е</w:t>
      </w:r>
      <w:r w:rsidR="00F972C6" w:rsidRPr="00370AFE">
        <w:rPr>
          <w:rFonts w:ascii="Times New Roman" w:hAnsi="Times New Roman" w:cs="Times New Roman"/>
          <w:b/>
          <w:sz w:val="24"/>
          <w:szCs w:val="24"/>
          <w:lang w:val="kk-KZ"/>
        </w:rPr>
        <w:t>рекше білім беру қажеттіліктері бар білім алушылар туралы мәліметтер</w:t>
      </w:r>
    </w:p>
    <w:p w:rsidR="00F972C6" w:rsidRPr="00370AFE" w:rsidRDefault="00F972C6" w:rsidP="00056049">
      <w:pPr>
        <w:pStyle w:val="aa"/>
        <w:tabs>
          <w:tab w:val="left" w:pos="1134"/>
        </w:tabs>
        <w:adjustRightInd w:val="0"/>
        <w:ind w:left="1440" w:right="521"/>
        <w:rPr>
          <w:rFonts w:ascii="Times New Roman" w:hAnsi="Times New Roman" w:cs="Times New Roman"/>
          <w:b/>
          <w:sz w:val="24"/>
          <w:szCs w:val="24"/>
          <w:lang w:val="kk-KZ"/>
        </w:rPr>
      </w:pPr>
      <w:r w:rsidRPr="00370AFE">
        <w:rPr>
          <w:rFonts w:ascii="Times New Roman" w:hAnsi="Times New Roman" w:cs="Times New Roman"/>
          <w:sz w:val="24"/>
          <w:szCs w:val="24"/>
          <w:lang w:val="kk-KZ"/>
        </w:rPr>
        <w:lastRenderedPageBreak/>
        <w:t xml:space="preserve">Денсаулық жағдайына байланысты ұзақ уақыт бойы орта білім беру ұйымдарына бара алмайтын балалар үшін үйде жеке тегін оқыту қарастырылған. Үйде жеке тегін оқытуға «Дәрігерлік-консультациялық комиссияның қызметі туралы ережені бекіту туралы» ҚР Денсаулық сақтау министрінің 2022 жылғы 7 сәуірдегі № ҚР ДСМ - 34 бұйрығына сәйкес үйде оқыту мерзімі көрсетілген баланың денсаулық жағдайы туралы дәрігерлік-консультациялық комиссияның қорытындысы негіз болып табылады. Үйде оқыту мерзімі баланың сырқатына байланысты дәрігерлік-консультациялық комиссияның қорытындысында көрсетілген. Оқыту қазақ және орыс тілдерінде жүргізілетін 1-9 сыныптарға арналған бастауыш, негізгі орта, жалпы орта білім берудің Үлгілік оқу жоспарлары «Қазақстан Республикасындағы бастауыш, негізгі орта, жалпы орта білім берудің үлгілік оқу жоспарларын бекіту туралы» ҚР Білім және ғылым министрінің 2012 жылғы 8 қарашадағы № 500 бұйрығымен бекітілген (53-60- Қосымшалар; толықтыру ҚР Білім және ғылым министрінің 26.01.2022 №25 бұйрығымен енгізілген). </w:t>
      </w:r>
    </w:p>
    <w:p w:rsidR="00F972C6" w:rsidRPr="00370AFE" w:rsidRDefault="00F972C6" w:rsidP="00056049">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2022-2023 оқу жылында 1-ші сыныптың 1 оқушысы үйде оқытылады, Балташ Жансерік Балғабайұлы. </w:t>
      </w:r>
      <w:r w:rsidRPr="00370AFE">
        <w:rPr>
          <w:rFonts w:ascii="Times New Roman" w:hAnsi="Times New Roman" w:cs="Times New Roman"/>
          <w:b/>
          <w:sz w:val="24"/>
          <w:szCs w:val="24"/>
          <w:lang w:val="kk-KZ"/>
        </w:rPr>
        <w:t>Диагнозы:</w:t>
      </w:r>
      <w:r w:rsidRPr="00370AFE">
        <w:rPr>
          <w:rFonts w:ascii="Times New Roman" w:hAnsi="Times New Roman" w:cs="Times New Roman"/>
          <w:sz w:val="24"/>
          <w:szCs w:val="24"/>
          <w:lang w:val="kk-KZ"/>
        </w:rPr>
        <w:t xml:space="preserve"> </w:t>
      </w:r>
      <w:r w:rsidR="000F5EC6">
        <w:rPr>
          <w:rFonts w:ascii="Times New Roman" w:hAnsi="Times New Roman" w:cs="Times New Roman"/>
          <w:sz w:val="24"/>
          <w:szCs w:val="24"/>
          <w:lang w:val="kk-KZ"/>
        </w:rPr>
        <w:t xml:space="preserve">Орташа ақыл </w:t>
      </w:r>
      <w:r w:rsidR="002E27AE">
        <w:rPr>
          <w:rFonts w:ascii="Times New Roman" w:hAnsi="Times New Roman" w:cs="Times New Roman"/>
          <w:sz w:val="24"/>
          <w:szCs w:val="24"/>
          <w:lang w:val="kk-KZ"/>
        </w:rPr>
        <w:t>–</w:t>
      </w:r>
      <w:r w:rsidR="000F5EC6">
        <w:rPr>
          <w:rFonts w:ascii="Times New Roman" w:hAnsi="Times New Roman" w:cs="Times New Roman"/>
          <w:sz w:val="24"/>
          <w:szCs w:val="24"/>
          <w:lang w:val="kk-KZ"/>
        </w:rPr>
        <w:t>ой</w:t>
      </w:r>
      <w:r w:rsidR="002E27AE">
        <w:rPr>
          <w:rFonts w:ascii="Times New Roman" w:hAnsi="Times New Roman" w:cs="Times New Roman"/>
          <w:sz w:val="24"/>
          <w:szCs w:val="24"/>
          <w:lang w:val="kk-KZ"/>
        </w:rPr>
        <w:t xml:space="preserve"> </w:t>
      </w:r>
      <w:r w:rsidR="000F5EC6">
        <w:rPr>
          <w:rFonts w:ascii="Times New Roman" w:hAnsi="Times New Roman" w:cs="Times New Roman"/>
          <w:sz w:val="24"/>
          <w:szCs w:val="24"/>
          <w:lang w:val="kk-KZ"/>
        </w:rPr>
        <w:t xml:space="preserve">бұзылыстары. Орташа ақыл-ой бұзылыстары бар балаларға арналған арнайы бағдарламасы бойынша оқытылып, тәрбиеленді. </w:t>
      </w:r>
    </w:p>
    <w:p w:rsidR="00F972C6" w:rsidRPr="00370AFE" w:rsidRDefault="00F972C6" w:rsidP="00056049">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Мұғалімі: Асқар Асем Талғатқызы, білім орта арнаулы, инклюзивті білім беру бойынша курстан өткен. </w:t>
      </w:r>
    </w:p>
    <w:p w:rsidR="00F972C6" w:rsidRPr="00370AFE" w:rsidRDefault="00F972C6" w:rsidP="00056049">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2. 5-ші сынып оқушысы Қозы Жанат Азаматұлы </w:t>
      </w:r>
      <w:r w:rsidR="002E27AE">
        <w:rPr>
          <w:rFonts w:ascii="Times New Roman" w:hAnsi="Times New Roman" w:cs="Times New Roman"/>
          <w:sz w:val="24"/>
          <w:szCs w:val="24"/>
          <w:lang w:val="kk-KZ"/>
        </w:rPr>
        <w:t xml:space="preserve">. </w:t>
      </w:r>
      <w:r w:rsidRPr="00370AFE">
        <w:rPr>
          <w:rFonts w:ascii="Times New Roman" w:hAnsi="Times New Roman" w:cs="Times New Roman"/>
          <w:sz w:val="24"/>
          <w:szCs w:val="24"/>
          <w:lang w:val="kk-KZ"/>
        </w:rPr>
        <w:t xml:space="preserve"> </w:t>
      </w:r>
      <w:r w:rsidR="007002A9" w:rsidRPr="00370AFE">
        <w:rPr>
          <w:rFonts w:ascii="Times New Roman" w:hAnsi="Times New Roman" w:cs="Times New Roman"/>
          <w:b/>
          <w:sz w:val="24"/>
          <w:szCs w:val="24"/>
          <w:lang w:val="kk-KZ"/>
        </w:rPr>
        <w:t>Қорытынды д</w:t>
      </w:r>
      <w:r w:rsidRPr="00370AFE">
        <w:rPr>
          <w:rFonts w:ascii="Times New Roman" w:hAnsi="Times New Roman" w:cs="Times New Roman"/>
          <w:b/>
          <w:sz w:val="24"/>
          <w:szCs w:val="24"/>
          <w:lang w:val="kk-KZ"/>
        </w:rPr>
        <w:t>иагнозы:</w:t>
      </w:r>
      <w:r w:rsidR="007002A9" w:rsidRPr="00370AFE">
        <w:rPr>
          <w:rFonts w:ascii="Times New Roman" w:hAnsi="Times New Roman" w:cs="Times New Roman"/>
          <w:b/>
          <w:sz w:val="24"/>
          <w:szCs w:val="24"/>
          <w:lang w:val="kk-KZ"/>
        </w:rPr>
        <w:t xml:space="preserve"> жеңіл ақыл-ой бұзылыстары. </w:t>
      </w:r>
      <w:r w:rsidR="002E27AE">
        <w:rPr>
          <w:rFonts w:ascii="Times New Roman" w:hAnsi="Times New Roman" w:cs="Times New Roman"/>
          <w:b/>
          <w:sz w:val="24"/>
          <w:szCs w:val="24"/>
          <w:lang w:val="kk-KZ"/>
        </w:rPr>
        <w:t xml:space="preserve"> </w:t>
      </w:r>
      <w:r w:rsidR="007002A9" w:rsidRPr="00370AFE">
        <w:rPr>
          <w:rFonts w:ascii="Times New Roman" w:hAnsi="Times New Roman" w:cs="Times New Roman"/>
          <w:sz w:val="24"/>
          <w:szCs w:val="24"/>
          <w:lang w:val="kk-KZ"/>
        </w:rPr>
        <w:t>Жеңіл ақыл-ой кемістігі бар балаларға арналған арнайы оқу бағдарламасын пайдалана отырып, жеке бағдарлама бойынша оқытылып, тәрбиеленді.</w:t>
      </w:r>
      <w:r w:rsidR="00131E89" w:rsidRPr="00370AFE">
        <w:rPr>
          <w:rFonts w:ascii="Times New Roman" w:hAnsi="Times New Roman" w:cs="Times New Roman"/>
          <w:sz w:val="24"/>
          <w:szCs w:val="24"/>
          <w:lang w:val="kk-KZ"/>
        </w:rPr>
        <w:t xml:space="preserve"> </w:t>
      </w:r>
    </w:p>
    <w:p w:rsidR="00F972C6" w:rsidRPr="00370AFE" w:rsidRDefault="00F972C6" w:rsidP="00056049">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3. 6-шы сынып оқушысы Балташ Нұрай </w:t>
      </w:r>
      <w:r w:rsidR="007002A9" w:rsidRPr="00370AFE">
        <w:rPr>
          <w:rFonts w:ascii="Times New Roman" w:hAnsi="Times New Roman" w:cs="Times New Roman"/>
          <w:sz w:val="24"/>
          <w:szCs w:val="24"/>
          <w:lang w:val="kk-KZ"/>
        </w:rPr>
        <w:t xml:space="preserve">. </w:t>
      </w:r>
      <w:r w:rsidR="007002A9" w:rsidRPr="00370AFE">
        <w:rPr>
          <w:rFonts w:ascii="Times New Roman" w:hAnsi="Times New Roman" w:cs="Times New Roman"/>
          <w:b/>
          <w:sz w:val="24"/>
          <w:szCs w:val="24"/>
          <w:lang w:val="kk-KZ"/>
        </w:rPr>
        <w:t xml:space="preserve">Қорытынды диагнозы: психикалық дамудың тежелісі. </w:t>
      </w:r>
      <w:r w:rsidR="007002A9" w:rsidRPr="00370AFE">
        <w:rPr>
          <w:rFonts w:ascii="Times New Roman" w:hAnsi="Times New Roman" w:cs="Times New Roman"/>
          <w:sz w:val="24"/>
          <w:szCs w:val="24"/>
          <w:lang w:val="kk-KZ"/>
        </w:rPr>
        <w:t>Оқытудың  вариативті және балама әдістерін қолданып, жалпы білім беру</w:t>
      </w:r>
      <w:r w:rsidRPr="00370AFE">
        <w:rPr>
          <w:rFonts w:ascii="Times New Roman" w:hAnsi="Times New Roman" w:cs="Times New Roman"/>
          <w:sz w:val="24"/>
          <w:szCs w:val="24"/>
          <w:lang w:val="kk-KZ"/>
        </w:rPr>
        <w:t xml:space="preserve"> бағдарлама</w:t>
      </w:r>
      <w:r w:rsidR="007002A9" w:rsidRPr="00370AFE">
        <w:rPr>
          <w:rFonts w:ascii="Times New Roman" w:hAnsi="Times New Roman" w:cs="Times New Roman"/>
          <w:sz w:val="24"/>
          <w:szCs w:val="24"/>
          <w:lang w:val="kk-KZ"/>
        </w:rPr>
        <w:t>сы</w:t>
      </w:r>
      <w:r w:rsidRPr="00370AFE">
        <w:rPr>
          <w:rFonts w:ascii="Times New Roman" w:hAnsi="Times New Roman" w:cs="Times New Roman"/>
          <w:sz w:val="24"/>
          <w:szCs w:val="24"/>
          <w:lang w:val="kk-KZ"/>
        </w:rPr>
        <w:t xml:space="preserve"> бойынша </w:t>
      </w:r>
      <w:r w:rsidR="007002A9" w:rsidRPr="00370AFE">
        <w:rPr>
          <w:rFonts w:ascii="Times New Roman" w:hAnsi="Times New Roman" w:cs="Times New Roman"/>
          <w:sz w:val="24"/>
          <w:szCs w:val="24"/>
          <w:lang w:val="kk-KZ"/>
        </w:rPr>
        <w:t>оқытылып, тәрбиеленді.</w:t>
      </w:r>
    </w:p>
    <w:p w:rsidR="007002A9" w:rsidRPr="00370AFE" w:rsidRDefault="007002A9" w:rsidP="007002A9">
      <w:pPr>
        <w:pStyle w:val="aa"/>
        <w:widowControl w:val="0"/>
        <w:numPr>
          <w:ilvl w:val="0"/>
          <w:numId w:val="23"/>
        </w:numPr>
        <w:autoSpaceDE w:val="0"/>
        <w:autoSpaceDN w:val="0"/>
        <w:spacing w:after="0" w:line="307" w:lineRule="exact"/>
        <w:ind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–сыныптардың толықтылығы туралы мәліметтер.</w:t>
      </w:r>
    </w:p>
    <w:p w:rsidR="007002A9" w:rsidRPr="00370AFE" w:rsidRDefault="007002A9" w:rsidP="00056049">
      <w:pPr>
        <w:pStyle w:val="aa"/>
        <w:tabs>
          <w:tab w:val="left" w:pos="1134"/>
        </w:tabs>
        <w:adjustRightInd w:val="0"/>
        <w:ind w:left="1440" w:right="521"/>
        <w:rPr>
          <w:rFonts w:ascii="Times New Roman" w:hAnsi="Times New Roman" w:cs="Times New Roman"/>
          <w:sz w:val="24"/>
          <w:szCs w:val="24"/>
          <w:lang w:val="kk-KZ"/>
        </w:r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1846"/>
        <w:gridCol w:w="1843"/>
        <w:gridCol w:w="1848"/>
      </w:tblGrid>
      <w:tr w:rsidR="00F972C6" w:rsidRPr="00370AFE" w:rsidTr="0070675A">
        <w:trPr>
          <w:trHeight w:val="825"/>
        </w:trPr>
        <w:tc>
          <w:tcPr>
            <w:tcW w:w="1968" w:type="dxa"/>
          </w:tcPr>
          <w:p w:rsidR="00F972C6" w:rsidRPr="00370AFE" w:rsidRDefault="00F972C6" w:rsidP="0070675A">
            <w:pPr>
              <w:pStyle w:val="TableParagraph"/>
              <w:tabs>
                <w:tab w:val="left" w:pos="1134"/>
              </w:tabs>
              <w:spacing w:line="273" w:lineRule="exact"/>
              <w:ind w:left="183" w:right="174"/>
              <w:jc w:val="center"/>
              <w:rPr>
                <w:b/>
                <w:sz w:val="24"/>
                <w:szCs w:val="24"/>
              </w:rPr>
            </w:pPr>
            <w:r w:rsidRPr="00370AFE">
              <w:rPr>
                <w:b/>
                <w:sz w:val="24"/>
                <w:szCs w:val="24"/>
              </w:rPr>
              <w:t>Оқу</w:t>
            </w:r>
            <w:r w:rsidRPr="00370AFE">
              <w:rPr>
                <w:b/>
                <w:spacing w:val="-4"/>
                <w:sz w:val="24"/>
                <w:szCs w:val="24"/>
              </w:rPr>
              <w:t xml:space="preserve"> </w:t>
            </w:r>
            <w:r w:rsidRPr="00370AFE">
              <w:rPr>
                <w:b/>
                <w:sz w:val="24"/>
                <w:szCs w:val="24"/>
              </w:rPr>
              <w:t>жылдары</w:t>
            </w:r>
          </w:p>
        </w:tc>
        <w:tc>
          <w:tcPr>
            <w:tcW w:w="1846" w:type="dxa"/>
          </w:tcPr>
          <w:p w:rsidR="00F972C6" w:rsidRPr="00370AFE" w:rsidRDefault="00F972C6" w:rsidP="0070675A">
            <w:pPr>
              <w:pStyle w:val="TableParagraph"/>
              <w:tabs>
                <w:tab w:val="left" w:pos="1134"/>
              </w:tabs>
              <w:spacing w:line="270" w:lineRule="exact"/>
              <w:ind w:left="347" w:right="333"/>
              <w:jc w:val="center"/>
              <w:rPr>
                <w:b/>
                <w:sz w:val="24"/>
                <w:szCs w:val="24"/>
              </w:rPr>
            </w:pPr>
            <w:r w:rsidRPr="00370AFE">
              <w:rPr>
                <w:b/>
                <w:sz w:val="24"/>
                <w:szCs w:val="24"/>
              </w:rPr>
              <w:t>Барлық</w:t>
            </w:r>
          </w:p>
          <w:p w:rsidR="00F972C6" w:rsidRPr="00370AFE" w:rsidRDefault="00F972C6" w:rsidP="0070675A">
            <w:pPr>
              <w:pStyle w:val="TableParagraph"/>
              <w:tabs>
                <w:tab w:val="left" w:pos="1134"/>
              </w:tabs>
              <w:spacing w:before="9" w:line="228" w:lineRule="auto"/>
              <w:ind w:left="350" w:right="333"/>
              <w:jc w:val="center"/>
              <w:rPr>
                <w:b/>
                <w:sz w:val="24"/>
                <w:szCs w:val="24"/>
              </w:rPr>
            </w:pPr>
            <w:r w:rsidRPr="00370AFE">
              <w:rPr>
                <w:b/>
                <w:spacing w:val="-1"/>
                <w:sz w:val="24"/>
                <w:szCs w:val="24"/>
              </w:rPr>
              <w:t>оқушылар</w:t>
            </w:r>
            <w:r w:rsidRPr="00370AFE">
              <w:rPr>
                <w:b/>
                <w:spacing w:val="-57"/>
                <w:sz w:val="24"/>
                <w:szCs w:val="24"/>
              </w:rPr>
              <w:t xml:space="preserve"> </w:t>
            </w:r>
            <w:r w:rsidRPr="00370AFE">
              <w:rPr>
                <w:b/>
                <w:sz w:val="24"/>
                <w:szCs w:val="24"/>
              </w:rPr>
              <w:t>саны</w:t>
            </w:r>
          </w:p>
        </w:tc>
        <w:tc>
          <w:tcPr>
            <w:tcW w:w="1843" w:type="dxa"/>
          </w:tcPr>
          <w:p w:rsidR="00F972C6" w:rsidRPr="00370AFE" w:rsidRDefault="00F972C6" w:rsidP="0070675A">
            <w:pPr>
              <w:pStyle w:val="TableParagraph"/>
              <w:tabs>
                <w:tab w:val="left" w:pos="1134"/>
              </w:tabs>
              <w:spacing w:line="273" w:lineRule="exact"/>
              <w:ind w:left="335" w:right="319"/>
              <w:jc w:val="center"/>
              <w:rPr>
                <w:b/>
                <w:sz w:val="24"/>
                <w:szCs w:val="24"/>
              </w:rPr>
            </w:pPr>
            <w:r w:rsidRPr="00370AFE">
              <w:rPr>
                <w:b/>
                <w:sz w:val="24"/>
                <w:szCs w:val="24"/>
              </w:rPr>
              <w:t>1-4</w:t>
            </w:r>
            <w:r w:rsidRPr="00370AFE">
              <w:rPr>
                <w:b/>
                <w:spacing w:val="1"/>
                <w:sz w:val="24"/>
                <w:szCs w:val="24"/>
              </w:rPr>
              <w:t xml:space="preserve"> </w:t>
            </w:r>
            <w:r w:rsidRPr="00370AFE">
              <w:rPr>
                <w:b/>
                <w:sz w:val="24"/>
                <w:szCs w:val="24"/>
              </w:rPr>
              <w:t>сынып</w:t>
            </w:r>
          </w:p>
        </w:tc>
        <w:tc>
          <w:tcPr>
            <w:tcW w:w="1848" w:type="dxa"/>
          </w:tcPr>
          <w:p w:rsidR="00F972C6" w:rsidRPr="00370AFE" w:rsidRDefault="00F972C6" w:rsidP="0070675A">
            <w:pPr>
              <w:pStyle w:val="TableParagraph"/>
              <w:tabs>
                <w:tab w:val="left" w:pos="1134"/>
              </w:tabs>
              <w:spacing w:line="273" w:lineRule="exact"/>
              <w:ind w:left="340" w:right="319"/>
              <w:jc w:val="center"/>
              <w:rPr>
                <w:b/>
                <w:sz w:val="24"/>
                <w:szCs w:val="24"/>
              </w:rPr>
            </w:pPr>
            <w:r w:rsidRPr="00370AFE">
              <w:rPr>
                <w:b/>
                <w:sz w:val="24"/>
                <w:szCs w:val="24"/>
              </w:rPr>
              <w:t>5-9</w:t>
            </w:r>
            <w:r w:rsidRPr="00370AFE">
              <w:rPr>
                <w:b/>
                <w:spacing w:val="1"/>
                <w:sz w:val="24"/>
                <w:szCs w:val="24"/>
              </w:rPr>
              <w:t xml:space="preserve"> </w:t>
            </w:r>
            <w:r w:rsidRPr="00370AFE">
              <w:rPr>
                <w:b/>
                <w:sz w:val="24"/>
                <w:szCs w:val="24"/>
              </w:rPr>
              <w:t>сынып</w:t>
            </w:r>
          </w:p>
        </w:tc>
      </w:tr>
      <w:tr w:rsidR="00F972C6" w:rsidRPr="00370AFE" w:rsidTr="0070675A">
        <w:trPr>
          <w:trHeight w:val="321"/>
        </w:trPr>
        <w:tc>
          <w:tcPr>
            <w:tcW w:w="1968" w:type="dxa"/>
          </w:tcPr>
          <w:p w:rsidR="00F972C6" w:rsidRPr="00370AFE" w:rsidRDefault="00F972C6" w:rsidP="0070675A">
            <w:pPr>
              <w:pStyle w:val="TableParagraph"/>
              <w:tabs>
                <w:tab w:val="left" w:pos="1134"/>
              </w:tabs>
              <w:spacing w:line="273" w:lineRule="exact"/>
              <w:ind w:left="183" w:right="172"/>
              <w:jc w:val="center"/>
              <w:rPr>
                <w:b/>
                <w:sz w:val="24"/>
                <w:szCs w:val="24"/>
              </w:rPr>
            </w:pPr>
            <w:r w:rsidRPr="00370AFE">
              <w:rPr>
                <w:b/>
                <w:sz w:val="24"/>
                <w:szCs w:val="24"/>
              </w:rPr>
              <w:t>2020-2021</w:t>
            </w:r>
          </w:p>
        </w:tc>
        <w:tc>
          <w:tcPr>
            <w:tcW w:w="1846" w:type="dxa"/>
          </w:tcPr>
          <w:p w:rsidR="00F972C6" w:rsidRPr="00370AFE" w:rsidRDefault="00F972C6" w:rsidP="0070675A">
            <w:pPr>
              <w:pStyle w:val="TableParagraph"/>
              <w:tabs>
                <w:tab w:val="left" w:pos="1134"/>
              </w:tabs>
              <w:spacing w:line="301" w:lineRule="exact"/>
              <w:ind w:left="348" w:right="333"/>
              <w:jc w:val="center"/>
              <w:rPr>
                <w:sz w:val="24"/>
                <w:szCs w:val="24"/>
              </w:rPr>
            </w:pPr>
            <w:r w:rsidRPr="00370AFE">
              <w:rPr>
                <w:sz w:val="24"/>
                <w:szCs w:val="24"/>
              </w:rPr>
              <w:t>43</w:t>
            </w:r>
          </w:p>
        </w:tc>
        <w:tc>
          <w:tcPr>
            <w:tcW w:w="1843"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24</w:t>
            </w:r>
          </w:p>
        </w:tc>
        <w:tc>
          <w:tcPr>
            <w:tcW w:w="1848"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19</w:t>
            </w:r>
          </w:p>
        </w:tc>
      </w:tr>
      <w:tr w:rsidR="00F972C6" w:rsidRPr="00370AFE" w:rsidTr="0070675A">
        <w:trPr>
          <w:trHeight w:val="321"/>
        </w:trPr>
        <w:tc>
          <w:tcPr>
            <w:tcW w:w="1968" w:type="dxa"/>
          </w:tcPr>
          <w:p w:rsidR="00F972C6" w:rsidRPr="00370AFE" w:rsidRDefault="00F972C6" w:rsidP="0070675A">
            <w:pPr>
              <w:pStyle w:val="TableParagraph"/>
              <w:tabs>
                <w:tab w:val="left" w:pos="1134"/>
              </w:tabs>
              <w:spacing w:line="273" w:lineRule="exact"/>
              <w:ind w:left="183" w:right="172"/>
              <w:jc w:val="center"/>
              <w:rPr>
                <w:b/>
                <w:sz w:val="24"/>
                <w:szCs w:val="24"/>
              </w:rPr>
            </w:pPr>
            <w:r w:rsidRPr="00370AFE">
              <w:rPr>
                <w:b/>
                <w:sz w:val="24"/>
                <w:szCs w:val="24"/>
              </w:rPr>
              <w:t>2021-2022</w:t>
            </w:r>
          </w:p>
        </w:tc>
        <w:tc>
          <w:tcPr>
            <w:tcW w:w="1846" w:type="dxa"/>
          </w:tcPr>
          <w:p w:rsidR="00F972C6" w:rsidRPr="00370AFE" w:rsidRDefault="00F972C6" w:rsidP="0070675A">
            <w:pPr>
              <w:pStyle w:val="TableParagraph"/>
              <w:tabs>
                <w:tab w:val="left" w:pos="1134"/>
              </w:tabs>
              <w:spacing w:line="301" w:lineRule="exact"/>
              <w:ind w:left="348" w:right="333"/>
              <w:jc w:val="center"/>
              <w:rPr>
                <w:sz w:val="24"/>
                <w:szCs w:val="24"/>
              </w:rPr>
            </w:pPr>
            <w:r w:rsidRPr="00370AFE">
              <w:rPr>
                <w:sz w:val="24"/>
                <w:szCs w:val="24"/>
              </w:rPr>
              <w:t>43</w:t>
            </w:r>
          </w:p>
        </w:tc>
        <w:tc>
          <w:tcPr>
            <w:tcW w:w="1843"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20</w:t>
            </w:r>
          </w:p>
        </w:tc>
        <w:tc>
          <w:tcPr>
            <w:tcW w:w="1848"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23</w:t>
            </w:r>
          </w:p>
        </w:tc>
      </w:tr>
      <w:tr w:rsidR="00F972C6" w:rsidRPr="00370AFE" w:rsidTr="0070675A">
        <w:trPr>
          <w:trHeight w:val="321"/>
        </w:trPr>
        <w:tc>
          <w:tcPr>
            <w:tcW w:w="1968" w:type="dxa"/>
          </w:tcPr>
          <w:p w:rsidR="00F972C6" w:rsidRPr="00370AFE" w:rsidRDefault="00F972C6" w:rsidP="0070675A">
            <w:pPr>
              <w:pStyle w:val="TableParagraph"/>
              <w:tabs>
                <w:tab w:val="left" w:pos="1134"/>
              </w:tabs>
              <w:spacing w:line="273" w:lineRule="exact"/>
              <w:ind w:left="183" w:right="172"/>
              <w:jc w:val="center"/>
              <w:rPr>
                <w:b/>
                <w:sz w:val="24"/>
                <w:szCs w:val="24"/>
              </w:rPr>
            </w:pPr>
            <w:r w:rsidRPr="00370AFE">
              <w:rPr>
                <w:b/>
                <w:sz w:val="24"/>
                <w:szCs w:val="24"/>
              </w:rPr>
              <w:t>2022-2023</w:t>
            </w:r>
          </w:p>
        </w:tc>
        <w:tc>
          <w:tcPr>
            <w:tcW w:w="1846" w:type="dxa"/>
          </w:tcPr>
          <w:p w:rsidR="00F972C6" w:rsidRPr="00370AFE" w:rsidRDefault="00F972C6" w:rsidP="0070675A">
            <w:pPr>
              <w:pStyle w:val="TableParagraph"/>
              <w:tabs>
                <w:tab w:val="left" w:pos="1134"/>
              </w:tabs>
              <w:spacing w:line="301" w:lineRule="exact"/>
              <w:ind w:left="348" w:right="333"/>
              <w:jc w:val="center"/>
              <w:rPr>
                <w:sz w:val="24"/>
                <w:szCs w:val="24"/>
              </w:rPr>
            </w:pPr>
            <w:r w:rsidRPr="00370AFE">
              <w:rPr>
                <w:sz w:val="24"/>
                <w:szCs w:val="24"/>
              </w:rPr>
              <w:t>43</w:t>
            </w:r>
          </w:p>
        </w:tc>
        <w:tc>
          <w:tcPr>
            <w:tcW w:w="1843"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21</w:t>
            </w:r>
          </w:p>
        </w:tc>
        <w:tc>
          <w:tcPr>
            <w:tcW w:w="1848" w:type="dxa"/>
          </w:tcPr>
          <w:p w:rsidR="00F972C6" w:rsidRPr="00370AFE" w:rsidRDefault="00F972C6" w:rsidP="0070675A">
            <w:pPr>
              <w:pStyle w:val="TableParagraph"/>
              <w:tabs>
                <w:tab w:val="left" w:pos="1134"/>
              </w:tabs>
              <w:spacing w:line="301" w:lineRule="exact"/>
              <w:ind w:left="334" w:right="319"/>
              <w:jc w:val="center"/>
              <w:rPr>
                <w:sz w:val="24"/>
                <w:szCs w:val="24"/>
              </w:rPr>
            </w:pPr>
            <w:r w:rsidRPr="00370AFE">
              <w:rPr>
                <w:sz w:val="24"/>
                <w:szCs w:val="24"/>
              </w:rPr>
              <w:t>22</w:t>
            </w:r>
          </w:p>
        </w:tc>
      </w:tr>
    </w:tbl>
    <w:p w:rsidR="00F972C6" w:rsidRPr="00370AFE" w:rsidRDefault="00F972C6" w:rsidP="00056049">
      <w:pPr>
        <w:pStyle w:val="ac"/>
        <w:tabs>
          <w:tab w:val="left" w:pos="1134"/>
        </w:tabs>
        <w:ind w:left="1440"/>
        <w:jc w:val="left"/>
        <w:rPr>
          <w:sz w:val="24"/>
          <w:szCs w:val="24"/>
        </w:rPr>
      </w:pPr>
    </w:p>
    <w:p w:rsidR="00F972C6" w:rsidRPr="00370AFE" w:rsidRDefault="00056049" w:rsidP="00F972C6">
      <w:pPr>
        <w:pStyle w:val="aa"/>
        <w:spacing w:after="150" w:line="240" w:lineRule="auto"/>
        <w:ind w:left="1440"/>
        <w:rPr>
          <w:rFonts w:ascii="Times New Roman" w:eastAsia="Times New Roman" w:hAnsi="Times New Roman" w:cs="Times New Roman"/>
          <w:bCs/>
          <w:color w:val="3D3D3D"/>
          <w:sz w:val="24"/>
          <w:szCs w:val="24"/>
          <w:lang w:val="kk-KZ" w:eastAsia="ru-RU"/>
        </w:rPr>
      </w:pPr>
      <w:r w:rsidRPr="00370AFE">
        <w:rPr>
          <w:rFonts w:ascii="Times New Roman" w:hAnsi="Times New Roman" w:cs="Times New Roman"/>
          <w:noProof/>
          <w:sz w:val="24"/>
          <w:szCs w:val="24"/>
          <w:lang w:eastAsia="ru-RU"/>
        </w:rPr>
        <w:lastRenderedPageBreak/>
        <w:drawing>
          <wp:inline distT="0" distB="0" distL="0" distR="0" wp14:anchorId="6EBE31F1" wp14:editId="118ED900">
            <wp:extent cx="4714875" cy="12382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6049" w:rsidRPr="00370AFE" w:rsidRDefault="00056049" w:rsidP="007002A9">
      <w:pPr>
        <w:widowControl w:val="0"/>
        <w:autoSpaceDE w:val="0"/>
        <w:autoSpaceDN w:val="0"/>
        <w:spacing w:after="0" w:line="307" w:lineRule="exact"/>
        <w:ind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w:t>
      </w:r>
    </w:p>
    <w:p w:rsidR="00056049" w:rsidRPr="00370AFE" w:rsidRDefault="00131E89" w:rsidP="00056049">
      <w:pPr>
        <w:pStyle w:val="aa"/>
        <w:widowControl w:val="0"/>
        <w:autoSpaceDE w:val="0"/>
        <w:autoSpaceDN w:val="0"/>
        <w:spacing w:after="0" w:line="307" w:lineRule="exact"/>
        <w:ind w:left="144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2022-2023 оқу жылында 12 сынып, 9 сынып жиынтығы болды.</w:t>
      </w:r>
    </w:p>
    <w:p w:rsidR="007002A9" w:rsidRPr="00370AFE" w:rsidRDefault="007002A9" w:rsidP="00056049">
      <w:pPr>
        <w:pStyle w:val="aa"/>
        <w:widowControl w:val="0"/>
        <w:autoSpaceDE w:val="0"/>
        <w:autoSpaceDN w:val="0"/>
        <w:spacing w:after="0" w:line="307" w:lineRule="exact"/>
        <w:ind w:left="1440" w:right="521"/>
        <w:outlineLvl w:val="0"/>
        <w:rPr>
          <w:rFonts w:ascii="Times New Roman" w:eastAsia="Times New Roman" w:hAnsi="Times New Roman" w:cs="Times New Roman"/>
          <w:b/>
          <w:bCs/>
          <w:sz w:val="24"/>
          <w:szCs w:val="24"/>
          <w:lang w:val="kk-KZ"/>
        </w:rPr>
      </w:pPr>
    </w:p>
    <w:p w:rsidR="007002A9" w:rsidRPr="00370AFE" w:rsidRDefault="007002A9" w:rsidP="007002A9">
      <w:pPr>
        <w:pStyle w:val="aa"/>
        <w:widowControl w:val="0"/>
        <w:numPr>
          <w:ilvl w:val="0"/>
          <w:numId w:val="23"/>
        </w:numPr>
        <w:autoSpaceDE w:val="0"/>
        <w:autoSpaceDN w:val="0"/>
        <w:spacing w:after="0" w:line="307" w:lineRule="exact"/>
        <w:ind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 білім алушылар контингентінің қозғалысы туралы мәліметтер</w:t>
      </w:r>
    </w:p>
    <w:p w:rsidR="0010283F" w:rsidRPr="00370AFE" w:rsidRDefault="0010283F" w:rsidP="00056049">
      <w:pPr>
        <w:pStyle w:val="aa"/>
        <w:widowControl w:val="0"/>
        <w:autoSpaceDE w:val="0"/>
        <w:autoSpaceDN w:val="0"/>
        <w:spacing w:after="0" w:line="307" w:lineRule="exact"/>
        <w:ind w:left="1440" w:right="521"/>
        <w:outlineLvl w:val="0"/>
        <w:rPr>
          <w:rFonts w:ascii="Times New Roman" w:eastAsia="Times New Roman" w:hAnsi="Times New Roman" w:cs="Times New Roman"/>
          <w:b/>
          <w:bCs/>
          <w:sz w:val="24"/>
          <w:szCs w:val="24"/>
          <w:lang w:val="kk-KZ"/>
        </w:rPr>
      </w:pPr>
    </w:p>
    <w:tbl>
      <w:tblPr>
        <w:tblStyle w:val="af2"/>
        <w:tblW w:w="0" w:type="auto"/>
        <w:tblInd w:w="-1310" w:type="dxa"/>
        <w:tblLayout w:type="fixed"/>
        <w:tblLook w:val="04A0" w:firstRow="1" w:lastRow="0" w:firstColumn="1" w:lastColumn="0" w:noHBand="0" w:noVBand="1"/>
      </w:tblPr>
      <w:tblGrid>
        <w:gridCol w:w="1702"/>
        <w:gridCol w:w="1304"/>
        <w:gridCol w:w="708"/>
        <w:gridCol w:w="708"/>
        <w:gridCol w:w="708"/>
        <w:gridCol w:w="708"/>
        <w:gridCol w:w="708"/>
        <w:gridCol w:w="708"/>
        <w:gridCol w:w="708"/>
        <w:gridCol w:w="708"/>
        <w:gridCol w:w="545"/>
        <w:gridCol w:w="1666"/>
      </w:tblGrid>
      <w:tr w:rsidR="0010283F" w:rsidRPr="00370AFE" w:rsidTr="0010283F">
        <w:tc>
          <w:tcPr>
            <w:tcW w:w="1702"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Оқыту тілі</w:t>
            </w:r>
          </w:p>
        </w:tc>
        <w:tc>
          <w:tcPr>
            <w:tcW w:w="1304"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Даярлық сыныбы</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1</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2</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4</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5</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6</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7</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8</w:t>
            </w:r>
          </w:p>
        </w:tc>
        <w:tc>
          <w:tcPr>
            <w:tcW w:w="545"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9</w:t>
            </w:r>
          </w:p>
        </w:tc>
        <w:tc>
          <w:tcPr>
            <w:tcW w:w="1666"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Барлық оқушы</w:t>
            </w:r>
          </w:p>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лар саны</w:t>
            </w:r>
          </w:p>
        </w:tc>
      </w:tr>
      <w:tr w:rsidR="0010283F" w:rsidRPr="00370AFE" w:rsidTr="0010283F">
        <w:tc>
          <w:tcPr>
            <w:tcW w:w="1702"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қазақша</w:t>
            </w:r>
          </w:p>
        </w:tc>
        <w:tc>
          <w:tcPr>
            <w:tcW w:w="1304"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6</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5</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6</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7</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545"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1666"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36</w:t>
            </w:r>
          </w:p>
        </w:tc>
      </w:tr>
      <w:tr w:rsidR="0010283F" w:rsidRPr="00370AFE" w:rsidTr="0010283F">
        <w:tc>
          <w:tcPr>
            <w:tcW w:w="1702"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орысша</w:t>
            </w:r>
          </w:p>
        </w:tc>
        <w:tc>
          <w:tcPr>
            <w:tcW w:w="1304"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1</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1</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2</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3</w:t>
            </w:r>
          </w:p>
        </w:tc>
        <w:tc>
          <w:tcPr>
            <w:tcW w:w="708"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545"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0</w:t>
            </w:r>
          </w:p>
        </w:tc>
        <w:tc>
          <w:tcPr>
            <w:tcW w:w="1666" w:type="dxa"/>
          </w:tcPr>
          <w:p w:rsidR="0010283F" w:rsidRPr="00370AFE" w:rsidRDefault="0010283F" w:rsidP="00056049">
            <w:pPr>
              <w:pStyle w:val="aa"/>
              <w:spacing w:line="307" w:lineRule="exact"/>
              <w:ind w:left="0" w:right="521"/>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7</w:t>
            </w:r>
          </w:p>
        </w:tc>
      </w:tr>
    </w:tbl>
    <w:p w:rsidR="0010283F" w:rsidRPr="00370AFE" w:rsidRDefault="0010283F" w:rsidP="00056049">
      <w:pPr>
        <w:pStyle w:val="aa"/>
        <w:widowControl w:val="0"/>
        <w:autoSpaceDE w:val="0"/>
        <w:autoSpaceDN w:val="0"/>
        <w:spacing w:after="0" w:line="307" w:lineRule="exact"/>
        <w:ind w:left="1440" w:right="521"/>
        <w:outlineLvl w:val="0"/>
        <w:rPr>
          <w:rFonts w:ascii="Times New Roman" w:eastAsia="Times New Roman" w:hAnsi="Times New Roman" w:cs="Times New Roman"/>
          <w:b/>
          <w:bCs/>
          <w:sz w:val="24"/>
          <w:szCs w:val="24"/>
          <w:lang w:val="kk-KZ"/>
        </w:rPr>
      </w:pPr>
    </w:p>
    <w:p w:rsidR="0010283F" w:rsidRPr="00370AFE" w:rsidRDefault="0010283F" w:rsidP="0010283F">
      <w:pPr>
        <w:widowControl w:val="0"/>
        <w:autoSpaceDE w:val="0"/>
        <w:autoSpaceDN w:val="0"/>
        <w:spacing w:after="0" w:line="307" w:lineRule="exact"/>
        <w:ind w:right="521"/>
        <w:outlineLvl w:val="0"/>
        <w:rPr>
          <w:rFonts w:ascii="Times New Roman" w:eastAsia="Times New Roman" w:hAnsi="Times New Roman" w:cs="Times New Roman"/>
          <w:b/>
          <w:bCs/>
          <w:sz w:val="24"/>
          <w:szCs w:val="24"/>
          <w:lang w:val="kk-KZ"/>
        </w:rPr>
      </w:pPr>
    </w:p>
    <w:p w:rsidR="0010283F" w:rsidRPr="00370AFE" w:rsidRDefault="0010283F" w:rsidP="0010283F">
      <w:pPr>
        <w:widowControl w:val="0"/>
        <w:autoSpaceDE w:val="0"/>
        <w:autoSpaceDN w:val="0"/>
        <w:spacing w:after="0" w:line="307" w:lineRule="exact"/>
        <w:ind w:right="521"/>
        <w:jc w:val="center"/>
        <w:outlineLvl w:val="0"/>
        <w:rPr>
          <w:rFonts w:ascii="Times New Roman" w:eastAsia="Times New Roman" w:hAnsi="Times New Roman" w:cs="Times New Roman"/>
          <w:b/>
          <w:bCs/>
          <w:sz w:val="24"/>
          <w:szCs w:val="24"/>
          <w:lang w:val="kk-KZ"/>
        </w:rPr>
      </w:pPr>
      <w:r w:rsidRPr="00370AFE">
        <w:rPr>
          <w:rFonts w:ascii="Times New Roman" w:eastAsia="Times New Roman" w:hAnsi="Times New Roman" w:cs="Times New Roman"/>
          <w:b/>
          <w:bCs/>
          <w:sz w:val="24"/>
          <w:szCs w:val="24"/>
          <w:lang w:val="kk-KZ"/>
        </w:rPr>
        <w:t>IV. Оқу-әдістемелік жұмыс</w:t>
      </w:r>
    </w:p>
    <w:p w:rsidR="0010283F" w:rsidRPr="00370AFE" w:rsidRDefault="0010283F" w:rsidP="0010283F">
      <w:pPr>
        <w:widowControl w:val="0"/>
        <w:autoSpaceDE w:val="0"/>
        <w:autoSpaceDN w:val="0"/>
        <w:spacing w:after="0" w:line="307" w:lineRule="exact"/>
        <w:ind w:right="521"/>
        <w:jc w:val="center"/>
        <w:outlineLvl w:val="0"/>
        <w:rPr>
          <w:rFonts w:ascii="Times New Roman" w:eastAsia="Times New Roman" w:hAnsi="Times New Roman" w:cs="Times New Roman"/>
          <w:b/>
          <w:bCs/>
          <w:sz w:val="24"/>
          <w:szCs w:val="24"/>
          <w:lang w:val="kk-KZ"/>
        </w:rPr>
      </w:pPr>
    </w:p>
    <w:p w:rsidR="00FB61ED" w:rsidRPr="00370AFE" w:rsidRDefault="007002A9" w:rsidP="00FB61ED">
      <w:pPr>
        <w:pStyle w:val="aa"/>
        <w:widowControl w:val="0"/>
        <w:numPr>
          <w:ilvl w:val="0"/>
          <w:numId w:val="24"/>
        </w:numPr>
        <w:autoSpaceDE w:val="0"/>
        <w:autoSpaceDN w:val="0"/>
        <w:spacing w:after="0" w:line="307" w:lineRule="exact"/>
        <w:ind w:right="521"/>
        <w:outlineLvl w:val="0"/>
        <w:rPr>
          <w:rFonts w:ascii="Times New Roman" w:eastAsia="Times New Roman" w:hAnsi="Times New Roman" w:cs="Times New Roman"/>
          <w:bCs/>
          <w:sz w:val="24"/>
          <w:szCs w:val="24"/>
          <w:lang w:val="kk-KZ"/>
        </w:rPr>
      </w:pPr>
      <w:r w:rsidRPr="00370AFE">
        <w:rPr>
          <w:rFonts w:ascii="Times New Roman" w:eastAsia="Times New Roman" w:hAnsi="Times New Roman" w:cs="Times New Roman"/>
          <w:bCs/>
          <w:sz w:val="24"/>
          <w:szCs w:val="24"/>
          <w:lang w:val="kk-KZ"/>
        </w:rPr>
        <w:t>Ж</w:t>
      </w:r>
      <w:r w:rsidR="00FB61ED" w:rsidRPr="00370AFE">
        <w:rPr>
          <w:rFonts w:ascii="Times New Roman" w:eastAsia="Times New Roman" w:hAnsi="Times New Roman" w:cs="Times New Roman"/>
          <w:bCs/>
          <w:sz w:val="24"/>
          <w:szCs w:val="24"/>
          <w:lang w:val="kk-KZ"/>
        </w:rPr>
        <w:t xml:space="preserve">ұмыс </w:t>
      </w:r>
      <w:r w:rsidRPr="00370AFE">
        <w:rPr>
          <w:rFonts w:ascii="Times New Roman" w:eastAsia="Times New Roman" w:hAnsi="Times New Roman" w:cs="Times New Roman"/>
          <w:bCs/>
          <w:sz w:val="24"/>
          <w:szCs w:val="24"/>
          <w:lang w:val="kk-KZ"/>
        </w:rPr>
        <w:t xml:space="preserve">оқу </w:t>
      </w:r>
      <w:r w:rsidR="00FB61ED" w:rsidRPr="00370AFE">
        <w:rPr>
          <w:rFonts w:ascii="Times New Roman" w:eastAsia="Times New Roman" w:hAnsi="Times New Roman" w:cs="Times New Roman"/>
          <w:bCs/>
          <w:sz w:val="24"/>
          <w:szCs w:val="24"/>
          <w:lang w:val="kk-KZ"/>
        </w:rPr>
        <w:t>жоспары , с</w:t>
      </w:r>
      <w:r w:rsidR="0010283F" w:rsidRPr="00370AFE">
        <w:rPr>
          <w:rFonts w:ascii="Times New Roman" w:eastAsia="Times New Roman" w:hAnsi="Times New Roman" w:cs="Times New Roman"/>
          <w:bCs/>
          <w:sz w:val="24"/>
          <w:szCs w:val="24"/>
          <w:lang w:val="kk-KZ"/>
        </w:rPr>
        <w:t>абақ кестесі</w:t>
      </w:r>
      <w:r w:rsidR="002E27AE">
        <w:rPr>
          <w:rFonts w:ascii="Times New Roman" w:eastAsia="Times New Roman" w:hAnsi="Times New Roman" w:cs="Times New Roman"/>
          <w:bCs/>
          <w:sz w:val="24"/>
          <w:szCs w:val="24"/>
          <w:lang w:val="kk-KZ"/>
        </w:rPr>
        <w:t>, жылдық жоспар</w:t>
      </w:r>
      <w:r w:rsidR="00FB61ED" w:rsidRPr="00370AFE">
        <w:rPr>
          <w:rFonts w:ascii="Times New Roman" w:eastAsia="Times New Roman" w:hAnsi="Times New Roman" w:cs="Times New Roman"/>
          <w:bCs/>
          <w:sz w:val="24"/>
          <w:szCs w:val="24"/>
          <w:lang w:val="kk-KZ"/>
        </w:rPr>
        <w:t xml:space="preserve">  қоса беріледі.</w:t>
      </w:r>
    </w:p>
    <w:p w:rsidR="00FB61ED" w:rsidRPr="00370AFE" w:rsidRDefault="00FB61ED" w:rsidP="00FB61ED">
      <w:pPr>
        <w:pStyle w:val="aa"/>
        <w:widowControl w:val="0"/>
        <w:numPr>
          <w:ilvl w:val="0"/>
          <w:numId w:val="24"/>
        </w:numPr>
        <w:autoSpaceDE w:val="0"/>
        <w:autoSpaceDN w:val="0"/>
        <w:spacing w:after="0" w:line="307" w:lineRule="exact"/>
        <w:ind w:right="521"/>
        <w:outlineLvl w:val="0"/>
        <w:rPr>
          <w:rFonts w:ascii="Times New Roman" w:eastAsia="Times New Roman" w:hAnsi="Times New Roman" w:cs="Times New Roman"/>
          <w:bCs/>
          <w:sz w:val="24"/>
          <w:szCs w:val="24"/>
          <w:lang w:val="kk-KZ"/>
        </w:rPr>
      </w:pPr>
      <w:r w:rsidRPr="00370AFE">
        <w:rPr>
          <w:rFonts w:ascii="Times New Roman" w:eastAsia="Times New Roman" w:hAnsi="Times New Roman" w:cs="Times New Roman"/>
          <w:bCs/>
          <w:sz w:val="24"/>
          <w:szCs w:val="24"/>
          <w:lang w:val="kk-KZ"/>
        </w:rPr>
        <w:t>–жалпы білім беретін пәндер бойынша үлгілік оқу бағдарламаларына сәйкес жүзеге асырылатын оқу пәндерінің базалық мазмұны:</w:t>
      </w:r>
    </w:p>
    <w:p w:rsidR="00131E89" w:rsidRPr="00370AFE" w:rsidRDefault="00131E89" w:rsidP="00056049">
      <w:pPr>
        <w:pStyle w:val="aa"/>
        <w:widowControl w:val="0"/>
        <w:autoSpaceDE w:val="0"/>
        <w:autoSpaceDN w:val="0"/>
        <w:spacing w:after="0" w:line="307" w:lineRule="exact"/>
        <w:ind w:left="1440" w:right="521"/>
        <w:outlineLvl w:val="0"/>
        <w:rPr>
          <w:rFonts w:ascii="Times New Roman" w:eastAsia="Times New Roman" w:hAnsi="Times New Roman" w:cs="Times New Roman"/>
          <w:b/>
          <w:bCs/>
          <w:sz w:val="24"/>
          <w:szCs w:val="24"/>
          <w:lang w:val="kk-KZ"/>
        </w:rPr>
      </w:pPr>
    </w:p>
    <w:p w:rsidR="008071C5" w:rsidRPr="00370AFE" w:rsidRDefault="00A77EEC" w:rsidP="008071C5">
      <w:pPr>
        <w:pStyle w:val="ac"/>
        <w:ind w:left="0" w:right="652"/>
        <w:jc w:val="left"/>
        <w:rPr>
          <w:sz w:val="24"/>
          <w:szCs w:val="24"/>
        </w:rPr>
      </w:pPr>
      <w:r w:rsidRPr="00370AFE">
        <w:rPr>
          <w:sz w:val="24"/>
          <w:szCs w:val="24"/>
        </w:rPr>
        <w:t xml:space="preserve">  </w:t>
      </w:r>
      <w:r w:rsidR="008071C5" w:rsidRPr="00370AFE">
        <w:rPr>
          <w:sz w:val="24"/>
          <w:szCs w:val="24"/>
        </w:rPr>
        <w:t>Оқу процесін ұйымдастырудың негізі «Білім берудің барлық деңгейінің</w:t>
      </w:r>
      <w:r w:rsidR="008071C5" w:rsidRPr="00370AFE">
        <w:rPr>
          <w:spacing w:val="1"/>
          <w:sz w:val="24"/>
          <w:szCs w:val="24"/>
        </w:rPr>
        <w:t xml:space="preserve"> </w:t>
      </w:r>
      <w:r w:rsidR="008071C5" w:rsidRPr="00370AFE">
        <w:rPr>
          <w:sz w:val="24"/>
          <w:szCs w:val="24"/>
        </w:rPr>
        <w:t>мемлекеттік</w:t>
      </w:r>
      <w:r w:rsidR="008071C5" w:rsidRPr="00370AFE">
        <w:rPr>
          <w:spacing w:val="1"/>
          <w:sz w:val="24"/>
          <w:szCs w:val="24"/>
        </w:rPr>
        <w:t xml:space="preserve"> </w:t>
      </w:r>
      <w:r w:rsidR="008071C5" w:rsidRPr="00370AFE">
        <w:rPr>
          <w:sz w:val="24"/>
          <w:szCs w:val="24"/>
        </w:rPr>
        <w:t>жалпыға</w:t>
      </w:r>
      <w:r w:rsidR="008071C5" w:rsidRPr="00370AFE">
        <w:rPr>
          <w:spacing w:val="1"/>
          <w:sz w:val="24"/>
          <w:szCs w:val="24"/>
        </w:rPr>
        <w:t xml:space="preserve"> </w:t>
      </w:r>
      <w:r w:rsidR="008071C5" w:rsidRPr="00370AFE">
        <w:rPr>
          <w:sz w:val="24"/>
          <w:szCs w:val="24"/>
        </w:rPr>
        <w:t>міндетті</w:t>
      </w:r>
      <w:r w:rsidR="008071C5" w:rsidRPr="00370AFE">
        <w:rPr>
          <w:spacing w:val="1"/>
          <w:sz w:val="24"/>
          <w:szCs w:val="24"/>
        </w:rPr>
        <w:t xml:space="preserve"> </w:t>
      </w:r>
      <w:r w:rsidR="008071C5" w:rsidRPr="00370AFE">
        <w:rPr>
          <w:sz w:val="24"/>
          <w:szCs w:val="24"/>
        </w:rPr>
        <w:t>білім</w:t>
      </w:r>
      <w:r w:rsidR="008071C5" w:rsidRPr="00370AFE">
        <w:rPr>
          <w:spacing w:val="1"/>
          <w:sz w:val="24"/>
          <w:szCs w:val="24"/>
        </w:rPr>
        <w:t xml:space="preserve"> </w:t>
      </w:r>
      <w:r w:rsidR="008071C5" w:rsidRPr="00370AFE">
        <w:rPr>
          <w:sz w:val="24"/>
          <w:szCs w:val="24"/>
        </w:rPr>
        <w:t>беру</w:t>
      </w:r>
      <w:r w:rsidR="008071C5" w:rsidRPr="00370AFE">
        <w:rPr>
          <w:spacing w:val="1"/>
          <w:sz w:val="24"/>
          <w:szCs w:val="24"/>
        </w:rPr>
        <w:t xml:space="preserve"> </w:t>
      </w:r>
      <w:r w:rsidR="008071C5" w:rsidRPr="00370AFE">
        <w:rPr>
          <w:sz w:val="24"/>
          <w:szCs w:val="24"/>
        </w:rPr>
        <w:t>стандарттарын</w:t>
      </w:r>
      <w:r w:rsidR="008071C5" w:rsidRPr="00370AFE">
        <w:rPr>
          <w:spacing w:val="1"/>
          <w:sz w:val="24"/>
          <w:szCs w:val="24"/>
        </w:rPr>
        <w:t xml:space="preserve"> </w:t>
      </w:r>
      <w:r w:rsidR="008071C5" w:rsidRPr="00370AFE">
        <w:rPr>
          <w:sz w:val="24"/>
          <w:szCs w:val="24"/>
        </w:rPr>
        <w:t>бекіту</w:t>
      </w:r>
      <w:r w:rsidR="008071C5" w:rsidRPr="00370AFE">
        <w:rPr>
          <w:spacing w:val="1"/>
          <w:sz w:val="24"/>
          <w:szCs w:val="24"/>
        </w:rPr>
        <w:t xml:space="preserve"> </w:t>
      </w:r>
      <w:r w:rsidR="008071C5" w:rsidRPr="00370AFE">
        <w:rPr>
          <w:sz w:val="24"/>
          <w:szCs w:val="24"/>
        </w:rPr>
        <w:t>туралы»</w:t>
      </w:r>
      <w:r w:rsidR="008071C5" w:rsidRPr="00370AFE">
        <w:rPr>
          <w:spacing w:val="1"/>
          <w:sz w:val="24"/>
          <w:szCs w:val="24"/>
        </w:rPr>
        <w:t xml:space="preserve"> </w:t>
      </w:r>
      <w:r w:rsidR="008071C5" w:rsidRPr="00370AFE">
        <w:rPr>
          <w:sz w:val="24"/>
          <w:szCs w:val="24"/>
        </w:rPr>
        <w:t>2018</w:t>
      </w:r>
      <w:r w:rsidR="008071C5" w:rsidRPr="00370AFE">
        <w:rPr>
          <w:spacing w:val="1"/>
          <w:sz w:val="24"/>
          <w:szCs w:val="24"/>
        </w:rPr>
        <w:t xml:space="preserve"> </w:t>
      </w:r>
      <w:r w:rsidR="008071C5" w:rsidRPr="00370AFE">
        <w:rPr>
          <w:sz w:val="24"/>
          <w:szCs w:val="24"/>
        </w:rPr>
        <w:t>жылғы 31 қазандағы № 604 бұйрығы 2012 жылғы Қазақстан Республикасының</w:t>
      </w:r>
      <w:r w:rsidR="008071C5" w:rsidRPr="00370AFE">
        <w:rPr>
          <w:spacing w:val="1"/>
          <w:sz w:val="24"/>
          <w:szCs w:val="24"/>
        </w:rPr>
        <w:t xml:space="preserve"> </w:t>
      </w:r>
      <w:r w:rsidR="008071C5" w:rsidRPr="00370AFE">
        <w:rPr>
          <w:sz w:val="24"/>
          <w:szCs w:val="24"/>
        </w:rPr>
        <w:t>Мемлекеттік</w:t>
      </w:r>
      <w:r w:rsidR="008071C5" w:rsidRPr="00370AFE">
        <w:rPr>
          <w:spacing w:val="-4"/>
          <w:sz w:val="24"/>
          <w:szCs w:val="24"/>
        </w:rPr>
        <w:t xml:space="preserve"> </w:t>
      </w:r>
      <w:r w:rsidR="008071C5" w:rsidRPr="00370AFE">
        <w:rPr>
          <w:sz w:val="24"/>
          <w:szCs w:val="24"/>
        </w:rPr>
        <w:t>жалпыға</w:t>
      </w:r>
      <w:r w:rsidR="008071C5" w:rsidRPr="00370AFE">
        <w:rPr>
          <w:spacing w:val="-1"/>
          <w:sz w:val="24"/>
          <w:szCs w:val="24"/>
        </w:rPr>
        <w:t xml:space="preserve"> </w:t>
      </w:r>
      <w:r w:rsidR="008071C5" w:rsidRPr="00370AFE">
        <w:rPr>
          <w:sz w:val="24"/>
          <w:szCs w:val="24"/>
        </w:rPr>
        <w:t>міндетті</w:t>
      </w:r>
      <w:r w:rsidR="008071C5" w:rsidRPr="00370AFE">
        <w:rPr>
          <w:spacing w:val="-7"/>
          <w:sz w:val="24"/>
          <w:szCs w:val="24"/>
        </w:rPr>
        <w:t xml:space="preserve"> </w:t>
      </w:r>
      <w:r w:rsidR="008071C5" w:rsidRPr="00370AFE">
        <w:rPr>
          <w:sz w:val="24"/>
          <w:szCs w:val="24"/>
        </w:rPr>
        <w:t>білім</w:t>
      </w:r>
      <w:r w:rsidR="008071C5" w:rsidRPr="00370AFE">
        <w:rPr>
          <w:spacing w:val="-1"/>
          <w:sz w:val="24"/>
          <w:szCs w:val="24"/>
        </w:rPr>
        <w:t xml:space="preserve"> </w:t>
      </w:r>
      <w:r w:rsidR="008071C5" w:rsidRPr="00370AFE">
        <w:rPr>
          <w:sz w:val="24"/>
          <w:szCs w:val="24"/>
        </w:rPr>
        <w:t>беру</w:t>
      </w:r>
      <w:r w:rsidR="008071C5" w:rsidRPr="00370AFE">
        <w:rPr>
          <w:spacing w:val="-9"/>
          <w:sz w:val="24"/>
          <w:szCs w:val="24"/>
        </w:rPr>
        <w:t xml:space="preserve"> </w:t>
      </w:r>
      <w:r w:rsidR="008071C5" w:rsidRPr="00370AFE">
        <w:rPr>
          <w:sz w:val="24"/>
          <w:szCs w:val="24"/>
        </w:rPr>
        <w:t>стандарттары</w:t>
      </w:r>
      <w:r w:rsidR="008071C5" w:rsidRPr="00370AFE">
        <w:rPr>
          <w:spacing w:val="-4"/>
          <w:sz w:val="24"/>
          <w:szCs w:val="24"/>
        </w:rPr>
        <w:t xml:space="preserve"> </w:t>
      </w:r>
      <w:r w:rsidR="008071C5" w:rsidRPr="00370AFE">
        <w:rPr>
          <w:sz w:val="24"/>
          <w:szCs w:val="24"/>
        </w:rPr>
        <w:t>болып</w:t>
      </w:r>
      <w:r w:rsidR="008071C5" w:rsidRPr="00370AFE">
        <w:rPr>
          <w:spacing w:val="-1"/>
          <w:sz w:val="24"/>
          <w:szCs w:val="24"/>
        </w:rPr>
        <w:t xml:space="preserve"> </w:t>
      </w:r>
      <w:r w:rsidR="008071C5" w:rsidRPr="00370AFE">
        <w:rPr>
          <w:sz w:val="24"/>
          <w:szCs w:val="24"/>
        </w:rPr>
        <w:t>табылады.</w:t>
      </w:r>
    </w:p>
    <w:p w:rsidR="008071C5" w:rsidRPr="00370AFE" w:rsidRDefault="008071C5" w:rsidP="008071C5">
      <w:pPr>
        <w:pStyle w:val="ac"/>
        <w:ind w:left="0" w:right="647"/>
        <w:jc w:val="left"/>
        <w:rPr>
          <w:sz w:val="24"/>
          <w:szCs w:val="24"/>
        </w:rPr>
      </w:pPr>
      <w:r w:rsidRPr="00370AFE">
        <w:rPr>
          <w:sz w:val="24"/>
          <w:szCs w:val="24"/>
        </w:rPr>
        <w:t xml:space="preserve">  Мектепте білім беру Қазақстан Республикасының бастауыш, негізгі орта,</w:t>
      </w:r>
      <w:r w:rsidRPr="00370AFE">
        <w:rPr>
          <w:spacing w:val="1"/>
          <w:sz w:val="24"/>
          <w:szCs w:val="24"/>
        </w:rPr>
        <w:t xml:space="preserve"> </w:t>
      </w:r>
      <w:r w:rsidRPr="00370AFE">
        <w:rPr>
          <w:sz w:val="24"/>
          <w:szCs w:val="24"/>
        </w:rPr>
        <w:t>жалпы</w:t>
      </w:r>
      <w:r w:rsidRPr="00370AFE">
        <w:rPr>
          <w:spacing w:val="1"/>
          <w:sz w:val="24"/>
          <w:szCs w:val="24"/>
        </w:rPr>
        <w:t xml:space="preserve"> </w:t>
      </w:r>
      <w:r w:rsidRPr="00370AFE">
        <w:rPr>
          <w:sz w:val="24"/>
          <w:szCs w:val="24"/>
        </w:rPr>
        <w:t>орта</w:t>
      </w:r>
      <w:r w:rsidRPr="00370AFE">
        <w:rPr>
          <w:spacing w:val="1"/>
          <w:sz w:val="24"/>
          <w:szCs w:val="24"/>
        </w:rPr>
        <w:t xml:space="preserve"> </w:t>
      </w:r>
      <w:r w:rsidRPr="00370AFE">
        <w:rPr>
          <w:sz w:val="24"/>
          <w:szCs w:val="24"/>
        </w:rPr>
        <w:t>білім</w:t>
      </w:r>
      <w:r w:rsidRPr="00370AFE">
        <w:rPr>
          <w:spacing w:val="1"/>
          <w:sz w:val="24"/>
          <w:szCs w:val="24"/>
        </w:rPr>
        <w:t xml:space="preserve"> </w:t>
      </w:r>
      <w:r w:rsidRPr="00370AFE">
        <w:rPr>
          <w:sz w:val="24"/>
          <w:szCs w:val="24"/>
        </w:rPr>
        <w:t>берудің</w:t>
      </w:r>
      <w:r w:rsidRPr="00370AFE">
        <w:rPr>
          <w:spacing w:val="1"/>
          <w:sz w:val="24"/>
          <w:szCs w:val="24"/>
        </w:rPr>
        <w:t xml:space="preserve"> </w:t>
      </w:r>
      <w:r w:rsidRPr="00370AFE">
        <w:rPr>
          <w:sz w:val="24"/>
          <w:szCs w:val="24"/>
        </w:rPr>
        <w:t>мемлекеттік</w:t>
      </w:r>
      <w:r w:rsidRPr="00370AFE">
        <w:rPr>
          <w:spacing w:val="1"/>
          <w:sz w:val="24"/>
          <w:szCs w:val="24"/>
        </w:rPr>
        <w:t xml:space="preserve"> </w:t>
      </w:r>
      <w:r w:rsidRPr="00370AFE">
        <w:rPr>
          <w:sz w:val="24"/>
          <w:szCs w:val="24"/>
        </w:rPr>
        <w:t>жалпыға</w:t>
      </w:r>
      <w:r w:rsidRPr="00370AFE">
        <w:rPr>
          <w:spacing w:val="1"/>
          <w:sz w:val="24"/>
          <w:szCs w:val="24"/>
        </w:rPr>
        <w:t xml:space="preserve"> </w:t>
      </w:r>
      <w:r w:rsidRPr="00370AFE">
        <w:rPr>
          <w:sz w:val="24"/>
          <w:szCs w:val="24"/>
        </w:rPr>
        <w:t>міндетті</w:t>
      </w:r>
      <w:r w:rsidRPr="00370AFE">
        <w:rPr>
          <w:spacing w:val="1"/>
          <w:sz w:val="24"/>
          <w:szCs w:val="24"/>
        </w:rPr>
        <w:t xml:space="preserve"> </w:t>
      </w:r>
      <w:r w:rsidRPr="00370AFE">
        <w:rPr>
          <w:sz w:val="24"/>
          <w:szCs w:val="24"/>
        </w:rPr>
        <w:t>стандарты</w:t>
      </w:r>
      <w:r w:rsidRPr="00370AFE">
        <w:rPr>
          <w:spacing w:val="1"/>
          <w:sz w:val="24"/>
          <w:szCs w:val="24"/>
        </w:rPr>
        <w:t xml:space="preserve"> </w:t>
      </w:r>
      <w:r w:rsidRPr="00370AFE">
        <w:rPr>
          <w:sz w:val="24"/>
          <w:szCs w:val="24"/>
        </w:rPr>
        <w:t>негізінде</w:t>
      </w:r>
      <w:r w:rsidRPr="00370AFE">
        <w:rPr>
          <w:spacing w:val="1"/>
          <w:sz w:val="24"/>
          <w:szCs w:val="24"/>
        </w:rPr>
        <w:t xml:space="preserve"> </w:t>
      </w:r>
      <w:r w:rsidRPr="00370AFE">
        <w:rPr>
          <w:sz w:val="24"/>
          <w:szCs w:val="24"/>
        </w:rPr>
        <w:t>жүзеге асырылады. Бастауыш, негізгі орта және жалпы орта білім берудің негізгі</w:t>
      </w:r>
      <w:r w:rsidRPr="00370AFE">
        <w:rPr>
          <w:spacing w:val="1"/>
          <w:sz w:val="24"/>
          <w:szCs w:val="24"/>
        </w:rPr>
        <w:t xml:space="preserve"> </w:t>
      </w:r>
      <w:r w:rsidRPr="00370AFE">
        <w:rPr>
          <w:sz w:val="24"/>
          <w:szCs w:val="24"/>
        </w:rPr>
        <w:t>мазмұны</w:t>
      </w:r>
      <w:r w:rsidRPr="00370AFE">
        <w:rPr>
          <w:spacing w:val="-3"/>
          <w:sz w:val="24"/>
          <w:szCs w:val="24"/>
        </w:rPr>
        <w:t xml:space="preserve"> </w:t>
      </w:r>
      <w:r w:rsidRPr="00370AFE">
        <w:rPr>
          <w:sz w:val="24"/>
          <w:szCs w:val="24"/>
        </w:rPr>
        <w:t>инварианттық</w:t>
      </w:r>
      <w:r w:rsidRPr="00370AFE">
        <w:rPr>
          <w:spacing w:val="-1"/>
          <w:sz w:val="24"/>
          <w:szCs w:val="24"/>
        </w:rPr>
        <w:t xml:space="preserve"> </w:t>
      </w:r>
      <w:r w:rsidRPr="00370AFE">
        <w:rPr>
          <w:sz w:val="24"/>
          <w:szCs w:val="24"/>
        </w:rPr>
        <w:t>бөліктің</w:t>
      </w:r>
      <w:r w:rsidRPr="00370AFE">
        <w:rPr>
          <w:spacing w:val="-1"/>
          <w:sz w:val="24"/>
          <w:szCs w:val="24"/>
        </w:rPr>
        <w:t xml:space="preserve"> </w:t>
      </w:r>
      <w:r w:rsidRPr="00370AFE">
        <w:rPr>
          <w:sz w:val="24"/>
          <w:szCs w:val="24"/>
        </w:rPr>
        <w:t>оқу</w:t>
      </w:r>
      <w:r w:rsidRPr="00370AFE">
        <w:rPr>
          <w:spacing w:val="-8"/>
          <w:sz w:val="24"/>
          <w:szCs w:val="24"/>
        </w:rPr>
        <w:t xml:space="preserve"> </w:t>
      </w:r>
      <w:r w:rsidRPr="00370AFE">
        <w:rPr>
          <w:sz w:val="24"/>
          <w:szCs w:val="24"/>
        </w:rPr>
        <w:t>пәндері</w:t>
      </w:r>
      <w:r w:rsidRPr="00370AFE">
        <w:rPr>
          <w:spacing w:val="-5"/>
          <w:sz w:val="24"/>
          <w:szCs w:val="24"/>
        </w:rPr>
        <w:t xml:space="preserve"> </w:t>
      </w:r>
      <w:r w:rsidRPr="00370AFE">
        <w:rPr>
          <w:sz w:val="24"/>
          <w:szCs w:val="24"/>
        </w:rPr>
        <w:t>арқылы</w:t>
      </w:r>
      <w:r w:rsidRPr="00370AFE">
        <w:rPr>
          <w:spacing w:val="-1"/>
          <w:sz w:val="24"/>
          <w:szCs w:val="24"/>
        </w:rPr>
        <w:t xml:space="preserve"> </w:t>
      </w:r>
      <w:r w:rsidRPr="00370AFE">
        <w:rPr>
          <w:sz w:val="24"/>
          <w:szCs w:val="24"/>
        </w:rPr>
        <w:t>толық</w:t>
      </w:r>
      <w:r w:rsidRPr="00370AFE">
        <w:rPr>
          <w:spacing w:val="-2"/>
          <w:sz w:val="24"/>
          <w:szCs w:val="24"/>
        </w:rPr>
        <w:t xml:space="preserve"> </w:t>
      </w:r>
      <w:r w:rsidRPr="00370AFE">
        <w:rPr>
          <w:sz w:val="24"/>
          <w:szCs w:val="24"/>
        </w:rPr>
        <w:t>жүзеге асады.</w:t>
      </w:r>
    </w:p>
    <w:p w:rsidR="008071C5" w:rsidRPr="00370AFE" w:rsidRDefault="008071C5" w:rsidP="008071C5">
      <w:pPr>
        <w:pStyle w:val="ac"/>
        <w:ind w:left="0" w:right="648"/>
        <w:jc w:val="left"/>
        <w:rPr>
          <w:sz w:val="24"/>
          <w:szCs w:val="24"/>
        </w:rPr>
      </w:pPr>
      <w:r w:rsidRPr="00370AFE">
        <w:rPr>
          <w:sz w:val="24"/>
          <w:szCs w:val="24"/>
        </w:rPr>
        <w:t xml:space="preserve">  Бастауыш білім беру сыныптарының жұмыс жоспарлары бастауыш, негізгі</w:t>
      </w:r>
      <w:r w:rsidRPr="00370AFE">
        <w:rPr>
          <w:spacing w:val="-67"/>
          <w:sz w:val="24"/>
          <w:szCs w:val="24"/>
        </w:rPr>
        <w:t xml:space="preserve"> </w:t>
      </w:r>
      <w:r w:rsidRPr="00370AFE">
        <w:rPr>
          <w:sz w:val="24"/>
          <w:szCs w:val="24"/>
        </w:rPr>
        <w:t>орта</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жалпы</w:t>
      </w:r>
      <w:r w:rsidRPr="00370AFE">
        <w:rPr>
          <w:spacing w:val="1"/>
          <w:sz w:val="24"/>
          <w:szCs w:val="24"/>
        </w:rPr>
        <w:t xml:space="preserve"> </w:t>
      </w:r>
      <w:r w:rsidRPr="00370AFE">
        <w:rPr>
          <w:sz w:val="24"/>
          <w:szCs w:val="24"/>
        </w:rPr>
        <w:t>орта</w:t>
      </w:r>
      <w:r w:rsidRPr="00370AFE">
        <w:rPr>
          <w:spacing w:val="1"/>
          <w:sz w:val="24"/>
          <w:szCs w:val="24"/>
        </w:rPr>
        <w:t xml:space="preserve"> </w:t>
      </w:r>
      <w:r w:rsidRPr="00370AFE">
        <w:rPr>
          <w:sz w:val="24"/>
          <w:szCs w:val="24"/>
        </w:rPr>
        <w:t>білім</w:t>
      </w:r>
      <w:r w:rsidRPr="00370AFE">
        <w:rPr>
          <w:spacing w:val="1"/>
          <w:sz w:val="24"/>
          <w:szCs w:val="24"/>
        </w:rPr>
        <w:t xml:space="preserve"> </w:t>
      </w:r>
      <w:r w:rsidRPr="00370AFE">
        <w:rPr>
          <w:sz w:val="24"/>
          <w:szCs w:val="24"/>
        </w:rPr>
        <w:t>берудің</w:t>
      </w:r>
      <w:r w:rsidRPr="00370AFE">
        <w:rPr>
          <w:spacing w:val="1"/>
          <w:sz w:val="24"/>
          <w:szCs w:val="24"/>
        </w:rPr>
        <w:t xml:space="preserve"> </w:t>
      </w:r>
      <w:r w:rsidRPr="00370AFE">
        <w:rPr>
          <w:sz w:val="24"/>
          <w:szCs w:val="24"/>
        </w:rPr>
        <w:t>үлгілік</w:t>
      </w:r>
      <w:r w:rsidRPr="00370AFE">
        <w:rPr>
          <w:spacing w:val="1"/>
          <w:sz w:val="24"/>
          <w:szCs w:val="24"/>
        </w:rPr>
        <w:t xml:space="preserve"> </w:t>
      </w:r>
      <w:r w:rsidRPr="00370AFE">
        <w:rPr>
          <w:sz w:val="24"/>
          <w:szCs w:val="24"/>
        </w:rPr>
        <w:t>оқу</w:t>
      </w:r>
      <w:r w:rsidRPr="00370AFE">
        <w:rPr>
          <w:spacing w:val="1"/>
          <w:sz w:val="24"/>
          <w:szCs w:val="24"/>
        </w:rPr>
        <w:t xml:space="preserve"> </w:t>
      </w:r>
      <w:r w:rsidRPr="00370AFE">
        <w:rPr>
          <w:sz w:val="24"/>
          <w:szCs w:val="24"/>
        </w:rPr>
        <w:t>жоспарларына</w:t>
      </w:r>
      <w:r w:rsidRPr="00370AFE">
        <w:rPr>
          <w:spacing w:val="1"/>
          <w:sz w:val="24"/>
          <w:szCs w:val="24"/>
        </w:rPr>
        <w:t xml:space="preserve"> </w:t>
      </w:r>
      <w:r w:rsidRPr="00370AFE">
        <w:rPr>
          <w:sz w:val="24"/>
          <w:szCs w:val="24"/>
        </w:rPr>
        <w:t>сәйкес</w:t>
      </w:r>
      <w:r w:rsidRPr="00370AFE">
        <w:rPr>
          <w:spacing w:val="1"/>
          <w:sz w:val="24"/>
          <w:szCs w:val="24"/>
        </w:rPr>
        <w:t xml:space="preserve"> </w:t>
      </w:r>
      <w:r w:rsidRPr="00370AFE">
        <w:rPr>
          <w:sz w:val="24"/>
          <w:szCs w:val="24"/>
        </w:rPr>
        <w:t>құрастырылған.</w:t>
      </w:r>
    </w:p>
    <w:p w:rsidR="008071C5" w:rsidRPr="00370AFE" w:rsidRDefault="008071C5" w:rsidP="008071C5">
      <w:pPr>
        <w:pStyle w:val="ac"/>
        <w:ind w:left="0" w:right="654"/>
        <w:jc w:val="left"/>
        <w:rPr>
          <w:sz w:val="24"/>
          <w:szCs w:val="24"/>
        </w:rPr>
      </w:pPr>
      <w:r w:rsidRPr="00370AFE">
        <w:rPr>
          <w:sz w:val="24"/>
          <w:szCs w:val="24"/>
        </w:rPr>
        <w:t xml:space="preserve"> Оқу сабақтарының кестесіне, сабақтардың ұзақтығына және өзгерістерді</w:t>
      </w:r>
      <w:r w:rsidRPr="00370AFE">
        <w:rPr>
          <w:spacing w:val="1"/>
          <w:sz w:val="24"/>
          <w:szCs w:val="24"/>
        </w:rPr>
        <w:t xml:space="preserve"> </w:t>
      </w:r>
      <w:r w:rsidRPr="00370AFE">
        <w:rPr>
          <w:sz w:val="24"/>
          <w:szCs w:val="24"/>
        </w:rPr>
        <w:t>ұйымдастыруға</w:t>
      </w:r>
      <w:r w:rsidRPr="00370AFE">
        <w:rPr>
          <w:spacing w:val="1"/>
          <w:sz w:val="24"/>
          <w:szCs w:val="24"/>
        </w:rPr>
        <w:t xml:space="preserve"> </w:t>
      </w:r>
      <w:r w:rsidRPr="00370AFE">
        <w:rPr>
          <w:sz w:val="24"/>
          <w:szCs w:val="24"/>
        </w:rPr>
        <w:t>арналған</w:t>
      </w:r>
      <w:r w:rsidRPr="00370AFE">
        <w:rPr>
          <w:spacing w:val="1"/>
          <w:sz w:val="24"/>
          <w:szCs w:val="24"/>
        </w:rPr>
        <w:t xml:space="preserve"> </w:t>
      </w:r>
      <w:r w:rsidRPr="00370AFE">
        <w:rPr>
          <w:sz w:val="24"/>
          <w:szCs w:val="24"/>
        </w:rPr>
        <w:t>СанПин-де</w:t>
      </w:r>
      <w:r w:rsidRPr="00370AFE">
        <w:rPr>
          <w:spacing w:val="1"/>
          <w:sz w:val="24"/>
          <w:szCs w:val="24"/>
        </w:rPr>
        <w:t xml:space="preserve"> </w:t>
      </w:r>
      <w:r w:rsidRPr="00370AFE">
        <w:rPr>
          <w:sz w:val="24"/>
          <w:szCs w:val="24"/>
        </w:rPr>
        <w:t>анықталған</w:t>
      </w:r>
      <w:r w:rsidRPr="00370AFE">
        <w:rPr>
          <w:spacing w:val="1"/>
          <w:sz w:val="24"/>
          <w:szCs w:val="24"/>
        </w:rPr>
        <w:t xml:space="preserve"> </w:t>
      </w:r>
      <w:r w:rsidRPr="00370AFE">
        <w:rPr>
          <w:sz w:val="24"/>
          <w:szCs w:val="24"/>
        </w:rPr>
        <w:t>талаптар</w:t>
      </w:r>
      <w:r w:rsidRPr="00370AFE">
        <w:rPr>
          <w:spacing w:val="1"/>
          <w:sz w:val="24"/>
          <w:szCs w:val="24"/>
        </w:rPr>
        <w:t xml:space="preserve"> </w:t>
      </w:r>
      <w:r w:rsidRPr="00370AFE">
        <w:rPr>
          <w:sz w:val="24"/>
          <w:szCs w:val="24"/>
        </w:rPr>
        <w:t>мен</w:t>
      </w:r>
      <w:r w:rsidRPr="00370AFE">
        <w:rPr>
          <w:spacing w:val="1"/>
          <w:sz w:val="24"/>
          <w:szCs w:val="24"/>
        </w:rPr>
        <w:t xml:space="preserve"> </w:t>
      </w:r>
      <w:r w:rsidRPr="00370AFE">
        <w:rPr>
          <w:sz w:val="24"/>
          <w:szCs w:val="24"/>
        </w:rPr>
        <w:t>нормалар</w:t>
      </w:r>
      <w:r w:rsidRPr="00370AFE">
        <w:rPr>
          <w:spacing w:val="1"/>
          <w:sz w:val="24"/>
          <w:szCs w:val="24"/>
        </w:rPr>
        <w:t xml:space="preserve"> </w:t>
      </w:r>
      <w:r w:rsidRPr="00370AFE">
        <w:rPr>
          <w:sz w:val="24"/>
          <w:szCs w:val="24"/>
        </w:rPr>
        <w:t>сақталады.</w:t>
      </w:r>
    </w:p>
    <w:p w:rsidR="008071C5" w:rsidRPr="00370AFE" w:rsidRDefault="008071C5" w:rsidP="008071C5">
      <w:pPr>
        <w:pStyle w:val="ac"/>
        <w:spacing w:line="242" w:lineRule="auto"/>
        <w:ind w:left="0" w:right="655"/>
        <w:jc w:val="left"/>
        <w:rPr>
          <w:sz w:val="24"/>
          <w:szCs w:val="24"/>
        </w:rPr>
      </w:pPr>
      <w:r w:rsidRPr="00370AFE">
        <w:rPr>
          <w:sz w:val="24"/>
          <w:szCs w:val="24"/>
        </w:rPr>
        <w:t xml:space="preserve">  Өткен төрт оқу жылындағы МЖМБС-нің (ГОСО) орындалуын талдау оқу</w:t>
      </w:r>
      <w:r w:rsidRPr="00370AFE">
        <w:rPr>
          <w:spacing w:val="1"/>
          <w:sz w:val="24"/>
          <w:szCs w:val="24"/>
        </w:rPr>
        <w:t xml:space="preserve"> </w:t>
      </w:r>
      <w:r w:rsidRPr="00370AFE">
        <w:rPr>
          <w:sz w:val="24"/>
          <w:szCs w:val="24"/>
        </w:rPr>
        <w:t>жоспарының барлық пәндері бойынша</w:t>
      </w:r>
      <w:r w:rsidRPr="00370AFE">
        <w:rPr>
          <w:spacing w:val="1"/>
          <w:sz w:val="24"/>
          <w:szCs w:val="24"/>
        </w:rPr>
        <w:t xml:space="preserve"> </w:t>
      </w:r>
      <w:r w:rsidRPr="00370AFE">
        <w:rPr>
          <w:sz w:val="24"/>
          <w:szCs w:val="24"/>
        </w:rPr>
        <w:t>бағдарламалардың практикалық бөлімін</w:t>
      </w:r>
      <w:r w:rsidRPr="00370AFE">
        <w:rPr>
          <w:spacing w:val="1"/>
          <w:sz w:val="24"/>
          <w:szCs w:val="24"/>
        </w:rPr>
        <w:t xml:space="preserve"> </w:t>
      </w:r>
      <w:r w:rsidRPr="00370AFE">
        <w:rPr>
          <w:sz w:val="24"/>
          <w:szCs w:val="24"/>
        </w:rPr>
        <w:t>қоса</w:t>
      </w:r>
      <w:r w:rsidRPr="00370AFE">
        <w:rPr>
          <w:spacing w:val="-1"/>
          <w:sz w:val="24"/>
          <w:szCs w:val="24"/>
        </w:rPr>
        <w:t xml:space="preserve"> </w:t>
      </w:r>
      <w:r w:rsidRPr="00370AFE">
        <w:rPr>
          <w:sz w:val="24"/>
          <w:szCs w:val="24"/>
        </w:rPr>
        <w:t>алғанда</w:t>
      </w:r>
      <w:r w:rsidRPr="00370AFE">
        <w:rPr>
          <w:spacing w:val="2"/>
          <w:sz w:val="24"/>
          <w:szCs w:val="24"/>
        </w:rPr>
        <w:t xml:space="preserve"> </w:t>
      </w:r>
      <w:r w:rsidRPr="00370AFE">
        <w:rPr>
          <w:sz w:val="24"/>
          <w:szCs w:val="24"/>
        </w:rPr>
        <w:t>толық</w:t>
      </w:r>
      <w:r w:rsidRPr="00370AFE">
        <w:rPr>
          <w:spacing w:val="-3"/>
          <w:sz w:val="24"/>
          <w:szCs w:val="24"/>
        </w:rPr>
        <w:t xml:space="preserve"> </w:t>
      </w:r>
      <w:r w:rsidRPr="00370AFE">
        <w:rPr>
          <w:sz w:val="24"/>
          <w:szCs w:val="24"/>
        </w:rPr>
        <w:t>орындалғанын</w:t>
      </w:r>
      <w:r w:rsidRPr="00370AFE">
        <w:rPr>
          <w:spacing w:val="3"/>
          <w:sz w:val="24"/>
          <w:szCs w:val="24"/>
        </w:rPr>
        <w:t xml:space="preserve"> </w:t>
      </w:r>
      <w:r w:rsidRPr="00370AFE">
        <w:rPr>
          <w:sz w:val="24"/>
          <w:szCs w:val="24"/>
        </w:rPr>
        <w:t>көрсетті.</w:t>
      </w:r>
    </w:p>
    <w:p w:rsidR="008071C5" w:rsidRPr="00370AFE" w:rsidRDefault="008071C5" w:rsidP="008071C5">
      <w:pPr>
        <w:pStyle w:val="ac"/>
        <w:ind w:left="0" w:right="663"/>
        <w:jc w:val="left"/>
        <w:rPr>
          <w:sz w:val="24"/>
          <w:szCs w:val="24"/>
        </w:rPr>
      </w:pPr>
      <w:r w:rsidRPr="00370AFE">
        <w:rPr>
          <w:sz w:val="24"/>
          <w:szCs w:val="24"/>
        </w:rPr>
        <w:t xml:space="preserve">  Білім</w:t>
      </w:r>
      <w:r w:rsidRPr="00370AFE">
        <w:rPr>
          <w:spacing w:val="1"/>
          <w:sz w:val="24"/>
          <w:szCs w:val="24"/>
        </w:rPr>
        <w:t xml:space="preserve"> </w:t>
      </w:r>
      <w:r w:rsidRPr="00370AFE">
        <w:rPr>
          <w:sz w:val="24"/>
          <w:szCs w:val="24"/>
        </w:rPr>
        <w:t>беру</w:t>
      </w:r>
      <w:r w:rsidRPr="00370AFE">
        <w:rPr>
          <w:spacing w:val="1"/>
          <w:sz w:val="24"/>
          <w:szCs w:val="24"/>
        </w:rPr>
        <w:t xml:space="preserve"> </w:t>
      </w:r>
      <w:r w:rsidRPr="00370AFE">
        <w:rPr>
          <w:sz w:val="24"/>
          <w:szCs w:val="24"/>
        </w:rPr>
        <w:t>бағдарламаларының,</w:t>
      </w:r>
      <w:r w:rsidRPr="00370AFE">
        <w:rPr>
          <w:spacing w:val="1"/>
          <w:sz w:val="24"/>
          <w:szCs w:val="24"/>
        </w:rPr>
        <w:t xml:space="preserve"> </w:t>
      </w:r>
      <w:r w:rsidRPr="00370AFE">
        <w:rPr>
          <w:sz w:val="24"/>
          <w:szCs w:val="24"/>
        </w:rPr>
        <w:t>жазба</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бақылау</w:t>
      </w:r>
      <w:r w:rsidRPr="00370AFE">
        <w:rPr>
          <w:spacing w:val="1"/>
          <w:sz w:val="24"/>
          <w:szCs w:val="24"/>
        </w:rPr>
        <w:t xml:space="preserve"> </w:t>
      </w:r>
      <w:r w:rsidRPr="00370AFE">
        <w:rPr>
          <w:sz w:val="24"/>
          <w:szCs w:val="24"/>
        </w:rPr>
        <w:t>жұмыстарының</w:t>
      </w:r>
      <w:r w:rsidRPr="00370AFE">
        <w:rPr>
          <w:spacing w:val="1"/>
          <w:sz w:val="24"/>
          <w:szCs w:val="24"/>
        </w:rPr>
        <w:t xml:space="preserve"> </w:t>
      </w:r>
      <w:r w:rsidRPr="00370AFE">
        <w:rPr>
          <w:sz w:val="24"/>
          <w:szCs w:val="24"/>
        </w:rPr>
        <w:t>нормаларының</w:t>
      </w:r>
      <w:r w:rsidRPr="00370AFE">
        <w:rPr>
          <w:spacing w:val="1"/>
          <w:sz w:val="24"/>
          <w:szCs w:val="24"/>
        </w:rPr>
        <w:t xml:space="preserve"> </w:t>
      </w:r>
      <w:r w:rsidRPr="00370AFE">
        <w:rPr>
          <w:sz w:val="24"/>
          <w:szCs w:val="24"/>
        </w:rPr>
        <w:t>орындалу</w:t>
      </w:r>
      <w:r w:rsidRPr="00370AFE">
        <w:rPr>
          <w:spacing w:val="1"/>
          <w:sz w:val="24"/>
          <w:szCs w:val="24"/>
        </w:rPr>
        <w:t xml:space="preserve"> </w:t>
      </w:r>
      <w:r w:rsidRPr="00370AFE">
        <w:rPr>
          <w:sz w:val="24"/>
          <w:szCs w:val="24"/>
        </w:rPr>
        <w:t>мәселесі</w:t>
      </w:r>
      <w:r w:rsidRPr="00370AFE">
        <w:rPr>
          <w:spacing w:val="1"/>
          <w:sz w:val="24"/>
          <w:szCs w:val="24"/>
        </w:rPr>
        <w:t xml:space="preserve"> </w:t>
      </w:r>
      <w:r w:rsidRPr="00370AFE">
        <w:rPr>
          <w:sz w:val="24"/>
          <w:szCs w:val="24"/>
        </w:rPr>
        <w:t>әкімшіліктің</w:t>
      </w:r>
      <w:r w:rsidRPr="00370AFE">
        <w:rPr>
          <w:spacing w:val="1"/>
          <w:sz w:val="24"/>
          <w:szCs w:val="24"/>
        </w:rPr>
        <w:t xml:space="preserve"> </w:t>
      </w:r>
      <w:r w:rsidRPr="00370AFE">
        <w:rPr>
          <w:sz w:val="24"/>
          <w:szCs w:val="24"/>
        </w:rPr>
        <w:t>тұрақты</w:t>
      </w:r>
      <w:r w:rsidRPr="00370AFE">
        <w:rPr>
          <w:spacing w:val="1"/>
          <w:sz w:val="24"/>
          <w:szCs w:val="24"/>
        </w:rPr>
        <w:t xml:space="preserve"> </w:t>
      </w:r>
      <w:r w:rsidRPr="00370AFE">
        <w:rPr>
          <w:sz w:val="24"/>
          <w:szCs w:val="24"/>
        </w:rPr>
        <w:t>бақылауында,</w:t>
      </w:r>
      <w:r w:rsidRPr="00370AFE">
        <w:rPr>
          <w:spacing w:val="1"/>
          <w:sz w:val="24"/>
          <w:szCs w:val="24"/>
        </w:rPr>
        <w:t xml:space="preserve"> </w:t>
      </w:r>
      <w:r w:rsidRPr="00370AFE">
        <w:rPr>
          <w:sz w:val="24"/>
          <w:szCs w:val="24"/>
        </w:rPr>
        <w:t>барлық</w:t>
      </w:r>
      <w:r w:rsidRPr="00370AFE">
        <w:rPr>
          <w:spacing w:val="1"/>
          <w:sz w:val="24"/>
          <w:szCs w:val="24"/>
        </w:rPr>
        <w:t xml:space="preserve"> </w:t>
      </w:r>
      <w:r w:rsidRPr="00370AFE">
        <w:rPr>
          <w:sz w:val="24"/>
          <w:szCs w:val="24"/>
        </w:rPr>
        <w:t>тексерулердің</w:t>
      </w:r>
      <w:r w:rsidRPr="00370AFE">
        <w:rPr>
          <w:spacing w:val="-1"/>
          <w:sz w:val="24"/>
          <w:szCs w:val="24"/>
        </w:rPr>
        <w:t xml:space="preserve"> </w:t>
      </w:r>
      <w:r w:rsidRPr="00370AFE">
        <w:rPr>
          <w:sz w:val="24"/>
          <w:szCs w:val="24"/>
        </w:rPr>
        <w:t>нәтижелері</w:t>
      </w:r>
      <w:r w:rsidRPr="00370AFE">
        <w:rPr>
          <w:spacing w:val="-3"/>
          <w:sz w:val="24"/>
          <w:szCs w:val="24"/>
        </w:rPr>
        <w:t xml:space="preserve"> </w:t>
      </w:r>
      <w:r w:rsidRPr="00370AFE">
        <w:rPr>
          <w:sz w:val="24"/>
          <w:szCs w:val="24"/>
        </w:rPr>
        <w:t>анықтама</w:t>
      </w:r>
      <w:r w:rsidRPr="00370AFE">
        <w:rPr>
          <w:spacing w:val="-1"/>
          <w:sz w:val="24"/>
          <w:szCs w:val="24"/>
        </w:rPr>
        <w:t xml:space="preserve"> </w:t>
      </w:r>
      <w:r w:rsidRPr="00370AFE">
        <w:rPr>
          <w:sz w:val="24"/>
          <w:szCs w:val="24"/>
        </w:rPr>
        <w:t>түрінде ресімделеді.</w:t>
      </w:r>
    </w:p>
    <w:p w:rsidR="008071C5" w:rsidRPr="00370AFE" w:rsidRDefault="008071C5" w:rsidP="008071C5">
      <w:pPr>
        <w:pStyle w:val="ac"/>
        <w:ind w:left="0" w:right="648"/>
        <w:jc w:val="left"/>
        <w:rPr>
          <w:sz w:val="24"/>
          <w:szCs w:val="24"/>
        </w:rPr>
      </w:pPr>
      <w:r w:rsidRPr="00370AFE">
        <w:rPr>
          <w:sz w:val="24"/>
          <w:szCs w:val="24"/>
        </w:rPr>
        <w:t xml:space="preserve">  Мемлекеттік</w:t>
      </w:r>
      <w:r w:rsidRPr="00370AFE">
        <w:rPr>
          <w:spacing w:val="1"/>
          <w:sz w:val="24"/>
          <w:szCs w:val="24"/>
        </w:rPr>
        <w:t xml:space="preserve"> </w:t>
      </w:r>
      <w:r w:rsidRPr="00370AFE">
        <w:rPr>
          <w:sz w:val="24"/>
          <w:szCs w:val="24"/>
        </w:rPr>
        <w:t>білім</w:t>
      </w:r>
      <w:r w:rsidRPr="00370AFE">
        <w:rPr>
          <w:spacing w:val="1"/>
          <w:sz w:val="24"/>
          <w:szCs w:val="24"/>
        </w:rPr>
        <w:t xml:space="preserve"> </w:t>
      </w:r>
      <w:r w:rsidRPr="00370AFE">
        <w:rPr>
          <w:sz w:val="24"/>
          <w:szCs w:val="24"/>
        </w:rPr>
        <w:t>стандартының</w:t>
      </w:r>
      <w:r w:rsidRPr="00370AFE">
        <w:rPr>
          <w:spacing w:val="1"/>
          <w:sz w:val="24"/>
          <w:szCs w:val="24"/>
        </w:rPr>
        <w:t xml:space="preserve"> </w:t>
      </w:r>
      <w:r w:rsidRPr="00370AFE">
        <w:rPr>
          <w:sz w:val="24"/>
          <w:szCs w:val="24"/>
        </w:rPr>
        <w:t>талаптарын</w:t>
      </w:r>
      <w:r w:rsidRPr="00370AFE">
        <w:rPr>
          <w:spacing w:val="1"/>
          <w:sz w:val="24"/>
          <w:szCs w:val="24"/>
        </w:rPr>
        <w:t xml:space="preserve"> </w:t>
      </w:r>
      <w:r w:rsidRPr="00370AFE">
        <w:rPr>
          <w:sz w:val="24"/>
          <w:szCs w:val="24"/>
        </w:rPr>
        <w:t>сақтау</w:t>
      </w:r>
      <w:r w:rsidRPr="00370AFE">
        <w:rPr>
          <w:spacing w:val="1"/>
          <w:sz w:val="24"/>
          <w:szCs w:val="24"/>
        </w:rPr>
        <w:t xml:space="preserve"> </w:t>
      </w:r>
      <w:r w:rsidRPr="00370AFE">
        <w:rPr>
          <w:sz w:val="24"/>
          <w:szCs w:val="24"/>
        </w:rPr>
        <w:t>мұғалімдердің</w:t>
      </w:r>
      <w:r w:rsidRPr="00370AFE">
        <w:rPr>
          <w:spacing w:val="1"/>
          <w:sz w:val="24"/>
          <w:szCs w:val="24"/>
        </w:rPr>
        <w:t xml:space="preserve"> </w:t>
      </w:r>
      <w:r w:rsidRPr="00370AFE">
        <w:rPr>
          <w:sz w:val="24"/>
          <w:szCs w:val="24"/>
        </w:rPr>
        <w:t>әдістемелік</w:t>
      </w:r>
      <w:r w:rsidRPr="00370AFE">
        <w:rPr>
          <w:spacing w:val="1"/>
          <w:sz w:val="24"/>
          <w:szCs w:val="24"/>
        </w:rPr>
        <w:t xml:space="preserve"> </w:t>
      </w:r>
      <w:r w:rsidRPr="00370AFE">
        <w:rPr>
          <w:sz w:val="24"/>
          <w:szCs w:val="24"/>
        </w:rPr>
        <w:t>бірлестіктерінің</w:t>
      </w:r>
      <w:r w:rsidRPr="00370AFE">
        <w:rPr>
          <w:spacing w:val="1"/>
          <w:sz w:val="24"/>
          <w:szCs w:val="24"/>
        </w:rPr>
        <w:t xml:space="preserve"> </w:t>
      </w:r>
      <w:r w:rsidRPr="00370AFE">
        <w:rPr>
          <w:sz w:val="24"/>
          <w:szCs w:val="24"/>
        </w:rPr>
        <w:t>отырыстарында,</w:t>
      </w:r>
      <w:r w:rsidRPr="00370AFE">
        <w:rPr>
          <w:spacing w:val="1"/>
          <w:sz w:val="24"/>
          <w:szCs w:val="24"/>
        </w:rPr>
        <w:t xml:space="preserve"> </w:t>
      </w:r>
      <w:r w:rsidRPr="00370AFE">
        <w:rPr>
          <w:sz w:val="24"/>
          <w:szCs w:val="24"/>
        </w:rPr>
        <w:t>ғылыми-әдістемелік</w:t>
      </w:r>
      <w:r w:rsidRPr="00370AFE">
        <w:rPr>
          <w:spacing w:val="1"/>
          <w:sz w:val="24"/>
          <w:szCs w:val="24"/>
        </w:rPr>
        <w:t xml:space="preserve"> </w:t>
      </w:r>
      <w:r w:rsidRPr="00370AFE">
        <w:rPr>
          <w:sz w:val="24"/>
          <w:szCs w:val="24"/>
        </w:rPr>
        <w:t>және</w:t>
      </w:r>
      <w:r w:rsidRPr="00370AFE">
        <w:rPr>
          <w:spacing w:val="1"/>
          <w:sz w:val="24"/>
          <w:szCs w:val="24"/>
        </w:rPr>
        <w:t xml:space="preserve"> </w:t>
      </w:r>
      <w:r w:rsidRPr="00370AFE">
        <w:rPr>
          <w:sz w:val="24"/>
          <w:szCs w:val="24"/>
        </w:rPr>
        <w:t>педагогикалық</w:t>
      </w:r>
      <w:r w:rsidRPr="00370AFE">
        <w:rPr>
          <w:spacing w:val="1"/>
          <w:sz w:val="24"/>
          <w:szCs w:val="24"/>
        </w:rPr>
        <w:t xml:space="preserve"> </w:t>
      </w:r>
      <w:r w:rsidRPr="00370AFE">
        <w:rPr>
          <w:sz w:val="24"/>
          <w:szCs w:val="24"/>
        </w:rPr>
        <w:t>кеңестерде</w:t>
      </w:r>
      <w:r w:rsidRPr="00370AFE">
        <w:rPr>
          <w:spacing w:val="1"/>
          <w:sz w:val="24"/>
          <w:szCs w:val="24"/>
        </w:rPr>
        <w:t xml:space="preserve"> </w:t>
      </w:r>
      <w:r w:rsidRPr="00370AFE">
        <w:rPr>
          <w:sz w:val="24"/>
          <w:szCs w:val="24"/>
        </w:rPr>
        <w:t>қарастырылады.</w:t>
      </w:r>
      <w:r w:rsidRPr="00370AFE">
        <w:rPr>
          <w:spacing w:val="1"/>
          <w:sz w:val="24"/>
          <w:szCs w:val="24"/>
        </w:rPr>
        <w:t xml:space="preserve"> </w:t>
      </w:r>
      <w:r w:rsidRPr="00370AFE">
        <w:rPr>
          <w:sz w:val="24"/>
          <w:szCs w:val="24"/>
        </w:rPr>
        <w:t>Мектепте</w:t>
      </w:r>
      <w:r w:rsidRPr="00370AFE">
        <w:rPr>
          <w:spacing w:val="1"/>
          <w:sz w:val="24"/>
          <w:szCs w:val="24"/>
        </w:rPr>
        <w:t xml:space="preserve"> </w:t>
      </w:r>
      <w:r w:rsidRPr="00370AFE">
        <w:rPr>
          <w:sz w:val="24"/>
          <w:szCs w:val="24"/>
        </w:rPr>
        <w:t>4</w:t>
      </w:r>
      <w:r w:rsidRPr="00370AFE">
        <w:rPr>
          <w:spacing w:val="1"/>
          <w:sz w:val="24"/>
          <w:szCs w:val="24"/>
        </w:rPr>
        <w:t xml:space="preserve"> </w:t>
      </w:r>
      <w:r w:rsidRPr="00370AFE">
        <w:rPr>
          <w:sz w:val="24"/>
          <w:szCs w:val="24"/>
        </w:rPr>
        <w:t>әдістемелік</w:t>
      </w:r>
      <w:r w:rsidRPr="00370AFE">
        <w:rPr>
          <w:spacing w:val="1"/>
          <w:sz w:val="24"/>
          <w:szCs w:val="24"/>
        </w:rPr>
        <w:t xml:space="preserve"> </w:t>
      </w:r>
      <w:r w:rsidRPr="00370AFE">
        <w:rPr>
          <w:sz w:val="24"/>
          <w:szCs w:val="24"/>
        </w:rPr>
        <w:t>бірлестік</w:t>
      </w:r>
      <w:r w:rsidRPr="00370AFE">
        <w:rPr>
          <w:spacing w:val="1"/>
          <w:sz w:val="24"/>
          <w:szCs w:val="24"/>
        </w:rPr>
        <w:t xml:space="preserve"> </w:t>
      </w:r>
      <w:r w:rsidRPr="00370AFE">
        <w:rPr>
          <w:sz w:val="24"/>
          <w:szCs w:val="24"/>
        </w:rPr>
        <w:t>(бастауыш сыныптар, гуманитарлық бағыт , жаратылыстану-математика,  сынып жетекшілері) бар, оларды  педагог-сарапшы санатты,</w:t>
      </w:r>
      <w:r w:rsidRPr="00370AFE">
        <w:rPr>
          <w:spacing w:val="1"/>
          <w:sz w:val="24"/>
          <w:szCs w:val="24"/>
        </w:rPr>
        <w:t xml:space="preserve"> </w:t>
      </w:r>
      <w:r w:rsidRPr="00370AFE">
        <w:rPr>
          <w:sz w:val="24"/>
          <w:szCs w:val="24"/>
        </w:rPr>
        <w:t>еңбек</w:t>
      </w:r>
      <w:r w:rsidRPr="00370AFE">
        <w:rPr>
          <w:spacing w:val="-1"/>
          <w:sz w:val="24"/>
          <w:szCs w:val="24"/>
        </w:rPr>
        <w:t xml:space="preserve"> </w:t>
      </w:r>
      <w:r w:rsidRPr="00370AFE">
        <w:rPr>
          <w:sz w:val="24"/>
          <w:szCs w:val="24"/>
        </w:rPr>
        <w:t>өтілі</w:t>
      </w:r>
      <w:r w:rsidRPr="00370AFE">
        <w:rPr>
          <w:spacing w:val="-6"/>
          <w:sz w:val="24"/>
          <w:szCs w:val="24"/>
        </w:rPr>
        <w:t xml:space="preserve"> </w:t>
      </w:r>
      <w:r w:rsidRPr="00370AFE">
        <w:rPr>
          <w:sz w:val="24"/>
          <w:szCs w:val="24"/>
        </w:rPr>
        <w:t>бар</w:t>
      </w:r>
      <w:r w:rsidRPr="00370AFE">
        <w:rPr>
          <w:spacing w:val="1"/>
          <w:sz w:val="24"/>
          <w:szCs w:val="24"/>
        </w:rPr>
        <w:t xml:space="preserve"> </w:t>
      </w:r>
      <w:r w:rsidRPr="00370AFE">
        <w:rPr>
          <w:sz w:val="24"/>
          <w:szCs w:val="24"/>
        </w:rPr>
        <w:t>мұғалімдер</w:t>
      </w:r>
      <w:r w:rsidRPr="00370AFE">
        <w:rPr>
          <w:spacing w:val="2"/>
          <w:sz w:val="24"/>
          <w:szCs w:val="24"/>
        </w:rPr>
        <w:t xml:space="preserve"> </w:t>
      </w:r>
      <w:r w:rsidRPr="00370AFE">
        <w:rPr>
          <w:sz w:val="24"/>
          <w:szCs w:val="24"/>
        </w:rPr>
        <w:t>басқарады.</w:t>
      </w:r>
    </w:p>
    <w:p w:rsidR="008071C5" w:rsidRPr="00370AFE" w:rsidRDefault="008071C5" w:rsidP="008071C5">
      <w:pPr>
        <w:pStyle w:val="ac"/>
        <w:spacing w:line="242" w:lineRule="auto"/>
        <w:ind w:left="0" w:right="663"/>
        <w:jc w:val="left"/>
        <w:rPr>
          <w:sz w:val="24"/>
          <w:szCs w:val="24"/>
        </w:rPr>
      </w:pPr>
      <w:r w:rsidRPr="00370AFE">
        <w:rPr>
          <w:sz w:val="24"/>
          <w:szCs w:val="24"/>
        </w:rPr>
        <w:lastRenderedPageBreak/>
        <w:t xml:space="preserve">  Білім</w:t>
      </w:r>
      <w:r w:rsidRPr="00370AFE">
        <w:rPr>
          <w:spacing w:val="1"/>
          <w:sz w:val="24"/>
          <w:szCs w:val="24"/>
        </w:rPr>
        <w:t xml:space="preserve"> </w:t>
      </w:r>
      <w:r w:rsidRPr="00370AFE">
        <w:rPr>
          <w:sz w:val="24"/>
          <w:szCs w:val="24"/>
        </w:rPr>
        <w:t>беру</w:t>
      </w:r>
      <w:r w:rsidRPr="00370AFE">
        <w:rPr>
          <w:spacing w:val="1"/>
          <w:sz w:val="24"/>
          <w:szCs w:val="24"/>
        </w:rPr>
        <w:t xml:space="preserve"> </w:t>
      </w:r>
      <w:r w:rsidRPr="00370AFE">
        <w:rPr>
          <w:sz w:val="24"/>
          <w:szCs w:val="24"/>
        </w:rPr>
        <w:t>мазмұнын</w:t>
      </w:r>
      <w:r w:rsidRPr="00370AFE">
        <w:rPr>
          <w:spacing w:val="1"/>
          <w:sz w:val="24"/>
          <w:szCs w:val="24"/>
        </w:rPr>
        <w:t xml:space="preserve"> </w:t>
      </w:r>
      <w:r w:rsidRPr="00370AFE">
        <w:rPr>
          <w:sz w:val="24"/>
          <w:szCs w:val="24"/>
        </w:rPr>
        <w:t>жаңарту</w:t>
      </w:r>
      <w:r w:rsidRPr="00370AFE">
        <w:rPr>
          <w:spacing w:val="1"/>
          <w:sz w:val="24"/>
          <w:szCs w:val="24"/>
        </w:rPr>
        <w:t xml:space="preserve"> </w:t>
      </w:r>
      <w:r w:rsidRPr="00370AFE">
        <w:rPr>
          <w:sz w:val="24"/>
          <w:szCs w:val="24"/>
        </w:rPr>
        <w:t>жұмыстары</w:t>
      </w:r>
      <w:r w:rsidRPr="00370AFE">
        <w:rPr>
          <w:spacing w:val="1"/>
          <w:sz w:val="24"/>
          <w:szCs w:val="24"/>
        </w:rPr>
        <w:t xml:space="preserve"> </w:t>
      </w:r>
      <w:r w:rsidRPr="00370AFE">
        <w:rPr>
          <w:sz w:val="24"/>
          <w:szCs w:val="24"/>
        </w:rPr>
        <w:t>педагогикалық</w:t>
      </w:r>
      <w:r w:rsidRPr="00370AFE">
        <w:rPr>
          <w:spacing w:val="71"/>
          <w:sz w:val="24"/>
          <w:szCs w:val="24"/>
        </w:rPr>
        <w:t xml:space="preserve"> </w:t>
      </w:r>
      <w:r w:rsidRPr="00370AFE">
        <w:rPr>
          <w:sz w:val="24"/>
          <w:szCs w:val="24"/>
        </w:rPr>
        <w:t>ұжым</w:t>
      </w:r>
      <w:r w:rsidRPr="00370AFE">
        <w:rPr>
          <w:spacing w:val="1"/>
          <w:sz w:val="24"/>
          <w:szCs w:val="24"/>
        </w:rPr>
        <w:t xml:space="preserve"> </w:t>
      </w:r>
      <w:r w:rsidRPr="00370AFE">
        <w:rPr>
          <w:sz w:val="24"/>
          <w:szCs w:val="24"/>
        </w:rPr>
        <w:t>қызметінің</w:t>
      </w:r>
      <w:r w:rsidRPr="00370AFE">
        <w:rPr>
          <w:spacing w:val="-1"/>
          <w:sz w:val="24"/>
          <w:szCs w:val="24"/>
        </w:rPr>
        <w:t xml:space="preserve"> </w:t>
      </w:r>
      <w:r w:rsidRPr="00370AFE">
        <w:rPr>
          <w:sz w:val="24"/>
          <w:szCs w:val="24"/>
        </w:rPr>
        <w:t>басым</w:t>
      </w:r>
      <w:r w:rsidRPr="00370AFE">
        <w:rPr>
          <w:spacing w:val="1"/>
          <w:sz w:val="24"/>
          <w:szCs w:val="24"/>
        </w:rPr>
        <w:t xml:space="preserve"> </w:t>
      </w:r>
      <w:r w:rsidRPr="00370AFE">
        <w:rPr>
          <w:sz w:val="24"/>
          <w:szCs w:val="24"/>
        </w:rPr>
        <w:t>бағыттарының</w:t>
      </w:r>
      <w:r w:rsidRPr="00370AFE">
        <w:rPr>
          <w:spacing w:val="-3"/>
          <w:sz w:val="24"/>
          <w:szCs w:val="24"/>
        </w:rPr>
        <w:t xml:space="preserve"> </w:t>
      </w:r>
      <w:r w:rsidRPr="00370AFE">
        <w:rPr>
          <w:sz w:val="24"/>
          <w:szCs w:val="24"/>
        </w:rPr>
        <w:t>бірі</w:t>
      </w:r>
      <w:r w:rsidRPr="00370AFE">
        <w:rPr>
          <w:spacing w:val="-6"/>
          <w:sz w:val="24"/>
          <w:szCs w:val="24"/>
        </w:rPr>
        <w:t xml:space="preserve"> </w:t>
      </w:r>
      <w:r w:rsidRPr="00370AFE">
        <w:rPr>
          <w:sz w:val="24"/>
          <w:szCs w:val="24"/>
        </w:rPr>
        <w:t>болып табылады.</w:t>
      </w:r>
    </w:p>
    <w:p w:rsidR="008071C5" w:rsidRPr="00370AFE" w:rsidRDefault="008071C5" w:rsidP="008071C5">
      <w:pPr>
        <w:pStyle w:val="ac"/>
        <w:ind w:left="0" w:right="647"/>
        <w:jc w:val="left"/>
        <w:rPr>
          <w:sz w:val="24"/>
          <w:szCs w:val="24"/>
        </w:rPr>
      </w:pPr>
      <w:r w:rsidRPr="00370AFE">
        <w:rPr>
          <w:sz w:val="24"/>
          <w:szCs w:val="24"/>
        </w:rPr>
        <w:t xml:space="preserve">  «Білім</w:t>
      </w:r>
      <w:r w:rsidRPr="00370AFE">
        <w:rPr>
          <w:spacing w:val="1"/>
          <w:sz w:val="24"/>
          <w:szCs w:val="24"/>
        </w:rPr>
        <w:t xml:space="preserve"> </w:t>
      </w:r>
      <w:r w:rsidRPr="00370AFE">
        <w:rPr>
          <w:sz w:val="24"/>
          <w:szCs w:val="24"/>
        </w:rPr>
        <w:t>сапасын</w:t>
      </w:r>
      <w:r w:rsidRPr="00370AFE">
        <w:rPr>
          <w:spacing w:val="1"/>
          <w:sz w:val="24"/>
          <w:szCs w:val="24"/>
        </w:rPr>
        <w:t xml:space="preserve"> </w:t>
      </w:r>
      <w:r w:rsidRPr="00370AFE">
        <w:rPr>
          <w:sz w:val="24"/>
          <w:szCs w:val="24"/>
        </w:rPr>
        <w:t>арттыруда</w:t>
      </w:r>
      <w:r w:rsidRPr="00370AFE">
        <w:rPr>
          <w:spacing w:val="1"/>
          <w:sz w:val="24"/>
          <w:szCs w:val="24"/>
        </w:rPr>
        <w:t xml:space="preserve"> </w:t>
      </w:r>
      <w:r w:rsidRPr="00370AFE">
        <w:rPr>
          <w:sz w:val="24"/>
          <w:szCs w:val="24"/>
        </w:rPr>
        <w:t>инновациялық</w:t>
      </w:r>
      <w:r w:rsidRPr="00370AFE">
        <w:rPr>
          <w:spacing w:val="1"/>
          <w:sz w:val="24"/>
          <w:szCs w:val="24"/>
        </w:rPr>
        <w:t xml:space="preserve"> </w:t>
      </w:r>
      <w:r w:rsidRPr="00370AFE">
        <w:rPr>
          <w:sz w:val="24"/>
          <w:szCs w:val="24"/>
        </w:rPr>
        <w:t>әдіс-тәсілдерді</w:t>
      </w:r>
      <w:r w:rsidRPr="00370AFE">
        <w:rPr>
          <w:spacing w:val="1"/>
          <w:sz w:val="24"/>
          <w:szCs w:val="24"/>
        </w:rPr>
        <w:t xml:space="preserve"> </w:t>
      </w:r>
      <w:r w:rsidRPr="00370AFE">
        <w:rPr>
          <w:sz w:val="24"/>
          <w:szCs w:val="24"/>
        </w:rPr>
        <w:t>оқу</w:t>
      </w:r>
      <w:r w:rsidRPr="00370AFE">
        <w:rPr>
          <w:spacing w:val="1"/>
          <w:sz w:val="24"/>
          <w:szCs w:val="24"/>
        </w:rPr>
        <w:t xml:space="preserve"> </w:t>
      </w:r>
      <w:r w:rsidRPr="00370AFE">
        <w:rPr>
          <w:sz w:val="24"/>
          <w:szCs w:val="24"/>
        </w:rPr>
        <w:t>үдересіне</w:t>
      </w:r>
      <w:r w:rsidRPr="00370AFE">
        <w:rPr>
          <w:spacing w:val="1"/>
          <w:sz w:val="24"/>
          <w:szCs w:val="24"/>
        </w:rPr>
        <w:t xml:space="preserve"> </w:t>
      </w:r>
      <w:r w:rsidRPr="00370AFE">
        <w:rPr>
          <w:sz w:val="24"/>
          <w:szCs w:val="24"/>
        </w:rPr>
        <w:t>енгізуді</w:t>
      </w:r>
      <w:r w:rsidRPr="00370AFE">
        <w:rPr>
          <w:spacing w:val="1"/>
          <w:sz w:val="24"/>
          <w:szCs w:val="24"/>
        </w:rPr>
        <w:t xml:space="preserve"> </w:t>
      </w:r>
      <w:r w:rsidRPr="00370AFE">
        <w:rPr>
          <w:sz w:val="24"/>
          <w:szCs w:val="24"/>
        </w:rPr>
        <w:t>жалғастыра</w:t>
      </w:r>
      <w:r w:rsidRPr="00370AFE">
        <w:rPr>
          <w:spacing w:val="1"/>
          <w:sz w:val="24"/>
          <w:szCs w:val="24"/>
        </w:rPr>
        <w:t xml:space="preserve"> </w:t>
      </w:r>
      <w:r w:rsidRPr="00370AFE">
        <w:rPr>
          <w:sz w:val="24"/>
          <w:szCs w:val="24"/>
        </w:rPr>
        <w:t>отырып,</w:t>
      </w:r>
      <w:r w:rsidRPr="00370AFE">
        <w:rPr>
          <w:spacing w:val="1"/>
          <w:sz w:val="24"/>
          <w:szCs w:val="24"/>
        </w:rPr>
        <w:t xml:space="preserve"> </w:t>
      </w:r>
      <w:r w:rsidRPr="00370AFE">
        <w:rPr>
          <w:sz w:val="24"/>
          <w:szCs w:val="24"/>
        </w:rPr>
        <w:t>бәсекеге</w:t>
      </w:r>
      <w:r w:rsidRPr="00370AFE">
        <w:rPr>
          <w:spacing w:val="1"/>
          <w:sz w:val="24"/>
          <w:szCs w:val="24"/>
        </w:rPr>
        <w:t xml:space="preserve"> </w:t>
      </w:r>
      <w:r w:rsidRPr="00370AFE">
        <w:rPr>
          <w:sz w:val="24"/>
          <w:szCs w:val="24"/>
        </w:rPr>
        <w:t>қабілетті</w:t>
      </w:r>
      <w:r w:rsidRPr="00370AFE">
        <w:rPr>
          <w:spacing w:val="1"/>
          <w:sz w:val="24"/>
          <w:szCs w:val="24"/>
        </w:rPr>
        <w:t xml:space="preserve"> </w:t>
      </w:r>
      <w:r w:rsidRPr="00370AFE">
        <w:rPr>
          <w:sz w:val="24"/>
          <w:szCs w:val="24"/>
        </w:rPr>
        <w:t>ұрпақ</w:t>
      </w:r>
      <w:r w:rsidRPr="00370AFE">
        <w:rPr>
          <w:spacing w:val="1"/>
          <w:sz w:val="24"/>
          <w:szCs w:val="24"/>
        </w:rPr>
        <w:t xml:space="preserve"> </w:t>
      </w:r>
      <w:r w:rsidRPr="00370AFE">
        <w:rPr>
          <w:sz w:val="24"/>
          <w:szCs w:val="24"/>
        </w:rPr>
        <w:t>тәрбиелеу</w:t>
      </w:r>
      <w:r w:rsidRPr="00370AFE">
        <w:rPr>
          <w:b/>
          <w:sz w:val="24"/>
          <w:szCs w:val="24"/>
        </w:rPr>
        <w:t>»</w:t>
      </w:r>
      <w:r w:rsidRPr="00370AFE">
        <w:rPr>
          <w:b/>
          <w:spacing w:val="1"/>
          <w:sz w:val="24"/>
          <w:szCs w:val="24"/>
        </w:rPr>
        <w:t xml:space="preserve"> </w:t>
      </w:r>
      <w:r w:rsidRPr="00370AFE">
        <w:rPr>
          <w:sz w:val="24"/>
          <w:szCs w:val="24"/>
        </w:rPr>
        <w:t>бірыңғай</w:t>
      </w:r>
      <w:r w:rsidRPr="00370AFE">
        <w:rPr>
          <w:spacing w:val="1"/>
          <w:sz w:val="24"/>
          <w:szCs w:val="24"/>
        </w:rPr>
        <w:t xml:space="preserve"> </w:t>
      </w:r>
      <w:r w:rsidRPr="00370AFE">
        <w:rPr>
          <w:sz w:val="24"/>
          <w:szCs w:val="24"/>
        </w:rPr>
        <w:t>әдістемелік</w:t>
      </w:r>
      <w:r w:rsidRPr="00370AFE">
        <w:rPr>
          <w:spacing w:val="4"/>
          <w:sz w:val="24"/>
          <w:szCs w:val="24"/>
        </w:rPr>
        <w:t xml:space="preserve"> </w:t>
      </w:r>
      <w:r w:rsidRPr="00370AFE">
        <w:rPr>
          <w:sz w:val="24"/>
          <w:szCs w:val="24"/>
        </w:rPr>
        <w:t>тақырып аясында:</w:t>
      </w:r>
    </w:p>
    <w:p w:rsidR="008071C5" w:rsidRPr="00370AFE" w:rsidRDefault="008071C5" w:rsidP="008071C5">
      <w:pPr>
        <w:pStyle w:val="aa"/>
        <w:widowControl w:val="0"/>
        <w:numPr>
          <w:ilvl w:val="0"/>
          <w:numId w:val="12"/>
        </w:numPr>
        <w:tabs>
          <w:tab w:val="left" w:pos="1385"/>
        </w:tabs>
        <w:autoSpaceDE w:val="0"/>
        <w:autoSpaceDN w:val="0"/>
        <w:spacing w:after="0" w:line="240" w:lineRule="auto"/>
        <w:ind w:right="654"/>
        <w:rPr>
          <w:rFonts w:ascii="Times New Roman" w:hAnsi="Times New Roman" w:cs="Times New Roman"/>
          <w:sz w:val="24"/>
          <w:szCs w:val="24"/>
          <w:lang w:val="kk-KZ"/>
        </w:rPr>
      </w:pPr>
      <w:r w:rsidRPr="00370AFE">
        <w:rPr>
          <w:rFonts w:ascii="Times New Roman" w:hAnsi="Times New Roman" w:cs="Times New Roman"/>
          <w:sz w:val="24"/>
          <w:szCs w:val="24"/>
          <w:lang w:val="kk-KZ"/>
        </w:rPr>
        <w:t>оқушылар мен ата-аналардың білім беру қажеттіліктерін ескере отырып, оқу</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жоспарының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вариативті</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бөлігіне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енгізілген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факультативтік</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пәндер</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ауқымын</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кеңейту;</w:t>
      </w:r>
    </w:p>
    <w:p w:rsidR="008071C5" w:rsidRPr="00370AFE" w:rsidRDefault="008071C5" w:rsidP="008071C5">
      <w:pPr>
        <w:pStyle w:val="aa"/>
        <w:widowControl w:val="0"/>
        <w:numPr>
          <w:ilvl w:val="0"/>
          <w:numId w:val="12"/>
        </w:numPr>
        <w:tabs>
          <w:tab w:val="left" w:pos="1342"/>
        </w:tabs>
        <w:autoSpaceDE w:val="0"/>
        <w:autoSpaceDN w:val="0"/>
        <w:spacing w:after="0" w:line="319" w:lineRule="exact"/>
        <w:rPr>
          <w:rFonts w:ascii="Times New Roman" w:hAnsi="Times New Roman" w:cs="Times New Roman"/>
          <w:sz w:val="24"/>
          <w:szCs w:val="24"/>
          <w:lang w:val="kk-KZ"/>
        </w:rPr>
      </w:pPr>
      <w:r w:rsidRPr="00370AFE">
        <w:rPr>
          <w:rFonts w:ascii="Times New Roman" w:hAnsi="Times New Roman" w:cs="Times New Roman"/>
          <w:sz w:val="24"/>
          <w:szCs w:val="24"/>
          <w:lang w:val="kk-KZ"/>
        </w:rPr>
        <w:t>қолданбалы</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курстарға</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арналған</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авторлық</w:t>
      </w:r>
      <w:r w:rsidRPr="00370AFE">
        <w:rPr>
          <w:rFonts w:ascii="Times New Roman" w:hAnsi="Times New Roman" w:cs="Times New Roman"/>
          <w:spacing w:val="-10"/>
          <w:sz w:val="24"/>
          <w:szCs w:val="24"/>
          <w:lang w:val="kk-KZ"/>
        </w:rPr>
        <w:t xml:space="preserve"> </w:t>
      </w:r>
      <w:r w:rsidRPr="00370AFE">
        <w:rPr>
          <w:rFonts w:ascii="Times New Roman" w:hAnsi="Times New Roman" w:cs="Times New Roman"/>
          <w:sz w:val="24"/>
          <w:szCs w:val="24"/>
          <w:lang w:val="kk-KZ"/>
        </w:rPr>
        <w:t>бағдарламаларды</w:t>
      </w:r>
      <w:r w:rsidRPr="00370AFE">
        <w:rPr>
          <w:rFonts w:ascii="Times New Roman" w:hAnsi="Times New Roman" w:cs="Times New Roman"/>
          <w:spacing w:val="-11"/>
          <w:sz w:val="24"/>
          <w:szCs w:val="24"/>
          <w:lang w:val="kk-KZ"/>
        </w:rPr>
        <w:t xml:space="preserve"> </w:t>
      </w:r>
      <w:r w:rsidRPr="00370AFE">
        <w:rPr>
          <w:rFonts w:ascii="Times New Roman" w:hAnsi="Times New Roman" w:cs="Times New Roman"/>
          <w:sz w:val="24"/>
          <w:szCs w:val="24"/>
          <w:lang w:val="kk-KZ"/>
        </w:rPr>
        <w:t>әзірлеу;</w:t>
      </w:r>
    </w:p>
    <w:p w:rsidR="008071C5" w:rsidRPr="00370AFE" w:rsidRDefault="008071C5" w:rsidP="008071C5">
      <w:pPr>
        <w:pStyle w:val="aa"/>
        <w:widowControl w:val="0"/>
        <w:numPr>
          <w:ilvl w:val="0"/>
          <w:numId w:val="25"/>
        </w:numPr>
        <w:tabs>
          <w:tab w:val="left" w:pos="1270"/>
        </w:tabs>
        <w:autoSpaceDE w:val="0"/>
        <w:autoSpaceDN w:val="0"/>
        <w:spacing w:after="0" w:line="240" w:lineRule="auto"/>
        <w:ind w:right="652" w:firstLine="0"/>
        <w:contextualSpacing w:val="0"/>
        <w:rPr>
          <w:rFonts w:ascii="Times New Roman" w:hAnsi="Times New Roman" w:cs="Times New Roman"/>
          <w:sz w:val="24"/>
          <w:szCs w:val="24"/>
          <w:lang w:val="kk-KZ"/>
        </w:rPr>
      </w:pPr>
      <w:r w:rsidRPr="00370AFE">
        <w:rPr>
          <w:rFonts w:ascii="Times New Roman" w:hAnsi="Times New Roman" w:cs="Times New Roman"/>
          <w:sz w:val="24"/>
          <w:szCs w:val="24"/>
          <w:lang w:val="kk-KZ"/>
        </w:rPr>
        <w:t>оқытудың жаңа білім беру технологияларын енгізу, оқу-тәрбие үрдісінің сапасын</w:t>
      </w:r>
      <w:r w:rsidRPr="00370AFE">
        <w:rPr>
          <w:rFonts w:ascii="Times New Roman" w:hAnsi="Times New Roman" w:cs="Times New Roman"/>
          <w:spacing w:val="-67"/>
          <w:sz w:val="24"/>
          <w:szCs w:val="24"/>
          <w:lang w:val="kk-KZ"/>
        </w:rPr>
        <w:t xml:space="preserve"> </w:t>
      </w:r>
      <w:r w:rsidRPr="00370AFE">
        <w:rPr>
          <w:rFonts w:ascii="Times New Roman" w:hAnsi="Times New Roman" w:cs="Times New Roman"/>
          <w:sz w:val="24"/>
          <w:szCs w:val="24"/>
          <w:lang w:val="kk-KZ"/>
        </w:rPr>
        <w:t>арттыруға, педагогикалық процестің субъектілері арасындағы қарым-қатынасты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үйлестіруге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ықпал</w:t>
      </w:r>
      <w:r w:rsidRPr="00370AFE">
        <w:rPr>
          <w:rFonts w:ascii="Times New Roman" w:hAnsi="Times New Roman" w:cs="Times New Roman"/>
          <w:spacing w:val="2"/>
          <w:sz w:val="24"/>
          <w:szCs w:val="24"/>
          <w:lang w:val="kk-KZ"/>
        </w:rPr>
        <w:t xml:space="preserve"> </w:t>
      </w:r>
      <w:r w:rsidRPr="00370AFE">
        <w:rPr>
          <w:rFonts w:ascii="Times New Roman" w:hAnsi="Times New Roman" w:cs="Times New Roman"/>
          <w:sz w:val="24"/>
          <w:szCs w:val="24"/>
          <w:lang w:val="kk-KZ"/>
        </w:rPr>
        <w:t>ету.</w:t>
      </w:r>
    </w:p>
    <w:p w:rsidR="00A77EEC" w:rsidRPr="00370AFE" w:rsidRDefault="008071C5" w:rsidP="0042483B">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4) 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 (бағаланатын кезеңге тәрбие жұмысы жоспарының көшірмесі қоса беріледі);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Мақпал негізгі орта мектебіндегі тәрбие ісі жұмысының жылдық жоспары Қазақстан Республикасы Білім және ғылым министрінің 2015 жылғы 22 сәуірдегі № 227 бұйрығымен бекітілген «Тәрбиенің тұжырымдамалық негіздеріне» басшылыққа алынып  жасалған. Тәрбиенің тұжырымдамалық негіздері «Мәңгілік Ел» жалпы ұлттық идеясы аясында отбасылық тәрбие құндылықтары, сондай-ақ оқу және тәрбие процестерінің өзара кірігуі негізінде білім беру процесінің тәрбиелік әлеуетін арттыруға, оқыту мен тәрбиенің кіріктірілуіне, тәрбие әдіснамасын, мазмұны мен құрылымын жаңартуға бағдарланған. </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«Туған жер» бағдарламасы өз еліне, өз ауылына, өз қаласына деген махаббаты, жалпы ұлттық патриотизмді қалыптастыруға бағытталған.</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Аталған бағдарлама «Рухани жаңғыру» жалпы сана – сезімін қалыптастыру бағдарламасының ең негізгі элементі болып табылады.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Жалпы, «Туған жер» бағдарламасы тек ауыл-аймақты дамыту меншектеліп қалмайтын жоба екенін түсінуіміз керек.Бағдарламаның ауқымы әлдеқайда кең және мақсаты да ұлттың рухани құндылықтарын дамытуға бағытталған.</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Ең алдымен бұл білім беру саласында ауқымды өлкетану жұмыстарын жүргізуді, экологияны жақсартуға және елді мекендерді абаттандыруға баса мән беруді, жергілікті деңгейдегітарихи ескерткіштер мен мәдени нысандарды қалпына келтіруді көздейді. </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xml:space="preserve"> 2021-2022  оқу  жылына арналған Мақпал негізгі  орта мектебіндегі  тәрбие ісінің  жылдық жоспары  Қазақстан  Республикасы Білім және ғылым министрінің  2019 жылғы </w:t>
      </w:r>
      <w:r w:rsidR="0042483B" w:rsidRPr="00370AFE">
        <w:rPr>
          <w:rFonts w:ascii="Times New Roman" w:eastAsia="Times New Roman" w:hAnsi="Times New Roman" w:cs="Times New Roman"/>
          <w:color w:val="000000" w:themeColor="text1"/>
          <w:sz w:val="24"/>
          <w:szCs w:val="24"/>
          <w:lang w:val="kk-KZ" w:eastAsia="ru-RU"/>
        </w:rPr>
        <w:t xml:space="preserve">15 сәуірдегі № 145 бұйрығына 2- қосымша , Қазақстан Республикасында  білім </w:t>
      </w:r>
      <w:r w:rsidRPr="00370AFE">
        <w:rPr>
          <w:rFonts w:ascii="Times New Roman" w:eastAsia="Times New Roman" w:hAnsi="Times New Roman" w:cs="Times New Roman"/>
          <w:color w:val="000000" w:themeColor="text1"/>
          <w:sz w:val="24"/>
          <w:szCs w:val="24"/>
          <w:lang w:val="kk-KZ" w:eastAsia="ru-RU"/>
        </w:rPr>
        <w:t xml:space="preserve">  беруді және  ғылымды  дамытудың 2020-2025  жылдарға </w:t>
      </w:r>
      <w:r w:rsidR="0042483B" w:rsidRPr="00370AFE">
        <w:rPr>
          <w:rFonts w:ascii="Times New Roman" w:eastAsia="Times New Roman" w:hAnsi="Times New Roman" w:cs="Times New Roman"/>
          <w:color w:val="000000" w:themeColor="text1"/>
          <w:sz w:val="24"/>
          <w:szCs w:val="24"/>
          <w:lang w:val="kk-KZ" w:eastAsia="ru-RU"/>
        </w:rPr>
        <w:t xml:space="preserve">арналған мемлекеттік </w:t>
      </w:r>
      <w:r w:rsidRPr="00370AFE">
        <w:rPr>
          <w:rFonts w:ascii="Times New Roman" w:eastAsia="Times New Roman" w:hAnsi="Times New Roman" w:cs="Times New Roman"/>
          <w:color w:val="000000" w:themeColor="text1"/>
          <w:sz w:val="24"/>
          <w:szCs w:val="24"/>
          <w:lang w:val="kk-KZ" w:eastAsia="ru-RU"/>
        </w:rPr>
        <w:t xml:space="preserve"> бағдарламасына сәйкес  оқу – тәрбие  жүйесі  білім </w:t>
      </w:r>
      <w:r w:rsidR="0042483B" w:rsidRPr="00370AFE">
        <w:rPr>
          <w:rFonts w:ascii="Times New Roman" w:eastAsia="Times New Roman" w:hAnsi="Times New Roman" w:cs="Times New Roman"/>
          <w:color w:val="000000" w:themeColor="text1"/>
          <w:sz w:val="24"/>
          <w:szCs w:val="24"/>
          <w:lang w:val="kk-KZ" w:eastAsia="ru-RU"/>
        </w:rPr>
        <w:t xml:space="preserve">берудің  барлық деңгейлерінде </w:t>
      </w:r>
      <w:r w:rsidRPr="00370AFE">
        <w:rPr>
          <w:rFonts w:ascii="Times New Roman" w:eastAsia="Times New Roman" w:hAnsi="Times New Roman" w:cs="Times New Roman"/>
          <w:color w:val="000000" w:themeColor="text1"/>
          <w:sz w:val="24"/>
          <w:szCs w:val="24"/>
          <w:lang w:val="kk-KZ" w:eastAsia="ru-RU"/>
        </w:rPr>
        <w:t>  бірыңғай  идеологиялық  және құндылықтар   тәсілдерінен құралады.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Тәрбие жұмысын ұйымдастырудың негізгі нормативтік құқықтық құжаттары жинақталып, папкіге салынды. Олар:</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1) Бала құқықтары туралы БҰҰ Конвенциясы;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lastRenderedPageBreak/>
        <w:t>2) Қазақстан Республикасының Конституциясы;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3)«Неке (ерлі-зайыптылық) және отбасы туралы» Қазақстан Республикасының 2011 жылғы 26 желтоқсандағы № 518-IV Кодексі;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4)«Қазақстан Республикасындағы баланың құқықтары туралы» Қазақстан Республикасының 2002 жылғы 8 тамыздағы № 345 Заңы;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5) «Тұрмыстық зорлық-зомбылық профилактикасы туралы» Қазақстан Республикасының 2009 жылғы 4 желтоқсандағы № 214-ІY Заңы;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6) «Балаларды денсаулығы мен дамуына зардабын тигізетін ақпараттан қорғау туралы» Қазақстан Республикасының 2018 жылғы 2 шілдедегі № 169- VI Заңы;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7) «Білім туралы» Қазақстан Республикасының 2007 жылғы 27 шілдедегі № 319 Заңы;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8)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9) ҚР БҒМ 2019 жылғы 15 сәуірдегі №145 бұйрығымен бекітілген «Рухани жаңғыру» бағдарламасын іске асыру жағдайындағы тәрбиенің тұжырымдамалық негіздері;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10) ҚР БҒМ 2020 жылғы 12 маусымдағы № 248 бұйрығымен бекітілген Қазақстан Республикасында өлкетануды дамытудың тұжырымдамалық негіздері.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xml:space="preserve">  </w:t>
      </w:r>
      <w:r w:rsidRPr="00370AFE">
        <w:rPr>
          <w:rFonts w:ascii="Times New Roman" w:eastAsia="Times New Roman" w:hAnsi="Times New Roman" w:cs="Times New Roman"/>
          <w:b/>
          <w:color w:val="000000" w:themeColor="text1"/>
          <w:sz w:val="24"/>
          <w:szCs w:val="24"/>
          <w:lang w:val="kk-KZ" w:eastAsia="ru-RU"/>
        </w:rPr>
        <w:t>Тәрбие жұмысының мақсаты: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sz w:val="24"/>
          <w:szCs w:val="24"/>
          <w:lang w:val="kk-KZ" w:eastAsia="ru-RU"/>
        </w:rPr>
      </w:pPr>
      <w:r w:rsidRPr="00370AFE">
        <w:rPr>
          <w:rFonts w:ascii="Times New Roman" w:eastAsia="Times New Roman" w:hAnsi="Times New Roman" w:cs="Times New Roman"/>
          <w:b/>
          <w:color w:val="000000" w:themeColor="text1"/>
          <w:sz w:val="24"/>
          <w:szCs w:val="24"/>
          <w:lang w:eastAsia="ru-RU"/>
        </w:rPr>
        <w:t>Тәрбие жұмысының  міндеттері:</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азаматтыққа және  патриотизмге, өз Отаны-Қазақстан Республикасына сүйіспеншілікке, мемлекеттік рәміздерді құрметтеуге, халық дәстірлерін қастерлеуге, Конституцияға қайшы және қоғамға қарсы кез-келген көріністреге төзбеуге тәрбиелеу;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оқушылардың оқу іс-әрекетіне тұрақты ынтасын дамыту, білім беру мен өз бетінше білім алудың өмір мен қызмет үшін маңыздылығын ұғыну;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елдің қоғамдық –саяси, экономикалық және мәдени өміріне қатысу қажеттілігін, жеке адамның өз құқықтары мен міндеттеріне саналы көзқарасын қалыптастыру;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тұлғаның экономикалық ойлауын және кәсіби қалыптасуы мен өзін-өзі жүзеге асыруға санылы көзқарасын, табиғатты сақтаудағы белсенді азаматтық ұстанымды, экологиялық сауаттылық пен мәдениетті дамыту;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lastRenderedPageBreak/>
        <w:t>тұлғаның экономикалық ойлауын және кәсіби қалыптасы мен өзін-өзі жүзеге асыруға саналы көзқарасын, табиғатты сақтаудағы белсенді азаматтық ұстанымды, экологиялық сауаттылық пен мәдениетті дамыту;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әлеуметтік маңызы бар балалар , отбасы және ата-аналарбастамаларын, балалар қоғамдық бірлестіктерінің қызметін дамыту және қолдау;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балаларды тәрбиелеуде жалпы жіне қосымша білім беру жүйесінің рөлін арттыру,сондай-ақ дене шынықтыру және спорт, мәдениет саласындағы ұйымдар қызметінің тиімділігін арттыру;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балаларды тірбиелеу саласындағы ғылыми зерттеулердің сапасын арттыру;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xml:space="preserve"> балалардың ақпараттық қауіпсіздік деңгейін арттыру;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xml:space="preserve"> Кәмлетке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тобыдағы балаларды мектеп өміріне, сыныпқа, үйірмелер, секциялар сабақтарына барынша тарту;</w:t>
      </w:r>
    </w:p>
    <w:p w:rsidR="008071C5" w:rsidRPr="00370AFE" w:rsidRDefault="008071C5" w:rsidP="008071C5">
      <w:pPr>
        <w:pStyle w:val="aa"/>
        <w:numPr>
          <w:ilvl w:val="0"/>
          <w:numId w:val="26"/>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xml:space="preserve"> Оқу үрдісінде ақпараттық-коммуникациялық технологияларды дамыту бағдарламасына сәйкес кеңінен қолдану; </w:t>
      </w:r>
    </w:p>
    <w:p w:rsidR="008071C5" w:rsidRPr="00370AFE" w:rsidRDefault="0042483B" w:rsidP="008071C5">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w:t>
      </w:r>
      <w:r w:rsidR="008071C5" w:rsidRPr="00370AFE">
        <w:rPr>
          <w:rFonts w:ascii="Times New Roman" w:eastAsia="Times New Roman" w:hAnsi="Times New Roman" w:cs="Times New Roman"/>
          <w:color w:val="000000" w:themeColor="text1"/>
          <w:sz w:val="24"/>
          <w:szCs w:val="24"/>
          <w:lang w:val="kk-KZ" w:eastAsia="ru-RU"/>
        </w:rPr>
        <w:t xml:space="preserve"> </w:t>
      </w:r>
      <w:r w:rsidR="008071C5" w:rsidRPr="00370AFE">
        <w:rPr>
          <w:rFonts w:ascii="Times New Roman" w:eastAsia="Times New Roman" w:hAnsi="Times New Roman" w:cs="Times New Roman"/>
          <w:b/>
          <w:color w:val="000000" w:themeColor="text1"/>
          <w:sz w:val="24"/>
          <w:szCs w:val="24"/>
          <w:lang w:val="kk-KZ" w:eastAsia="ru-RU"/>
        </w:rPr>
        <w:t>2021-2022  оқу жылына арналған   тәрбие жұмысының жылдық  жоспары 8 бағыт арқылы жүзеге асырылды.  Атап айтатын болсақ:</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 Жаңа қазақстандық патриотизм мен азаматтыққа тәрбиелеу, құқықтық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Рухани-танымдық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Ұлттық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Отбасылық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Еңбек, экономикалық және экологиялық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Көпмәдениетті және көркем-эстетикалық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Зияткерлік тәрбие, ақпараттық мәдениетті тәрбиелеу.</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Дене тәрбиесі, салауатты өмір салты</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 Осы аталған бағыттар бойынша іс – шаралар жоспары құрылды, құрылған жоспар бойынша жұмыстар жүзеге асырылып отыр. Алғашқы қоңырауға арналған  «Кел , баллар, оқылық!»  салтанатты жиыны  1 – сынып үішн ұйымдастырылды және  «Әліппе» оқулығы салтанатты түрде табысталды. Ал 2-9 сынптарда  ҚР  Тәуелсіздігінің  30 жылдығына арналған  «Тәуелсіздік жетістіктері» атты тақырыбында     ашық тәрбие сағаттары өткізілді. Сонымен қатар   мектебімізде  жобалар іске асырылуда.</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Білім алушылардың   өзін – өзі басқаруы,  Дебат клубы және   оқуға құштар мектеп. Осы жобалар бойынша  жоспарлары  құрылып,  шаралар өткізіліп, жалғасын табуда.</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b/>
          <w:color w:val="000000" w:themeColor="text1"/>
          <w:sz w:val="24"/>
          <w:szCs w:val="24"/>
          <w:lang w:val="kk-KZ" w:eastAsia="ru-RU"/>
        </w:rPr>
      </w:pPr>
      <w:r w:rsidRPr="00370AFE">
        <w:rPr>
          <w:rFonts w:ascii="Times New Roman" w:eastAsia="Times New Roman" w:hAnsi="Times New Roman" w:cs="Times New Roman"/>
          <w:b/>
          <w:color w:val="000000" w:themeColor="text1"/>
          <w:sz w:val="24"/>
          <w:szCs w:val="24"/>
          <w:lang w:val="kk-KZ" w:eastAsia="ru-RU"/>
        </w:rPr>
        <w:t>      5)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lastRenderedPageBreak/>
        <w:t>Тәрбиенің тұжырымдамалық негіздері жалпыадамзаттық құндылықтардың басымдықтарын, адам өмірі мен денсаулығын, тұлғаның еркін дамуын, патриотизм  еңбексүйгіштікке, адам құқықтары мен бостандығын құрметтеуге тәрбиелеуді көздейді.</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Тәрбиенің тұжырымдамалық негіздерінің мақсаттары мен міндеттерін іске асыруда тәрбие жұмысының басымы 8 бағыт арқылы жүзеге асты. Осы бағыт ішінде  адамгершілік, азаматтық-патриоттық, көркемдік-эстетикалық, еңбек және дене тәрбиесі спорттық, шығармашылық және мәдени конкурстар, жарыстарға, фестивальдар мен байқаулар жүргізілді. Аталған бағыттардың мақсаттарына тоқталып өтсем,</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1- БАҒЫТЫ: Жаңа қазақстандық патриотизм мен азаматтықты тәрбиелеу, құқықтық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Жаңа демократиялық қоғамда өмір сүруге қабілетті азаматты және патриотты;тұлғаның саяси, құқықтық және сыбайлас жемқорлыққа қарсы мәдениетін; балалармен жастардың құқықтық санасын, оларда балалар мен жастар ортасындағы қатыгездік пен зорлық-зомбылыққа қарсы тұру даярлығын қалыптастыру. </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7-БАҒЫТЫ: Көпмәдениеттілік және көркем-эстетикалық тәрбие</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Мақсаты: Тұлғаның жалпымәдени мінез-құлық дағдыларын қалыптастыру, тұлғаның өнердегі және болмыстағы эстетикалық нысандарды қабылдау, меңгеру және бағалау әзірлігін  дамыту, білім беру ұйымдарында көпмәдениетті орта құру</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8-БАҒЫТЫ: Дене тәрбиесі, салауатты өмір салты. </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b/>
          <w:color w:val="000000" w:themeColor="text1"/>
          <w:sz w:val="24"/>
          <w:szCs w:val="24"/>
          <w:lang w:val="kk-KZ" w:eastAsia="ru-RU"/>
        </w:rPr>
        <w:t>Мақсаты:</w:t>
      </w:r>
      <w:r w:rsidRPr="00370AFE">
        <w:rPr>
          <w:rFonts w:ascii="Times New Roman" w:eastAsia="Times New Roman" w:hAnsi="Times New Roman" w:cs="Times New Roman"/>
          <w:color w:val="000000" w:themeColor="text1"/>
          <w:sz w:val="24"/>
          <w:szCs w:val="24"/>
          <w:lang w:val="kk-KZ" w:eastAsia="ru-RU"/>
        </w:rPr>
        <w:t xml:space="preserve"> Салауатты өмір салты, дене дамуы және психологиялық денсаулық сақтау дағдыларын, денсаулыққа зиян келтіретін факторларды анықтау біліктілігін ойдағыдай қалыптастыру үшін кеңістік орнату. </w:t>
      </w:r>
    </w:p>
    <w:p w:rsidR="008071C5" w:rsidRPr="00370AFE" w:rsidRDefault="008071C5" w:rsidP="008071C5">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4"/>
          <w:szCs w:val="24"/>
          <w:lang w:val="kk-KZ" w:eastAsia="ru-RU"/>
        </w:rPr>
      </w:pPr>
      <w:r w:rsidRPr="00370AFE">
        <w:rPr>
          <w:rFonts w:ascii="Times New Roman" w:eastAsia="Times New Roman" w:hAnsi="Times New Roman" w:cs="Times New Roman"/>
          <w:color w:val="000000" w:themeColor="text1"/>
          <w:sz w:val="24"/>
          <w:szCs w:val="24"/>
          <w:lang w:val="kk-KZ" w:eastAsia="ru-RU"/>
        </w:rPr>
        <w:t>Сонымен қатар Қазақстан жастары – бұл өз елінің дамуына үздік үлес қосу үшін білімге, тәжірибеге, технологиялар мен ресурстарға қол жеткізуде ерекше мүмкіндіктері бар өскелең ұрпақ. Бірінші  бағыттары патриоттық тәрбие ісі болып табылатын «Жас қыран» және «Жас ұлан» атты балалар мен жасөспірімдердің  Республикалық бірыңғай  жасөспірімдер ұйымы  Елбасы  Н.Ә. Назарбаевтың  бастамасымен құрылған болатын. Осы аталған бағыт бойынша Мақпал негізгі орта мектеп  оқушылары  бірнеше мәрте жүлделі орындарға ие болды:</w:t>
      </w:r>
    </w:p>
    <w:p w:rsidR="0042483B" w:rsidRPr="00370AFE" w:rsidRDefault="0042483B" w:rsidP="0042483B">
      <w:pPr>
        <w:tabs>
          <w:tab w:val="left" w:pos="1134"/>
        </w:tabs>
        <w:ind w:left="993" w:right="521"/>
        <w:jc w:val="center"/>
        <w:rPr>
          <w:rFonts w:ascii="Times New Roman" w:hAnsi="Times New Roman" w:cs="Times New Roman"/>
          <w:sz w:val="24"/>
          <w:szCs w:val="24"/>
          <w:lang w:val="kk-KZ"/>
        </w:rPr>
      </w:pPr>
      <w:r w:rsidRPr="00370AFE">
        <w:rPr>
          <w:rFonts w:ascii="Times New Roman" w:hAnsi="Times New Roman" w:cs="Times New Roman"/>
          <w:b/>
          <w:sz w:val="24"/>
          <w:szCs w:val="24"/>
          <w:lang w:val="kk-KZ"/>
        </w:rPr>
        <w:t>2022-2023 оқу жылындағы тәрбие  жұмысы:</w:t>
      </w:r>
    </w:p>
    <w:p w:rsidR="0042483B" w:rsidRPr="00370AFE" w:rsidRDefault="0042483B" w:rsidP="0002459E">
      <w:pPr>
        <w:tabs>
          <w:tab w:val="left" w:pos="1134"/>
        </w:tabs>
        <w:spacing w:after="0"/>
        <w:ind w:right="521"/>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t>Тәрбие мақсаты</w:t>
      </w:r>
      <w:r w:rsidRPr="00370AFE">
        <w:rPr>
          <w:rFonts w:ascii="Times New Roman" w:hAnsi="Times New Roman" w:cs="Times New Roman"/>
          <w:sz w:val="24"/>
          <w:szCs w:val="24"/>
          <w:lang w:val="kk-KZ"/>
        </w:rPr>
        <w:t>: жалпыадамзаттық және ұлттық құндылықтар негізінде жан-жақты және үйлесімді дамыған тұлғаны тәрбиелеу. Өзін-өзі дамыту, оқушылардың жеке басының өзін-өзі анықтауы, олардың қоғамдағы сәтті әлеуметтенуі үшін жағдай жасау.</w:t>
      </w:r>
    </w:p>
    <w:p w:rsidR="0042483B" w:rsidRPr="00370AFE" w:rsidRDefault="0042483B" w:rsidP="0002459E">
      <w:pPr>
        <w:tabs>
          <w:tab w:val="left" w:pos="1134"/>
        </w:tabs>
        <w:spacing w:after="0"/>
        <w:ind w:right="521"/>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Міндеттері:</w:t>
      </w:r>
    </w:p>
    <w:p w:rsidR="0042483B" w:rsidRPr="00370AFE" w:rsidRDefault="0042483B" w:rsidP="0002459E">
      <w:pPr>
        <w:tabs>
          <w:tab w:val="left" w:pos="1134"/>
        </w:tabs>
        <w:spacing w:after="0"/>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1) азаматтыққа және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 xml:space="preserve">2) оқушылардың оқу іс-әрекетіне тұрақты ынтасын дамыту, білім беру мен өз бетінше білім алудың өмір мен қызмет үшін маңыздылығын ұғыну. </w:t>
      </w:r>
    </w:p>
    <w:p w:rsidR="0042483B" w:rsidRPr="00370AFE" w:rsidRDefault="0042483B" w:rsidP="0002459E">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3) тұлғаның шығармашылық, рухани және физикалық мүмкіндіктерін дамыту, адамгершілік пен салауатты өмір салтының берік негіздерін қалыптастыру, даралықты, сыни ойлау мен функционалдық сауаттылықты, проблемаларды өз бетінше шешу қабілеттерін дамыту үшін жағдай жасау арқылы зияткерлікті байыту.  </w:t>
      </w:r>
    </w:p>
    <w:p w:rsidR="0042483B" w:rsidRPr="00370AFE" w:rsidRDefault="0042483B" w:rsidP="0002459E">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отандық және әлемдік мәдениет жетістіктеріне баулу; қазақ және басқа да этностар мен Қазақстанның этностық топтарының тарихын, әдет-ғұрыптары мен дәстүрлерін зерделеу; мемлекеттік, орыс, шет тілдерін меңгеру.  </w:t>
      </w:r>
    </w:p>
    <w:p w:rsidR="0042483B" w:rsidRPr="00370AFE" w:rsidRDefault="0042483B" w:rsidP="0002459E">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4) елдің қоғамдық-саяси, экономикалық және мәдени өміріне қатысу қажеттілігін, жеке адамның өз құқықтары мен міндеттеріне саналы көзқарасын қалыптастыру.  </w:t>
      </w:r>
    </w:p>
    <w:p w:rsidR="0042483B" w:rsidRPr="00370AFE" w:rsidRDefault="0042483B" w:rsidP="0002459E">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5)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42483B" w:rsidRPr="00370AFE" w:rsidRDefault="0042483B" w:rsidP="0002459E">
      <w:pPr>
        <w:pStyle w:val="af3"/>
        <w:tabs>
          <w:tab w:val="left" w:pos="567"/>
          <w:tab w:val="left" w:pos="1134"/>
        </w:tabs>
        <w:spacing w:after="0"/>
        <w:ind w:right="521"/>
        <w:jc w:val="both"/>
        <w:rPr>
          <w:rFonts w:ascii="Times New Roman" w:hAnsi="Times New Roman"/>
          <w:sz w:val="24"/>
          <w:szCs w:val="24"/>
          <w:lang w:val="kk-KZ"/>
        </w:rPr>
      </w:pPr>
      <w:r w:rsidRPr="00370AFE">
        <w:rPr>
          <w:rFonts w:ascii="Times New Roman" w:hAnsi="Times New Roman"/>
          <w:sz w:val="24"/>
          <w:szCs w:val="24"/>
          <w:lang w:val="kk-KZ"/>
        </w:rPr>
        <w:t xml:space="preserve">6) тұлғаның экономикалық ойлауын және кәсіби қалыптасуы мен өзін-өзі жүзеге асыруға саналы көзқарасын; табиғатты сақтаудағы белсенді азаматтық ұстанымды; экологиялық сауаттылық пен мәдениетті дамыту.  </w:t>
      </w:r>
    </w:p>
    <w:p w:rsidR="0042483B" w:rsidRPr="00370AFE" w:rsidRDefault="0042483B" w:rsidP="0002459E">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z w:val="24"/>
          <w:szCs w:val="24"/>
          <w:lang w:val="kk-KZ"/>
        </w:rPr>
        <w:t>7) әлеуметтік маңызы бар балалар, отбасы және ата-ана бастамаларын, балалар қоғамдық бірлестіктерінің қызметін дамыту және қолдау.</w:t>
      </w:r>
    </w:p>
    <w:p w:rsidR="0042483B" w:rsidRPr="00370AFE" w:rsidRDefault="0042483B" w:rsidP="0002459E">
      <w:pPr>
        <w:pStyle w:val="a5"/>
        <w:tabs>
          <w:tab w:val="left" w:pos="567"/>
          <w:tab w:val="left" w:pos="1134"/>
        </w:tabs>
        <w:spacing w:before="0" w:beforeAutospacing="0" w:after="0" w:afterAutospacing="0"/>
        <w:ind w:right="521"/>
        <w:jc w:val="both"/>
        <w:rPr>
          <w:rFonts w:eastAsia="Calibri"/>
          <w:lang w:val="kk-KZ" w:eastAsia="en-US"/>
        </w:rPr>
      </w:pPr>
      <w:r w:rsidRPr="00370AFE">
        <w:rPr>
          <w:rFonts w:eastAsia="Calibri"/>
          <w:lang w:val="kk-KZ" w:eastAsia="en-US"/>
        </w:rPr>
        <w:t xml:space="preserve">8) балаларды тәрбиелеуде жалпы және қосымша білім беру жүйесінің рөлін арттыру, сондай-ақ дене шынықтыру және спорт, мәдениет саласындағы ұйымдар қызметінің тиімділігін арттыру. </w:t>
      </w:r>
    </w:p>
    <w:p w:rsidR="0042483B" w:rsidRPr="00370AFE" w:rsidRDefault="0042483B" w:rsidP="0002459E">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pacing w:val="3"/>
          <w:sz w:val="24"/>
          <w:szCs w:val="24"/>
          <w:lang w:val="kk-KZ"/>
        </w:rPr>
        <w:t xml:space="preserve">9) балаларды тәрбиелеу саласындағы ғылыми зерттеулердің сапасын арттыру. </w:t>
      </w:r>
    </w:p>
    <w:p w:rsidR="0042483B" w:rsidRPr="00370AFE" w:rsidRDefault="0042483B" w:rsidP="0002459E">
      <w:pPr>
        <w:tabs>
          <w:tab w:val="left" w:pos="1134"/>
        </w:tabs>
        <w:ind w:right="521"/>
        <w:jc w:val="both"/>
        <w:textAlignment w:val="top"/>
        <w:rPr>
          <w:rFonts w:ascii="Times New Roman" w:hAnsi="Times New Roman" w:cs="Times New Roman"/>
          <w:spacing w:val="3"/>
          <w:sz w:val="24"/>
          <w:szCs w:val="24"/>
          <w:lang w:val="kk-KZ"/>
        </w:rPr>
      </w:pPr>
      <w:r w:rsidRPr="00370AFE">
        <w:rPr>
          <w:rFonts w:ascii="Times New Roman" w:hAnsi="Times New Roman" w:cs="Times New Roman"/>
          <w:spacing w:val="3"/>
          <w:sz w:val="24"/>
          <w:szCs w:val="24"/>
          <w:lang w:val="kk-KZ"/>
        </w:rPr>
        <w:t>10) балалардың ақпараттық қауіпсіздік деңгейін арттыру.</w:t>
      </w:r>
    </w:p>
    <w:p w:rsidR="0042483B" w:rsidRPr="00370AFE" w:rsidRDefault="0042483B" w:rsidP="0002459E">
      <w:pPr>
        <w:tabs>
          <w:tab w:val="left" w:pos="1134"/>
        </w:tabs>
        <w:ind w:right="521"/>
        <w:jc w:val="both"/>
        <w:textAlignment w:val="top"/>
        <w:rPr>
          <w:rFonts w:ascii="Times New Roman" w:hAnsi="Times New Roman" w:cs="Times New Roman"/>
          <w:sz w:val="24"/>
          <w:szCs w:val="24"/>
          <w:lang w:val="kk-KZ"/>
        </w:rPr>
      </w:pPr>
      <w:r w:rsidRPr="00370AFE">
        <w:rPr>
          <w:rFonts w:ascii="Times New Roman" w:hAnsi="Times New Roman" w:cs="Times New Roman"/>
          <w:spacing w:val="3"/>
          <w:sz w:val="24"/>
          <w:szCs w:val="24"/>
          <w:lang w:val="kk-KZ"/>
        </w:rPr>
        <w:t xml:space="preserve">11) Кәмелетке толмағандар арасындағы құқық бұзушылық пен қадағалаусыздықтың алдын алу және жасөспірімдер арасындағы нашақорлықтың алдын алу бойынша жұмыс істеу, «қатер» тобындағы балаларды мектеп өміріне, сыныпқа, үйірмелер, секциялар сабақтарына барынша тарту. </w:t>
      </w:r>
    </w:p>
    <w:p w:rsidR="0042483B" w:rsidRPr="00370AFE" w:rsidRDefault="0042483B" w:rsidP="0002459E">
      <w:pPr>
        <w:tabs>
          <w:tab w:val="left" w:pos="1134"/>
        </w:tabs>
        <w:ind w:right="521"/>
        <w:jc w:val="both"/>
        <w:textAlignment w:val="top"/>
        <w:rPr>
          <w:rFonts w:ascii="Times New Roman" w:hAnsi="Times New Roman" w:cs="Times New Roman"/>
          <w:b/>
          <w:sz w:val="24"/>
          <w:szCs w:val="24"/>
          <w:lang w:val="kk-KZ"/>
        </w:rPr>
      </w:pPr>
      <w:r w:rsidRPr="00370AFE">
        <w:rPr>
          <w:rFonts w:ascii="Times New Roman" w:hAnsi="Times New Roman" w:cs="Times New Roman"/>
          <w:spacing w:val="3"/>
          <w:sz w:val="24"/>
          <w:szCs w:val="24"/>
          <w:lang w:val="kk-KZ"/>
        </w:rPr>
        <w:t xml:space="preserve">12) Оқу үрдісінде ақпараттық-коммуникациялық технологияларды дамыту бағдарламасына сәйкес кеңінен қолдану. </w:t>
      </w:r>
    </w:p>
    <w:p w:rsidR="0042483B" w:rsidRPr="00370AFE" w:rsidRDefault="0042483B" w:rsidP="0002459E">
      <w:pPr>
        <w:pStyle w:val="2"/>
        <w:keepNext w:val="0"/>
        <w:tabs>
          <w:tab w:val="left" w:pos="567"/>
          <w:tab w:val="left" w:pos="1134"/>
        </w:tabs>
        <w:ind w:left="993" w:right="521"/>
        <w:jc w:val="center"/>
        <w:rPr>
          <w:rFonts w:ascii="Times New Roman" w:hAnsi="Times New Roman" w:cs="Times New Roman"/>
          <w:color w:val="auto"/>
          <w:sz w:val="24"/>
          <w:szCs w:val="24"/>
          <w:lang w:val="kk-KZ"/>
        </w:rPr>
      </w:pPr>
      <w:r w:rsidRPr="00370AFE">
        <w:rPr>
          <w:rFonts w:ascii="Times New Roman" w:eastAsia="Calibri" w:hAnsi="Times New Roman" w:cs="Times New Roman"/>
          <w:color w:val="auto"/>
          <w:sz w:val="24"/>
          <w:szCs w:val="24"/>
          <w:lang w:val="kk-KZ"/>
        </w:rPr>
        <w:t>2022-2023 оқу жылына арналған мектептің тәрбие қызметінің басым бағыттары:</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1. Қазақстандық патриотизм мен азаматтықты тәрбиелеу, құқықтық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2. Рухани-адамгершілік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3. Ұлттық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4. Отбасылық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5. Еңбек, экономикалық және экологиялық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6. Көпмәдениетті және көркем-эстетикалық тәрбие.</w:t>
      </w:r>
    </w:p>
    <w:p w:rsidR="0042483B" w:rsidRPr="00370AFE" w:rsidRDefault="0042483B" w:rsidP="0002459E">
      <w:pPr>
        <w:tabs>
          <w:tab w:val="left" w:pos="1134"/>
        </w:tabs>
        <w:ind w:right="521"/>
        <w:rPr>
          <w:rFonts w:ascii="Times New Roman" w:hAnsi="Times New Roman" w:cs="Times New Roman"/>
          <w:sz w:val="24"/>
          <w:szCs w:val="24"/>
          <w:lang w:val="kk-KZ"/>
        </w:rPr>
      </w:pPr>
      <w:r w:rsidRPr="00370AFE">
        <w:rPr>
          <w:rFonts w:ascii="Times New Roman" w:hAnsi="Times New Roman" w:cs="Times New Roman"/>
          <w:sz w:val="24"/>
          <w:szCs w:val="24"/>
          <w:lang w:val="kk-KZ"/>
        </w:rPr>
        <w:t>7. Зияткерлік тәрбие, ақпараттық мәдениетті тәрбиелеу.</w:t>
      </w:r>
    </w:p>
    <w:p w:rsidR="0042483B" w:rsidRPr="00370AFE" w:rsidRDefault="0042483B" w:rsidP="0002459E">
      <w:pPr>
        <w:tabs>
          <w:tab w:val="left" w:pos="1134"/>
        </w:tabs>
        <w:ind w:right="521"/>
        <w:rPr>
          <w:rFonts w:ascii="Times New Roman" w:hAnsi="Times New Roman" w:cs="Times New Roman"/>
          <w:b/>
          <w:sz w:val="24"/>
          <w:szCs w:val="24"/>
          <w:lang w:val="kk-KZ"/>
        </w:rPr>
      </w:pPr>
      <w:r w:rsidRPr="00370AFE">
        <w:rPr>
          <w:rFonts w:ascii="Times New Roman" w:hAnsi="Times New Roman" w:cs="Times New Roman"/>
          <w:sz w:val="24"/>
          <w:szCs w:val="24"/>
          <w:lang w:val="kk-KZ"/>
        </w:rPr>
        <w:t>8. Дене тәрбиесі, салауатты өмір салты.</w:t>
      </w:r>
    </w:p>
    <w:p w:rsidR="0042483B" w:rsidRPr="00370AFE" w:rsidRDefault="0042483B" w:rsidP="0042483B">
      <w:pPr>
        <w:tabs>
          <w:tab w:val="left" w:pos="1134"/>
        </w:tabs>
        <w:ind w:left="993" w:right="521"/>
        <w:jc w:val="both"/>
        <w:rPr>
          <w:rFonts w:ascii="Times New Roman" w:hAnsi="Times New Roman" w:cs="Times New Roman"/>
          <w:b/>
          <w:bCs/>
          <w:kern w:val="36"/>
          <w:sz w:val="24"/>
          <w:szCs w:val="24"/>
          <w:lang w:val="kk-KZ"/>
        </w:rPr>
      </w:pPr>
      <w:r w:rsidRPr="00370AFE">
        <w:rPr>
          <w:rFonts w:ascii="Times New Roman" w:hAnsi="Times New Roman" w:cs="Times New Roman"/>
          <w:b/>
          <w:bCs/>
          <w:kern w:val="36"/>
          <w:sz w:val="24"/>
          <w:szCs w:val="24"/>
          <w:lang w:val="kk-KZ"/>
        </w:rPr>
        <w:t>Жоспарланған нәтижелер:</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•Түлектің патриот азамат ретіндегі моделі, білімді адам, еркін, мәдени, адамгершілік, өзін-өзі дамытуға қабілетті тұлға, әлеуметтік жетілу, өз іс-әрекеті үшін жауапкершілік, жеке тұлғаны сезіну, қоғамдық тану қажеттілігі, қажетті білім деңгейі. Оқушылар ұлттық құндылықтар туралы түсініктерін қалыптастырды.</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Оқушылар жалпыадамзаттық және ұлттық құндылықтарға бағытталған оқушылардың өзін-өзі басқарудың ұжымдық шығармашылық қызметіне белсенді қатысады. </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Тәрбие жұмысының жүйесін тақырыптық кезеңдерге батыру арқылы ұйымның арқасында барынша ашық, қисынды болды; мұндай жүйе тәрбие жұмысының әрбір бағытын іске асыруға бағдарланған.  </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Оқушылардың ең көп саны қосымша білім беру жүйесіне енгізілген. Үйірмелерде сабақтарды ұйымдастыру адамның таным мен шығармашылыққа деген ынтасын дамытуға бағытталған.</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Сынып жетекшілерінің кәсіби шеберлігі мен өзін-өзі тәрбиелеуге деген ынтасы артты, соның арқасында сыныптардағы тәрбие жұмысының тиімділігі артты. </w:t>
      </w:r>
    </w:p>
    <w:p w:rsidR="0042483B" w:rsidRPr="00370AFE" w:rsidRDefault="0042483B" w:rsidP="0002459E">
      <w:pPr>
        <w:tabs>
          <w:tab w:val="left" w:pos="1134"/>
        </w:tabs>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Оқу процесінің тиімділігін бақылау жүйесі оқу процесінде болып жатқан өзгерістерді және оларды тудыратын факторларды уақтылы анықтауға және талдауға мүмкіндік береді.   </w:t>
      </w:r>
    </w:p>
    <w:p w:rsidR="0042483B" w:rsidRPr="00370AFE" w:rsidRDefault="0042483B" w:rsidP="0002459E">
      <w:pPr>
        <w:tabs>
          <w:tab w:val="left" w:pos="1134"/>
        </w:tabs>
        <w:spacing w:after="0" w:line="240" w:lineRule="auto"/>
        <w:ind w:right="521"/>
        <w:jc w:val="both"/>
        <w:rPr>
          <w:rFonts w:ascii="Times New Roman" w:hAnsi="Times New Roman" w:cs="Times New Roman"/>
          <w:bCs/>
          <w:kern w:val="36"/>
          <w:sz w:val="24"/>
          <w:szCs w:val="24"/>
          <w:lang w:val="kk-KZ"/>
        </w:rPr>
      </w:pPr>
      <w:r w:rsidRPr="00370AFE">
        <w:rPr>
          <w:rFonts w:ascii="Times New Roman" w:hAnsi="Times New Roman" w:cs="Times New Roman"/>
          <w:bCs/>
          <w:kern w:val="36"/>
          <w:sz w:val="24"/>
          <w:szCs w:val="24"/>
          <w:lang w:val="kk-KZ"/>
        </w:rPr>
        <w:t xml:space="preserve">• Ата-аналардың педагогикалық мәдениеті арттырылды, жұмыс жүйесі ата-аналардың шығармашылық әлеуетін ашуға, Отбасы дәстүрлері мысалында отбасылық тәрбиені жетілдіруге, бала тәрбиесіндегі отбасының рөлін күшейтуге ықпал етеді. </w:t>
      </w:r>
    </w:p>
    <w:p w:rsidR="0042483B" w:rsidRPr="00370AFE" w:rsidRDefault="0002459E" w:rsidP="0002459E">
      <w:pPr>
        <w:tabs>
          <w:tab w:val="left" w:pos="1134"/>
        </w:tabs>
        <w:spacing w:after="0" w:line="240" w:lineRule="auto"/>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w:t>
      </w:r>
      <w:r w:rsidR="0042483B" w:rsidRPr="00370AFE">
        <w:rPr>
          <w:rFonts w:ascii="Times New Roman" w:hAnsi="Times New Roman" w:cs="Times New Roman"/>
          <w:sz w:val="24"/>
          <w:szCs w:val="24"/>
          <w:lang w:val="kk-KZ"/>
        </w:rPr>
        <w:t>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(бағаланатын кезеңге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42483B" w:rsidRPr="00370AFE" w:rsidRDefault="0002459E" w:rsidP="0002459E">
      <w:pPr>
        <w:tabs>
          <w:tab w:val="left" w:pos="1134"/>
        </w:tabs>
        <w:ind w:right="521"/>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w:t>
      </w:r>
      <w:r w:rsidR="0042483B" w:rsidRPr="00370AFE">
        <w:rPr>
          <w:rFonts w:ascii="Times New Roman" w:hAnsi="Times New Roman" w:cs="Times New Roman"/>
          <w:sz w:val="24"/>
          <w:szCs w:val="24"/>
          <w:lang w:val="kk-KZ"/>
        </w:rPr>
        <w:t>Тәрбиенің тұжырымдамалық негіздері жалпыадамзаттық құндылықтардың басымдықтарын, адам өмірі мен денсаулығын, тұлғаның еркін дамуын, патриотизм  еңбексүйгіштікке, адам құқықтары мен бостандығын құрметтеуге тәрбиелеуді көздейді.</w:t>
      </w:r>
    </w:p>
    <w:p w:rsidR="0042483B" w:rsidRPr="00370AFE" w:rsidRDefault="0002459E" w:rsidP="0002459E">
      <w:pPr>
        <w:pStyle w:val="a5"/>
        <w:tabs>
          <w:tab w:val="left" w:pos="1134"/>
        </w:tabs>
        <w:spacing w:before="0" w:beforeAutospacing="0" w:after="0" w:afterAutospacing="0"/>
        <w:ind w:right="521"/>
        <w:jc w:val="both"/>
        <w:rPr>
          <w:lang w:val="kk-KZ"/>
        </w:rPr>
      </w:pPr>
      <w:r w:rsidRPr="00370AFE">
        <w:rPr>
          <w:lang w:val="kk-KZ"/>
        </w:rPr>
        <w:t xml:space="preserve"> </w:t>
      </w:r>
      <w:r w:rsidR="0042483B" w:rsidRPr="00370AFE">
        <w:rPr>
          <w:lang w:val="kk-KZ"/>
        </w:rPr>
        <w:t xml:space="preserve">Тәрбиенің тұжырымдамалық негіздерінің мақсаттары мен міндеттерін іске асыруда тәрбие жұмысының басым 9 бағыт арқылы жүзеге асты. Осы бағыт ішінде  адамгершілік, азаматтық-патриоттық, көркемдік-эстетикалық, еңбек және дене тәрбиесіспорттық, шығармашылық және мәдени конкурстар,жарыстарға, фестивальдар мен байқаулар жүргізілді. </w:t>
      </w:r>
    </w:p>
    <w:p w:rsidR="0042483B" w:rsidRPr="00370AFE" w:rsidRDefault="0042483B" w:rsidP="0002459E">
      <w:pPr>
        <w:ind w:firstLine="709"/>
        <w:rPr>
          <w:rFonts w:ascii="Times New Roman" w:hAnsi="Times New Roman" w:cs="Times New Roman"/>
          <w:bCs/>
          <w:sz w:val="24"/>
          <w:szCs w:val="24"/>
          <w:lang w:val="kk-KZ"/>
        </w:rPr>
      </w:pPr>
      <w:r w:rsidRPr="00370AFE">
        <w:rPr>
          <w:rFonts w:ascii="Times New Roman" w:hAnsi="Times New Roman" w:cs="Times New Roman"/>
          <w:sz w:val="24"/>
          <w:szCs w:val="24"/>
          <w:lang w:val="kk-KZ"/>
        </w:rPr>
        <w:lastRenderedPageBreak/>
        <w:t>Тәрбие жұмыстарын ұйымдастырудың нормативті-құқықтық базасы келесідей</w:t>
      </w:r>
      <w:r w:rsidRPr="00370AFE">
        <w:rPr>
          <w:rFonts w:ascii="Times New Roman" w:hAnsi="Times New Roman" w:cs="Times New Roman"/>
          <w:bCs/>
          <w:sz w:val="24"/>
          <w:szCs w:val="24"/>
          <w:lang w:val="kk-KZ"/>
        </w:rPr>
        <w:t xml:space="preserve"> құжаттарға сәйкес жүргізілуде:</w:t>
      </w:r>
    </w:p>
    <w:p w:rsidR="00581F7F" w:rsidRPr="00370AFE" w:rsidRDefault="00581F7F" w:rsidP="00581F7F">
      <w:pPr>
        <w:pStyle w:val="a5"/>
        <w:tabs>
          <w:tab w:val="left" w:pos="1134"/>
        </w:tabs>
        <w:spacing w:before="0" w:beforeAutospacing="0" w:after="0" w:afterAutospacing="0"/>
        <w:ind w:left="993" w:right="521"/>
        <w:jc w:val="center"/>
        <w:rPr>
          <w:b/>
          <w:bCs/>
          <w:i/>
          <w:iCs/>
          <w:kern w:val="24"/>
          <w:lang w:val="kk-KZ"/>
        </w:rPr>
      </w:pPr>
      <w:r w:rsidRPr="00370AFE">
        <w:rPr>
          <w:b/>
          <w:bCs/>
          <w:i/>
          <w:iCs/>
          <w:kern w:val="24"/>
          <w:lang w:val="kk-KZ"/>
        </w:rPr>
        <w:t>Биылғы оқу жылындағы оқушылардың  жетістіктері</w:t>
      </w:r>
    </w:p>
    <w:tbl>
      <w:tblPr>
        <w:tblStyle w:val="31"/>
        <w:tblW w:w="0" w:type="auto"/>
        <w:tblInd w:w="-318" w:type="dxa"/>
        <w:tblLook w:val="04A0" w:firstRow="1" w:lastRow="0" w:firstColumn="1" w:lastColumn="0" w:noHBand="0" w:noVBand="1"/>
      </w:tblPr>
      <w:tblGrid>
        <w:gridCol w:w="1600"/>
        <w:gridCol w:w="2758"/>
        <w:gridCol w:w="1720"/>
        <w:gridCol w:w="1813"/>
        <w:gridCol w:w="1772"/>
      </w:tblGrid>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Өткізілген іс-шаралар</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Жүлделі орындар</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Оқушының аты-жөні</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Жетекшісі</w:t>
            </w:r>
          </w:p>
        </w:tc>
      </w:tr>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1</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25-қазан Республика күніне арналған «Жастар»-2023»аудандық спартакиадасының бағдарламасы бойынша «Тоғызқұмалақтан»</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1-ші орын</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Тұрсынбай Ақерке</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Маймақов М.Б.</w:t>
            </w:r>
          </w:p>
        </w:tc>
      </w:tr>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2</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«Болашаққа бағдар:рухани жаңғыру»мақалалық бағдарламасы аясында Ш. Қосшығұлұлының 149+ жылдығына орай өткізілген «Алтын сақа» облыстық турниренде</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3-ші орын</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Әмір Арман</w:t>
            </w:r>
          </w:p>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Байзолла Нұрым</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Маймақов М.Б.</w:t>
            </w:r>
          </w:p>
        </w:tc>
      </w:tr>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3</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Наурыз мейрамы «Ұлыстың Ұлы» күніне арналған асық атудан</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2-ші орын</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Калымтаев Нұрдаулет</w:t>
            </w:r>
          </w:p>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Асқар Батырбек</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Маймақов М.Б.</w:t>
            </w:r>
          </w:p>
        </w:tc>
      </w:tr>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4</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2008-2011 т.ж. ұлдар мен қызар арасындағы тоғызқұмалақтан</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2-ші орын</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Калымтаев Нұрдаулет</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Маймақов М.Б.</w:t>
            </w:r>
          </w:p>
        </w:tc>
      </w:tr>
      <w:tr w:rsidR="00581F7F" w:rsidRPr="00370AFE" w:rsidTr="00581F7F">
        <w:tc>
          <w:tcPr>
            <w:tcW w:w="1702"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5</w:t>
            </w:r>
          </w:p>
        </w:tc>
        <w:tc>
          <w:tcPr>
            <w:tcW w:w="2774"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«Жастар» -2023» аудандық спартакиадасының «Ұлттық мектеп лигасы» бағдарламасы бойынша 5-6сынып арасында «Тоғызқұмалақ» ойынынан</w:t>
            </w:r>
          </w:p>
        </w:tc>
        <w:tc>
          <w:tcPr>
            <w:tcW w:w="1769"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1-ші орын</w:t>
            </w:r>
          </w:p>
        </w:tc>
        <w:tc>
          <w:tcPr>
            <w:tcW w:w="1836"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5-6сынып оқушылары</w:t>
            </w:r>
          </w:p>
        </w:tc>
        <w:tc>
          <w:tcPr>
            <w:tcW w:w="1808" w:type="dxa"/>
          </w:tcPr>
          <w:p w:rsidR="00581F7F" w:rsidRPr="00370AFE" w:rsidRDefault="00581F7F" w:rsidP="00581F7F">
            <w:pPr>
              <w:contextualSpacing/>
              <w:rPr>
                <w:rFonts w:ascii="Times New Roman" w:hAnsi="Times New Roman" w:cs="Times New Roman"/>
                <w:b/>
                <w:sz w:val="24"/>
                <w:szCs w:val="24"/>
                <w:lang w:val="kk-KZ"/>
              </w:rPr>
            </w:pPr>
            <w:r w:rsidRPr="00370AFE">
              <w:rPr>
                <w:rFonts w:ascii="Times New Roman" w:hAnsi="Times New Roman" w:cs="Times New Roman"/>
                <w:b/>
                <w:sz w:val="24"/>
                <w:szCs w:val="24"/>
                <w:lang w:val="kk-KZ"/>
              </w:rPr>
              <w:t>Маймақов М.Б.</w:t>
            </w:r>
          </w:p>
        </w:tc>
      </w:tr>
    </w:tbl>
    <w:p w:rsidR="00581F7F" w:rsidRPr="00370AFE" w:rsidRDefault="00581F7F" w:rsidP="0002459E">
      <w:pPr>
        <w:ind w:firstLine="709"/>
        <w:rPr>
          <w:rFonts w:ascii="Times New Roman" w:hAnsi="Times New Roman" w:cs="Times New Roman"/>
          <w:bCs/>
          <w:sz w:val="24"/>
          <w:szCs w:val="24"/>
          <w:lang w:val="kk-KZ"/>
        </w:rPr>
      </w:pPr>
    </w:p>
    <w:p w:rsidR="00581F7F" w:rsidRPr="00370AFE" w:rsidRDefault="00581F7F" w:rsidP="00581F7F">
      <w:pPr>
        <w:autoSpaceDE w:val="0"/>
        <w:autoSpaceDN w:val="0"/>
        <w:adjustRightInd w:val="0"/>
        <w:spacing w:after="0" w:line="240" w:lineRule="auto"/>
        <w:ind w:firstLine="720"/>
        <w:contextualSpacing/>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6) білім алушылардың жеке мүдделері мен қажеттіліктерін ескере отырып, бейінді оқытуды іске асыру (оқытудың тереңдетілген және стандартты деңгейі): 10,11-ші сыныптар жоқ.</w:t>
      </w:r>
    </w:p>
    <w:p w:rsidR="00581F7F" w:rsidRPr="00370AFE" w:rsidRDefault="00581F7F" w:rsidP="00581F7F">
      <w:pPr>
        <w:autoSpaceDE w:val="0"/>
        <w:autoSpaceDN w:val="0"/>
        <w:adjustRightInd w:val="0"/>
        <w:spacing w:after="0" w:line="240" w:lineRule="auto"/>
        <w:ind w:firstLine="720"/>
        <w:contextualSpacing/>
        <w:jc w:val="both"/>
        <w:rPr>
          <w:rFonts w:ascii="Times New Roman" w:hAnsi="Times New Roman" w:cs="Times New Roman"/>
          <w:b/>
          <w:sz w:val="24"/>
          <w:szCs w:val="24"/>
          <w:lang w:val="kk-KZ"/>
        </w:rPr>
      </w:pPr>
    </w:p>
    <w:p w:rsidR="00B96F82" w:rsidRPr="00370AFE" w:rsidRDefault="00B96F82" w:rsidP="00B96F82">
      <w:pPr>
        <w:autoSpaceDE w:val="0"/>
        <w:autoSpaceDN w:val="0"/>
        <w:adjustRightInd w:val="0"/>
        <w:spacing w:after="0" w:line="240" w:lineRule="auto"/>
        <w:ind w:firstLine="720"/>
        <w:contextualSpacing/>
        <w:jc w:val="both"/>
        <w:rPr>
          <w:rFonts w:ascii="Times New Roman" w:hAnsi="Times New Roman" w:cs="Times New Roman"/>
          <w:b/>
          <w:i/>
          <w:sz w:val="24"/>
          <w:szCs w:val="24"/>
          <w:lang w:val="kk-KZ"/>
        </w:rPr>
      </w:pPr>
      <w:r w:rsidRPr="00370AFE">
        <w:rPr>
          <w:rFonts w:ascii="Times New Roman" w:hAnsi="Times New Roman" w:cs="Times New Roman"/>
          <w:b/>
          <w:sz w:val="24"/>
          <w:szCs w:val="24"/>
          <w:lang w:val="kk-KZ"/>
        </w:rPr>
        <w:t xml:space="preserve">7) ерекше білім беру қажеттілігі бар білім алушылардың ерекшеліктерін және жеке мүмкіндіктерін ескере отырып оқыту процесін ұйымдастыру </w:t>
      </w:r>
      <w:r w:rsidRPr="00370AFE">
        <w:rPr>
          <w:rFonts w:ascii="Times New Roman" w:hAnsi="Times New Roman" w:cs="Times New Roman"/>
          <w:b/>
          <w:i/>
          <w:sz w:val="24"/>
          <w:szCs w:val="24"/>
          <w:lang w:val="kk-KZ"/>
        </w:rPr>
        <w:t>(ағымдағы оқу жылының жеке оқу жоспарлары мен бағдарламаларының көшірмелері қоса беріледі):</w:t>
      </w:r>
    </w:p>
    <w:p w:rsidR="00B96F82" w:rsidRPr="00370AFE" w:rsidRDefault="00B96F82" w:rsidP="00B96F82">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2022-2023 оқу жылында 1-ші сыныптың 1 оқушысы үйде оқытылады, Балташ Жансерік Балғабайұлы. </w:t>
      </w:r>
      <w:r w:rsidRPr="00370AFE">
        <w:rPr>
          <w:rFonts w:ascii="Times New Roman" w:hAnsi="Times New Roman" w:cs="Times New Roman"/>
          <w:b/>
          <w:sz w:val="24"/>
          <w:szCs w:val="24"/>
          <w:lang w:val="kk-KZ"/>
        </w:rPr>
        <w:t>Диагнозы:</w:t>
      </w:r>
      <w:r w:rsidR="008D3C00">
        <w:rPr>
          <w:rFonts w:ascii="Times New Roman" w:hAnsi="Times New Roman" w:cs="Times New Roman"/>
          <w:b/>
          <w:sz w:val="24"/>
          <w:szCs w:val="24"/>
          <w:lang w:val="kk-KZ"/>
        </w:rPr>
        <w:t xml:space="preserve"> </w:t>
      </w:r>
      <w:r w:rsidR="008D3C00" w:rsidRPr="008D3C00">
        <w:rPr>
          <w:rFonts w:ascii="Times New Roman" w:hAnsi="Times New Roman" w:cs="Times New Roman"/>
          <w:sz w:val="24"/>
          <w:szCs w:val="24"/>
          <w:lang w:val="kk-KZ"/>
        </w:rPr>
        <w:t xml:space="preserve">Орташа ақыл-ой </w:t>
      </w:r>
      <w:r w:rsidR="008D3C00" w:rsidRPr="008D3C00">
        <w:rPr>
          <w:rFonts w:ascii="Times New Roman" w:hAnsi="Times New Roman" w:cs="Times New Roman"/>
          <w:sz w:val="24"/>
          <w:szCs w:val="24"/>
          <w:lang w:val="kk-KZ"/>
        </w:rPr>
        <w:lastRenderedPageBreak/>
        <w:t>бұзылыстары. Орташа ақыл- ой бұзылыстары бар балалрға арналған арнайы оқу бағдарламасы бойынша оқытылды.</w:t>
      </w:r>
      <w:r w:rsidR="008D3C00">
        <w:rPr>
          <w:rFonts w:ascii="Times New Roman" w:hAnsi="Times New Roman" w:cs="Times New Roman"/>
          <w:b/>
          <w:sz w:val="24"/>
          <w:szCs w:val="24"/>
          <w:lang w:val="kk-KZ"/>
        </w:rPr>
        <w:t xml:space="preserve"> </w:t>
      </w:r>
      <w:r w:rsidRPr="00370AFE">
        <w:rPr>
          <w:rFonts w:ascii="Times New Roman" w:hAnsi="Times New Roman" w:cs="Times New Roman"/>
          <w:sz w:val="24"/>
          <w:szCs w:val="24"/>
          <w:lang w:val="kk-KZ"/>
        </w:rPr>
        <w:t xml:space="preserve"> </w:t>
      </w:r>
    </w:p>
    <w:p w:rsidR="00B96F82" w:rsidRPr="00370AFE" w:rsidRDefault="00B96F82" w:rsidP="00B96F82">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Мұғалімі: Асқар Асем Талғатқызы, білім орта арнаулы, инклюзивті білім беру бойынша курстан өткен. </w:t>
      </w:r>
    </w:p>
    <w:p w:rsidR="00B96F82" w:rsidRPr="00370AFE" w:rsidRDefault="00B96F82" w:rsidP="00B96F82">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2. 5-ші сынып оқушысы Қозы Жанат Азаматұлы арнайы бағдарлама бойынша жалпы білім беретін мектепте оқытылды. </w:t>
      </w:r>
      <w:r w:rsidRPr="00370AFE">
        <w:rPr>
          <w:rFonts w:ascii="Times New Roman" w:hAnsi="Times New Roman" w:cs="Times New Roman"/>
          <w:b/>
          <w:sz w:val="24"/>
          <w:szCs w:val="24"/>
          <w:lang w:val="kk-KZ"/>
        </w:rPr>
        <w:t xml:space="preserve">Қорытынды диагнозы: жеңіл ақыл-ой бұзылыстары. </w:t>
      </w:r>
      <w:r w:rsidRPr="00370AFE">
        <w:rPr>
          <w:rFonts w:ascii="Times New Roman" w:hAnsi="Times New Roman" w:cs="Times New Roman"/>
          <w:sz w:val="24"/>
          <w:szCs w:val="24"/>
          <w:lang w:val="kk-KZ"/>
        </w:rPr>
        <w:t xml:space="preserve">Жеңіл ақыл-ой кемістігі бар балаларға арналған арнайы оқу бағдарламасын пайдалана отырып, жеке бағдарлама бойынша оқытылып, тәрбиеленді. </w:t>
      </w:r>
    </w:p>
    <w:p w:rsidR="00B96F82" w:rsidRPr="00370AFE" w:rsidRDefault="00B96F82" w:rsidP="00B96F82">
      <w:pPr>
        <w:pStyle w:val="aa"/>
        <w:tabs>
          <w:tab w:val="left" w:pos="1134"/>
        </w:tabs>
        <w:adjustRightInd w:val="0"/>
        <w:ind w:left="1440" w:right="521"/>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3. 6-шы сынып оқушысы Балташ Нұрай . </w:t>
      </w:r>
      <w:r w:rsidRPr="00370AFE">
        <w:rPr>
          <w:rFonts w:ascii="Times New Roman" w:hAnsi="Times New Roman" w:cs="Times New Roman"/>
          <w:b/>
          <w:sz w:val="24"/>
          <w:szCs w:val="24"/>
          <w:lang w:val="kk-KZ"/>
        </w:rPr>
        <w:t xml:space="preserve">Қорытынды диагнозы: психикалық дамудың тежелісі. </w:t>
      </w:r>
      <w:r w:rsidRPr="00370AFE">
        <w:rPr>
          <w:rFonts w:ascii="Times New Roman" w:hAnsi="Times New Roman" w:cs="Times New Roman"/>
          <w:sz w:val="24"/>
          <w:szCs w:val="24"/>
          <w:lang w:val="kk-KZ"/>
        </w:rPr>
        <w:t>Оқытудың  вариативті және балама әдістерін қолданып, жалпы білім беру бағдарламасы бойынша оқытылып, тәрбиеленді.</w:t>
      </w:r>
    </w:p>
    <w:p w:rsidR="00B96F82" w:rsidRDefault="00B96F82" w:rsidP="00B96F82">
      <w:pPr>
        <w:numPr>
          <w:ilvl w:val="0"/>
          <w:numId w:val="36"/>
        </w:numPr>
        <w:spacing w:after="0" w:line="240" w:lineRule="auto"/>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 xml:space="preserve">ЖББ ҮОЖ сәйкес жүзеге асырылатын вариативтік компоненттің факультативтері мен таңдау курстарын іске асыру (бағаланатын кезеңге вариативтік компонент сабақ кестелерінің көшірмелері, сонымен қатар зияткерлік олимпиадалар мен конкурстарға қатысу нәтижелері қоса беріледі); </w:t>
      </w:r>
    </w:p>
    <w:p w:rsidR="00F0219C" w:rsidRPr="00370AFE" w:rsidRDefault="00F0219C" w:rsidP="00F0219C">
      <w:pPr>
        <w:spacing w:after="0" w:line="240" w:lineRule="auto"/>
        <w:jc w:val="both"/>
        <w:rPr>
          <w:rFonts w:ascii="Times New Roman" w:hAnsi="Times New Roman" w:cs="Times New Roman"/>
          <w:b/>
          <w:color w:val="000000"/>
          <w:sz w:val="24"/>
          <w:szCs w:val="24"/>
          <w:lang w:val="kk-KZ"/>
        </w:rPr>
      </w:pPr>
    </w:p>
    <w:p w:rsidR="00B96F82" w:rsidRPr="00370AFE" w:rsidRDefault="00B96F82" w:rsidP="00B96F82">
      <w:pPr>
        <w:autoSpaceDE w:val="0"/>
        <w:autoSpaceDN w:val="0"/>
        <w:adjustRightInd w:val="0"/>
        <w:spacing w:after="0" w:line="240" w:lineRule="auto"/>
        <w:contextualSpacing/>
        <w:jc w:val="both"/>
        <w:rPr>
          <w:rFonts w:ascii="Times New Roman" w:hAnsi="Times New Roman" w:cs="Times New Roman"/>
          <w:iCs/>
          <w:color w:val="FF0000"/>
          <w:sz w:val="24"/>
          <w:szCs w:val="24"/>
          <w:lang w:val="kk-KZ" w:eastAsia="ru-RU"/>
        </w:rPr>
      </w:pPr>
      <w:r w:rsidRPr="00370AFE">
        <w:rPr>
          <w:rFonts w:ascii="Times New Roman" w:hAnsi="Times New Roman" w:cs="Times New Roman"/>
          <w:b/>
          <w:bCs/>
          <w:i/>
          <w:color w:val="000000"/>
          <w:sz w:val="24"/>
          <w:szCs w:val="24"/>
          <w:lang w:val="kk-KZ"/>
        </w:rPr>
        <w:t>2022-2023 оқу жылында вариативтік компонент сағаттары төмендегідей бөлінген:</w:t>
      </w:r>
    </w:p>
    <w:tbl>
      <w:tblPr>
        <w:tblStyle w:val="23"/>
        <w:tblW w:w="9923" w:type="dxa"/>
        <w:tblInd w:w="108" w:type="dxa"/>
        <w:tblLayout w:type="fixed"/>
        <w:tblLook w:val="04A0" w:firstRow="1" w:lastRow="0" w:firstColumn="1" w:lastColumn="0" w:noHBand="0" w:noVBand="1"/>
      </w:tblPr>
      <w:tblGrid>
        <w:gridCol w:w="675"/>
        <w:gridCol w:w="669"/>
        <w:gridCol w:w="5144"/>
        <w:gridCol w:w="709"/>
        <w:gridCol w:w="2726"/>
      </w:tblGrid>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сынып</w:t>
            </w:r>
          </w:p>
        </w:tc>
        <w:tc>
          <w:tcPr>
            <w:tcW w:w="5144"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Тақырыбы</w:t>
            </w:r>
          </w:p>
        </w:tc>
        <w:tc>
          <w:tcPr>
            <w:tcW w:w="709" w:type="dxa"/>
          </w:tcPr>
          <w:p w:rsidR="00B96F82" w:rsidRPr="00370AFE" w:rsidRDefault="00B96F82" w:rsidP="00AA230F">
            <w:pPr>
              <w:autoSpaceDE w:val="0"/>
              <w:autoSpaceDN w:val="0"/>
              <w:adjustRightInd w:val="0"/>
              <w:ind w:right="-141"/>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сағат саны</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мұғалім</w:t>
            </w:r>
          </w:p>
        </w:tc>
      </w:tr>
      <w:tr w:rsidR="00B96F82" w:rsidRPr="00370AFE" w:rsidTr="00AA230F">
        <w:trPr>
          <w:trHeight w:val="282"/>
        </w:trPr>
        <w:tc>
          <w:tcPr>
            <w:tcW w:w="9923" w:type="dxa"/>
            <w:gridSpan w:val="5"/>
          </w:tcPr>
          <w:p w:rsidR="00B96F82" w:rsidRPr="00370AFE" w:rsidRDefault="00B96F82" w:rsidP="00AA230F">
            <w:pPr>
              <w:autoSpaceDE w:val="0"/>
              <w:autoSpaceDN w:val="0"/>
              <w:adjustRightInd w:val="0"/>
              <w:jc w:val="both"/>
              <w:rPr>
                <w:rFonts w:ascii="Times New Roman" w:eastAsia="Calibri" w:hAnsi="Times New Roman" w:cs="Times New Roman"/>
                <w:b/>
                <w:i/>
                <w:color w:val="000000"/>
                <w:sz w:val="24"/>
                <w:szCs w:val="24"/>
                <w:lang w:val="kk-KZ"/>
              </w:rPr>
            </w:pPr>
            <w:r w:rsidRPr="00370AFE">
              <w:rPr>
                <w:rFonts w:ascii="Times New Roman" w:eastAsia="Calibri" w:hAnsi="Times New Roman" w:cs="Times New Roman"/>
                <w:b/>
                <w:i/>
                <w:color w:val="000000"/>
                <w:sz w:val="24"/>
                <w:szCs w:val="24"/>
                <w:lang w:val="kk-KZ"/>
              </w:rPr>
              <w:t>1-4 сыныптар</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5144" w:type="dxa"/>
          </w:tcPr>
          <w:p w:rsidR="00B96F82" w:rsidRPr="00370AFE" w:rsidRDefault="00B96F82" w:rsidP="00AA230F">
            <w:pPr>
              <w:rPr>
                <w:rFonts w:ascii="Times New Roman" w:hAnsi="Times New Roman" w:cs="Times New Roman"/>
                <w:bCs/>
                <w:sz w:val="24"/>
                <w:szCs w:val="24"/>
                <w:lang w:val="kk-KZ"/>
              </w:rPr>
            </w:pPr>
            <w:r w:rsidRPr="00370AFE">
              <w:rPr>
                <w:rFonts w:ascii="Times New Roman" w:hAnsi="Times New Roman" w:cs="Times New Roman"/>
                <w:bCs/>
                <w:sz w:val="24"/>
                <w:szCs w:val="24"/>
                <w:u w:val="single"/>
                <w:lang w:val="kk-KZ"/>
              </w:rPr>
              <w:t>Қызықты математика</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Даулетбаева Ш.Ж.</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2</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2</w:t>
            </w:r>
          </w:p>
        </w:tc>
        <w:tc>
          <w:tcPr>
            <w:tcW w:w="5144" w:type="dxa"/>
          </w:tcPr>
          <w:p w:rsidR="00B96F82" w:rsidRPr="00370AFE" w:rsidRDefault="00B96F82" w:rsidP="00AA230F">
            <w:pPr>
              <w:rPr>
                <w:rFonts w:ascii="Times New Roman" w:hAnsi="Times New Roman" w:cs="Times New Roman"/>
                <w:bCs/>
                <w:sz w:val="24"/>
                <w:szCs w:val="24"/>
                <w:lang w:val="kk-KZ"/>
              </w:rPr>
            </w:pPr>
            <w:r w:rsidRPr="00370AFE">
              <w:rPr>
                <w:rFonts w:ascii="Times New Roman" w:hAnsi="Times New Roman" w:cs="Times New Roman"/>
                <w:bCs/>
                <w:sz w:val="24"/>
                <w:szCs w:val="24"/>
                <w:u w:val="single"/>
                <w:lang w:val="kk-KZ"/>
              </w:rPr>
              <w:t>Қызықты математика</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Досымова Г.А.</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3</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3</w:t>
            </w:r>
          </w:p>
        </w:tc>
        <w:tc>
          <w:tcPr>
            <w:tcW w:w="5144" w:type="dxa"/>
          </w:tcPr>
          <w:p w:rsidR="00B96F82" w:rsidRPr="00370AFE" w:rsidRDefault="00B96F82" w:rsidP="00AA230F">
            <w:pPr>
              <w:rPr>
                <w:rFonts w:ascii="Times New Roman" w:hAnsi="Times New Roman" w:cs="Times New Roman"/>
                <w:bCs/>
                <w:sz w:val="24"/>
                <w:szCs w:val="24"/>
                <w:lang w:val="kk-KZ"/>
              </w:rPr>
            </w:pPr>
            <w:r w:rsidRPr="00370AFE">
              <w:rPr>
                <w:rFonts w:ascii="Times New Roman" w:hAnsi="Times New Roman" w:cs="Times New Roman"/>
                <w:bCs/>
                <w:sz w:val="24"/>
                <w:szCs w:val="24"/>
                <w:u w:val="single"/>
                <w:lang w:val="kk-KZ"/>
              </w:rPr>
              <w:t>Қызықты математика</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Досымова Г.А.</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4</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4</w:t>
            </w:r>
          </w:p>
        </w:tc>
        <w:tc>
          <w:tcPr>
            <w:tcW w:w="5144" w:type="dxa"/>
          </w:tcPr>
          <w:p w:rsidR="00B96F82" w:rsidRPr="00370AFE" w:rsidRDefault="00B96F82" w:rsidP="00AA230F">
            <w:pPr>
              <w:rPr>
                <w:rFonts w:ascii="Times New Roman" w:hAnsi="Times New Roman" w:cs="Times New Roman"/>
                <w:bCs/>
                <w:sz w:val="24"/>
                <w:szCs w:val="24"/>
                <w:lang w:val="kk-KZ"/>
              </w:rPr>
            </w:pPr>
            <w:r w:rsidRPr="00370AFE">
              <w:rPr>
                <w:rFonts w:ascii="Times New Roman" w:hAnsi="Times New Roman" w:cs="Times New Roman"/>
                <w:bCs/>
                <w:sz w:val="24"/>
                <w:szCs w:val="24"/>
                <w:u w:val="single"/>
                <w:lang w:val="kk-KZ"/>
              </w:rPr>
              <w:t>Қызықты математика</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Мухамеджанов Қ.Ж.</w:t>
            </w:r>
          </w:p>
        </w:tc>
      </w:tr>
      <w:tr w:rsidR="00B96F82" w:rsidRPr="00370AFE" w:rsidTr="00AA230F">
        <w:tc>
          <w:tcPr>
            <w:tcW w:w="9923" w:type="dxa"/>
            <w:gridSpan w:val="5"/>
          </w:tcPr>
          <w:p w:rsidR="00B96F82" w:rsidRPr="00370AFE" w:rsidRDefault="00B96F82" w:rsidP="00AA230F">
            <w:pPr>
              <w:autoSpaceDE w:val="0"/>
              <w:autoSpaceDN w:val="0"/>
              <w:adjustRightInd w:val="0"/>
              <w:jc w:val="both"/>
              <w:rPr>
                <w:rFonts w:ascii="Times New Roman" w:eastAsia="Calibri" w:hAnsi="Times New Roman" w:cs="Times New Roman"/>
                <w:b/>
                <w:i/>
                <w:color w:val="000000"/>
                <w:sz w:val="24"/>
                <w:szCs w:val="24"/>
                <w:lang w:val="kk-KZ"/>
              </w:rPr>
            </w:pPr>
            <w:r w:rsidRPr="00370AFE">
              <w:rPr>
                <w:rFonts w:ascii="Times New Roman" w:eastAsia="Calibri" w:hAnsi="Times New Roman" w:cs="Times New Roman"/>
                <w:b/>
                <w:i/>
                <w:color w:val="000000"/>
                <w:sz w:val="24"/>
                <w:szCs w:val="24"/>
                <w:lang w:val="kk-KZ"/>
              </w:rPr>
              <w:t>5-9 сыныптар</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5</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5</w:t>
            </w:r>
          </w:p>
        </w:tc>
        <w:tc>
          <w:tcPr>
            <w:tcW w:w="5144" w:type="dxa"/>
          </w:tcPr>
          <w:p w:rsidR="00B96F82" w:rsidRPr="00370AFE" w:rsidRDefault="001F5A27" w:rsidP="00AA230F">
            <w:pPr>
              <w:rPr>
                <w:rFonts w:ascii="Times New Roman" w:hAnsi="Times New Roman" w:cs="Times New Roman"/>
                <w:sz w:val="24"/>
                <w:szCs w:val="24"/>
                <w:lang w:val="kk-KZ"/>
              </w:rPr>
            </w:pPr>
            <w:r w:rsidRPr="00370AFE">
              <w:rPr>
                <w:rFonts w:ascii="Times New Roman" w:hAnsi="Times New Roman" w:cs="Times New Roman"/>
                <w:color w:val="0D0D0D"/>
                <w:sz w:val="24"/>
                <w:szCs w:val="24"/>
                <w:lang w:val="kk-KZ"/>
              </w:rPr>
              <w:t>Информатика (медиа сауаттылық)</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0,5</w:t>
            </w:r>
          </w:p>
        </w:tc>
        <w:tc>
          <w:tcPr>
            <w:tcW w:w="2726"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Тайшикова</w:t>
            </w:r>
            <w:r w:rsidR="001F5A27" w:rsidRPr="00370AFE">
              <w:rPr>
                <w:rFonts w:ascii="Times New Roman" w:eastAsia="Calibri" w:hAnsi="Times New Roman" w:cs="Times New Roman"/>
                <w:color w:val="000000"/>
                <w:sz w:val="24"/>
                <w:szCs w:val="24"/>
                <w:lang w:val="en-US"/>
              </w:rPr>
              <w:t xml:space="preserve"> </w:t>
            </w:r>
            <w:r w:rsidR="001F5A27" w:rsidRPr="00370AFE">
              <w:rPr>
                <w:rFonts w:ascii="Times New Roman" w:eastAsia="Calibri" w:hAnsi="Times New Roman" w:cs="Times New Roman"/>
                <w:color w:val="000000"/>
                <w:sz w:val="24"/>
                <w:szCs w:val="24"/>
                <w:lang w:val="kk-KZ"/>
              </w:rPr>
              <w:t>Ж.А.</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6</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6</w:t>
            </w:r>
          </w:p>
        </w:tc>
        <w:tc>
          <w:tcPr>
            <w:tcW w:w="5144" w:type="dxa"/>
          </w:tcPr>
          <w:p w:rsidR="00B96F82" w:rsidRPr="00370AFE" w:rsidRDefault="001F5A27" w:rsidP="00AA230F">
            <w:pPr>
              <w:rPr>
                <w:rFonts w:ascii="Times New Roman" w:hAnsi="Times New Roman" w:cs="Times New Roman"/>
                <w:sz w:val="24"/>
                <w:szCs w:val="24"/>
                <w:lang w:val="kk-KZ"/>
              </w:rPr>
            </w:pPr>
            <w:r w:rsidRPr="00370AFE">
              <w:rPr>
                <w:rFonts w:ascii="Times New Roman" w:hAnsi="Times New Roman" w:cs="Times New Roman"/>
                <w:color w:val="0D0D0D"/>
                <w:sz w:val="24"/>
                <w:szCs w:val="24"/>
                <w:lang w:val="kk-KZ"/>
              </w:rPr>
              <w:t>Информатика (медиа сауаттылық)</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0,5</w:t>
            </w:r>
          </w:p>
        </w:tc>
        <w:tc>
          <w:tcPr>
            <w:tcW w:w="2726" w:type="dxa"/>
          </w:tcPr>
          <w:p w:rsidR="00B96F82" w:rsidRPr="00370AFE" w:rsidRDefault="001F5A27"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Тайшикова Ж.А.</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7</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7</w:t>
            </w:r>
          </w:p>
        </w:tc>
        <w:tc>
          <w:tcPr>
            <w:tcW w:w="5144" w:type="dxa"/>
          </w:tcPr>
          <w:p w:rsidR="00B96F82" w:rsidRPr="00370AFE" w:rsidRDefault="001F5A27" w:rsidP="00AA230F">
            <w:pPr>
              <w:rPr>
                <w:rFonts w:ascii="Times New Roman" w:hAnsi="Times New Roman" w:cs="Times New Roman"/>
                <w:sz w:val="24"/>
                <w:szCs w:val="24"/>
                <w:lang w:val="kk-KZ"/>
              </w:rPr>
            </w:pPr>
            <w:r w:rsidRPr="00370AFE">
              <w:rPr>
                <w:rFonts w:ascii="Times New Roman" w:hAnsi="Times New Roman" w:cs="Times New Roman"/>
                <w:color w:val="0D0D0D"/>
                <w:sz w:val="24"/>
                <w:szCs w:val="24"/>
                <w:lang w:val="kk-KZ"/>
              </w:rPr>
              <w:t>Физика (экология)</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0,5</w:t>
            </w:r>
          </w:p>
        </w:tc>
        <w:tc>
          <w:tcPr>
            <w:tcW w:w="2726" w:type="dxa"/>
          </w:tcPr>
          <w:p w:rsidR="00B96F82" w:rsidRPr="00370AFE" w:rsidRDefault="001F5A27"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Кабиева А.Н.</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8</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8</w:t>
            </w:r>
          </w:p>
        </w:tc>
        <w:tc>
          <w:tcPr>
            <w:tcW w:w="5144" w:type="dxa"/>
          </w:tcPr>
          <w:p w:rsidR="00B96F82" w:rsidRPr="00370AFE" w:rsidRDefault="001F5A27" w:rsidP="00AA230F">
            <w:pPr>
              <w:tabs>
                <w:tab w:val="left" w:pos="1011"/>
              </w:tabs>
              <w:jc w:val="both"/>
              <w:rPr>
                <w:rFonts w:ascii="Times New Roman" w:hAnsi="Times New Roman" w:cs="Times New Roman"/>
                <w:sz w:val="24"/>
                <w:szCs w:val="24"/>
                <w:lang w:val="kk-KZ"/>
              </w:rPr>
            </w:pPr>
            <w:r w:rsidRPr="00370AFE">
              <w:rPr>
                <w:rFonts w:ascii="Times New Roman" w:hAnsi="Times New Roman" w:cs="Times New Roman"/>
                <w:color w:val="0D0D0D"/>
                <w:sz w:val="24"/>
                <w:szCs w:val="24"/>
                <w:lang w:val="kk-KZ"/>
              </w:rPr>
              <w:t>Физика (экология)</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0,5</w:t>
            </w:r>
          </w:p>
        </w:tc>
        <w:tc>
          <w:tcPr>
            <w:tcW w:w="2726" w:type="dxa"/>
          </w:tcPr>
          <w:p w:rsidR="00B96F82" w:rsidRPr="00370AFE" w:rsidRDefault="001F5A27"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Кабиева А.Н.</w:t>
            </w:r>
          </w:p>
        </w:tc>
      </w:tr>
      <w:tr w:rsidR="00B96F82" w:rsidRPr="00370AFE" w:rsidTr="00AA230F">
        <w:tc>
          <w:tcPr>
            <w:tcW w:w="675"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9</w:t>
            </w:r>
          </w:p>
        </w:tc>
        <w:tc>
          <w:tcPr>
            <w:tcW w:w="66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9</w:t>
            </w:r>
          </w:p>
        </w:tc>
        <w:tc>
          <w:tcPr>
            <w:tcW w:w="5144" w:type="dxa"/>
          </w:tcPr>
          <w:p w:rsidR="00B96F82" w:rsidRPr="00370AFE" w:rsidRDefault="00B96F82" w:rsidP="00AA230F">
            <w:pPr>
              <w:rPr>
                <w:rFonts w:ascii="Times New Roman" w:hAnsi="Times New Roman" w:cs="Times New Roman"/>
                <w:sz w:val="24"/>
                <w:szCs w:val="24"/>
                <w:lang w:val="kk-KZ"/>
              </w:rPr>
            </w:pPr>
            <w:r w:rsidRPr="00370AFE">
              <w:rPr>
                <w:rFonts w:ascii="Times New Roman" w:hAnsi="Times New Roman" w:cs="Times New Roman"/>
                <w:sz w:val="24"/>
                <w:szCs w:val="24"/>
                <w:lang w:val="kk-KZ"/>
              </w:rPr>
              <w:t>Зайырлылық және дінтану негіздері</w:t>
            </w:r>
          </w:p>
        </w:tc>
        <w:tc>
          <w:tcPr>
            <w:tcW w:w="709" w:type="dxa"/>
          </w:tcPr>
          <w:p w:rsidR="00B96F82" w:rsidRPr="00370AFE" w:rsidRDefault="00B96F82"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1</w:t>
            </w:r>
          </w:p>
        </w:tc>
        <w:tc>
          <w:tcPr>
            <w:tcW w:w="2726" w:type="dxa"/>
          </w:tcPr>
          <w:p w:rsidR="00B96F82" w:rsidRPr="00370AFE" w:rsidRDefault="001F5A27" w:rsidP="00AA230F">
            <w:pPr>
              <w:autoSpaceDE w:val="0"/>
              <w:autoSpaceDN w:val="0"/>
              <w:adjustRightInd w:val="0"/>
              <w:jc w:val="both"/>
              <w:rPr>
                <w:rFonts w:ascii="Times New Roman" w:eastAsia="Calibri" w:hAnsi="Times New Roman" w:cs="Times New Roman"/>
                <w:color w:val="000000"/>
                <w:sz w:val="24"/>
                <w:szCs w:val="24"/>
                <w:lang w:val="kk-KZ"/>
              </w:rPr>
            </w:pPr>
            <w:r w:rsidRPr="00370AFE">
              <w:rPr>
                <w:rFonts w:ascii="Times New Roman" w:eastAsia="Calibri" w:hAnsi="Times New Roman" w:cs="Times New Roman"/>
                <w:color w:val="000000"/>
                <w:sz w:val="24"/>
                <w:szCs w:val="24"/>
                <w:lang w:val="kk-KZ"/>
              </w:rPr>
              <w:t>Шингожина Е.Р.</w:t>
            </w:r>
          </w:p>
        </w:tc>
      </w:tr>
    </w:tbl>
    <w:p w:rsidR="00581F7F" w:rsidRPr="00370AFE" w:rsidRDefault="00581F7F" w:rsidP="0002459E">
      <w:pPr>
        <w:ind w:firstLine="709"/>
        <w:rPr>
          <w:rFonts w:ascii="Times New Roman" w:hAnsi="Times New Roman" w:cs="Times New Roman"/>
          <w:bCs/>
          <w:sz w:val="24"/>
          <w:szCs w:val="24"/>
          <w:lang w:val="kk-KZ"/>
        </w:rPr>
      </w:pPr>
    </w:p>
    <w:p w:rsidR="001F5A27" w:rsidRPr="00370AFE" w:rsidRDefault="001F5A27" w:rsidP="001F5A27">
      <w:pPr>
        <w:autoSpaceDE w:val="0"/>
        <w:autoSpaceDN w:val="0"/>
        <w:adjustRightInd w:val="0"/>
        <w:spacing w:after="0" w:line="240" w:lineRule="auto"/>
        <w:contextualSpacing/>
        <w:jc w:val="both"/>
        <w:rPr>
          <w:rFonts w:ascii="Times New Roman" w:hAnsi="Times New Roman" w:cs="Times New Roman"/>
          <w:b/>
          <w:i/>
          <w:color w:val="000000"/>
          <w:sz w:val="24"/>
          <w:szCs w:val="24"/>
          <w:lang w:val="kk-KZ"/>
        </w:rPr>
      </w:pPr>
      <w:r w:rsidRPr="00370AFE">
        <w:rPr>
          <w:rFonts w:ascii="Times New Roman" w:hAnsi="Times New Roman" w:cs="Times New Roman"/>
          <w:b/>
          <w:i/>
          <w:color w:val="000000"/>
          <w:sz w:val="24"/>
          <w:szCs w:val="24"/>
          <w:lang w:val="kk-KZ"/>
        </w:rPr>
        <w:t>2022-2023 оқу жылында өткізіліп жатқан үйірмелер кестесі:</w:t>
      </w:r>
    </w:p>
    <w:p w:rsidR="001F5A27" w:rsidRPr="00370AFE" w:rsidRDefault="001F5A27" w:rsidP="001F5A27">
      <w:pPr>
        <w:autoSpaceDE w:val="0"/>
        <w:autoSpaceDN w:val="0"/>
        <w:adjustRightInd w:val="0"/>
        <w:spacing w:after="0" w:line="240" w:lineRule="auto"/>
        <w:contextualSpacing/>
        <w:jc w:val="both"/>
        <w:rPr>
          <w:rFonts w:ascii="Times New Roman" w:hAnsi="Times New Roman" w:cs="Times New Roman"/>
          <w:i/>
          <w:color w:val="000000"/>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5"/>
        <w:gridCol w:w="3859"/>
        <w:gridCol w:w="1668"/>
        <w:gridCol w:w="2726"/>
      </w:tblGrid>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rPr>
            </w:pPr>
            <w:r w:rsidRPr="00370AFE">
              <w:rPr>
                <w:rFonts w:ascii="Times New Roman" w:hAnsi="Times New Roman"/>
                <w:sz w:val="24"/>
                <w:szCs w:val="24"/>
              </w:rPr>
              <w:t>№</w:t>
            </w:r>
          </w:p>
        </w:tc>
        <w:tc>
          <w:tcPr>
            <w:tcW w:w="995" w:type="dxa"/>
            <w:shd w:val="clear" w:color="auto" w:fill="auto"/>
          </w:tcPr>
          <w:p w:rsidR="001F5A27" w:rsidRPr="00370AFE" w:rsidRDefault="001F5A27" w:rsidP="00AA230F">
            <w:pPr>
              <w:pStyle w:val="af5"/>
              <w:rPr>
                <w:rFonts w:ascii="Times New Roman" w:hAnsi="Times New Roman"/>
                <w:sz w:val="24"/>
                <w:szCs w:val="24"/>
              </w:rPr>
            </w:pPr>
            <w:r w:rsidRPr="00370AFE">
              <w:rPr>
                <w:rFonts w:ascii="Times New Roman" w:hAnsi="Times New Roman"/>
                <w:sz w:val="24"/>
                <w:szCs w:val="24"/>
              </w:rPr>
              <w:t>сынып</w:t>
            </w:r>
          </w:p>
        </w:tc>
        <w:tc>
          <w:tcPr>
            <w:tcW w:w="3859" w:type="dxa"/>
            <w:shd w:val="clear" w:color="auto" w:fill="auto"/>
          </w:tcPr>
          <w:p w:rsidR="001F5A27" w:rsidRPr="00370AFE" w:rsidRDefault="001F5A27" w:rsidP="00AA230F">
            <w:pPr>
              <w:pStyle w:val="af5"/>
              <w:rPr>
                <w:rFonts w:ascii="Times New Roman" w:hAnsi="Times New Roman"/>
                <w:sz w:val="24"/>
                <w:szCs w:val="24"/>
              </w:rPr>
            </w:pPr>
            <w:r w:rsidRPr="00370AFE">
              <w:rPr>
                <w:rFonts w:ascii="Times New Roman" w:hAnsi="Times New Roman"/>
                <w:sz w:val="24"/>
                <w:szCs w:val="24"/>
              </w:rPr>
              <w:t>тақырыбы</w:t>
            </w:r>
          </w:p>
        </w:tc>
        <w:tc>
          <w:tcPr>
            <w:tcW w:w="1668" w:type="dxa"/>
            <w:shd w:val="clear" w:color="auto" w:fill="auto"/>
          </w:tcPr>
          <w:p w:rsidR="001F5A27" w:rsidRPr="00370AFE" w:rsidRDefault="001F5A27" w:rsidP="00AA230F">
            <w:pPr>
              <w:pStyle w:val="af5"/>
              <w:rPr>
                <w:rFonts w:ascii="Times New Roman" w:hAnsi="Times New Roman"/>
                <w:sz w:val="24"/>
                <w:szCs w:val="24"/>
              </w:rPr>
            </w:pPr>
            <w:r w:rsidRPr="00370AFE">
              <w:rPr>
                <w:rFonts w:ascii="Times New Roman" w:hAnsi="Times New Roman"/>
                <w:sz w:val="24"/>
                <w:szCs w:val="24"/>
              </w:rPr>
              <w:t>сағат саны</w:t>
            </w:r>
          </w:p>
        </w:tc>
        <w:tc>
          <w:tcPr>
            <w:tcW w:w="2726" w:type="dxa"/>
            <w:shd w:val="clear" w:color="auto" w:fill="auto"/>
          </w:tcPr>
          <w:p w:rsidR="001F5A27" w:rsidRPr="00370AFE" w:rsidRDefault="001F5A27" w:rsidP="00AA230F">
            <w:pPr>
              <w:pStyle w:val="af5"/>
              <w:rPr>
                <w:rFonts w:ascii="Times New Roman" w:hAnsi="Times New Roman"/>
                <w:sz w:val="24"/>
                <w:szCs w:val="24"/>
              </w:rPr>
            </w:pPr>
            <w:r w:rsidRPr="00370AFE">
              <w:rPr>
                <w:rFonts w:ascii="Times New Roman" w:hAnsi="Times New Roman"/>
                <w:sz w:val="24"/>
                <w:szCs w:val="24"/>
              </w:rPr>
              <w:t>мұғалім</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w:t>
            </w:r>
          </w:p>
        </w:tc>
        <w:tc>
          <w:tcPr>
            <w:tcW w:w="99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1-6</w:t>
            </w:r>
          </w:p>
        </w:tc>
        <w:tc>
          <w:tcPr>
            <w:tcW w:w="38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Би</w:t>
            </w:r>
          </w:p>
        </w:tc>
        <w:tc>
          <w:tcPr>
            <w:tcW w:w="1668" w:type="dxa"/>
            <w:shd w:val="clear" w:color="auto" w:fill="auto"/>
          </w:tcPr>
          <w:p w:rsidR="001F5A27" w:rsidRPr="00370AFE" w:rsidRDefault="001F5A27" w:rsidP="00AA230F">
            <w:pPr>
              <w:pStyle w:val="af5"/>
              <w:jc w:val="center"/>
              <w:rPr>
                <w:rFonts w:ascii="Times New Roman" w:hAnsi="Times New Roman"/>
                <w:sz w:val="24"/>
                <w:szCs w:val="24"/>
                <w:lang w:val="kk-KZ"/>
              </w:rPr>
            </w:pPr>
            <w:r w:rsidRPr="00370AFE">
              <w:rPr>
                <w:rFonts w:ascii="Times New Roman" w:hAnsi="Times New Roman"/>
                <w:sz w:val="24"/>
                <w:szCs w:val="24"/>
                <w:lang w:val="kk-KZ"/>
              </w:rPr>
              <w:t>1</w:t>
            </w:r>
          </w:p>
        </w:tc>
        <w:tc>
          <w:tcPr>
            <w:tcW w:w="2726"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Бостанова С.Е.</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2</w:t>
            </w:r>
          </w:p>
        </w:tc>
        <w:tc>
          <w:tcPr>
            <w:tcW w:w="99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8,9</w:t>
            </w:r>
          </w:p>
        </w:tc>
        <w:tc>
          <w:tcPr>
            <w:tcW w:w="38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Шебер қолдар</w:t>
            </w:r>
          </w:p>
        </w:tc>
        <w:tc>
          <w:tcPr>
            <w:tcW w:w="1668" w:type="dxa"/>
            <w:shd w:val="clear" w:color="auto" w:fill="auto"/>
          </w:tcPr>
          <w:p w:rsidR="001F5A27" w:rsidRPr="00370AFE" w:rsidRDefault="001F5A27" w:rsidP="00AA230F">
            <w:pPr>
              <w:pStyle w:val="af5"/>
              <w:jc w:val="center"/>
              <w:rPr>
                <w:rFonts w:ascii="Times New Roman" w:hAnsi="Times New Roman"/>
                <w:sz w:val="24"/>
                <w:szCs w:val="24"/>
                <w:lang w:val="kk-KZ"/>
              </w:rPr>
            </w:pPr>
            <w:r w:rsidRPr="00370AFE">
              <w:rPr>
                <w:rFonts w:ascii="Times New Roman" w:hAnsi="Times New Roman"/>
                <w:sz w:val="24"/>
                <w:szCs w:val="24"/>
                <w:lang w:val="kk-KZ"/>
              </w:rPr>
              <w:t>1</w:t>
            </w:r>
          </w:p>
        </w:tc>
        <w:tc>
          <w:tcPr>
            <w:tcW w:w="2726"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Асқар С.Т.</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3</w:t>
            </w:r>
          </w:p>
        </w:tc>
        <w:tc>
          <w:tcPr>
            <w:tcW w:w="99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5-9</w:t>
            </w:r>
          </w:p>
        </w:tc>
        <w:tc>
          <w:tcPr>
            <w:tcW w:w="38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Тоғызқмалақ</w:t>
            </w:r>
          </w:p>
        </w:tc>
        <w:tc>
          <w:tcPr>
            <w:tcW w:w="1668" w:type="dxa"/>
            <w:shd w:val="clear" w:color="auto" w:fill="auto"/>
          </w:tcPr>
          <w:p w:rsidR="001F5A27" w:rsidRPr="00370AFE" w:rsidRDefault="001F5A27" w:rsidP="00AA230F">
            <w:pPr>
              <w:pStyle w:val="af5"/>
              <w:jc w:val="center"/>
              <w:rPr>
                <w:rFonts w:ascii="Times New Roman" w:hAnsi="Times New Roman"/>
                <w:sz w:val="24"/>
                <w:szCs w:val="24"/>
                <w:lang w:val="kk-KZ"/>
              </w:rPr>
            </w:pPr>
            <w:r w:rsidRPr="00370AFE">
              <w:rPr>
                <w:rFonts w:ascii="Times New Roman" w:hAnsi="Times New Roman"/>
                <w:sz w:val="24"/>
                <w:szCs w:val="24"/>
                <w:lang w:val="kk-KZ"/>
              </w:rPr>
              <w:t>1</w:t>
            </w:r>
          </w:p>
        </w:tc>
        <w:tc>
          <w:tcPr>
            <w:tcW w:w="2726"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Маймақов М.Б.</w:t>
            </w:r>
          </w:p>
        </w:tc>
      </w:tr>
    </w:tbl>
    <w:p w:rsidR="00581F7F" w:rsidRPr="00370AFE" w:rsidRDefault="00581F7F" w:rsidP="0002459E">
      <w:pPr>
        <w:ind w:firstLine="709"/>
        <w:rPr>
          <w:rFonts w:ascii="Times New Roman" w:hAnsi="Times New Roman" w:cs="Times New Roman"/>
          <w:bCs/>
          <w:sz w:val="24"/>
          <w:szCs w:val="24"/>
          <w:lang w:val="kk-KZ"/>
        </w:rPr>
      </w:pPr>
    </w:p>
    <w:p w:rsidR="001F5A27" w:rsidRPr="00370AFE" w:rsidRDefault="001F5A27" w:rsidP="001F5A27">
      <w:pPr>
        <w:pStyle w:val="aa"/>
        <w:ind w:left="360"/>
        <w:rPr>
          <w:rFonts w:ascii="Times New Roman" w:hAnsi="Times New Roman" w:cs="Times New Roman"/>
          <w:b/>
          <w:i/>
          <w:color w:val="000000"/>
          <w:sz w:val="24"/>
          <w:szCs w:val="24"/>
          <w:lang w:val="kk-KZ"/>
        </w:rPr>
      </w:pPr>
      <w:r w:rsidRPr="00370AFE">
        <w:rPr>
          <w:rFonts w:ascii="Times New Roman" w:hAnsi="Times New Roman" w:cs="Times New Roman"/>
          <w:b/>
          <w:i/>
          <w:color w:val="000000"/>
          <w:sz w:val="24"/>
          <w:szCs w:val="24"/>
          <w:lang w:val="kk-KZ"/>
        </w:rPr>
        <w:t>Секциялар кестесі:</w:t>
      </w: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3"/>
        <w:gridCol w:w="1559"/>
        <w:gridCol w:w="2268"/>
        <w:gridCol w:w="2461"/>
      </w:tblGrid>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w:t>
            </w:r>
          </w:p>
        </w:tc>
        <w:tc>
          <w:tcPr>
            <w:tcW w:w="3153"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тақырыбы</w:t>
            </w:r>
          </w:p>
        </w:tc>
        <w:tc>
          <w:tcPr>
            <w:tcW w:w="15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сағат саны</w:t>
            </w:r>
          </w:p>
        </w:tc>
        <w:tc>
          <w:tcPr>
            <w:tcW w:w="2268"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Балалар саны</w:t>
            </w:r>
          </w:p>
        </w:tc>
        <w:tc>
          <w:tcPr>
            <w:tcW w:w="2461"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мұғалім</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w:t>
            </w:r>
          </w:p>
        </w:tc>
        <w:tc>
          <w:tcPr>
            <w:tcW w:w="3153"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Асық ату</w:t>
            </w:r>
          </w:p>
        </w:tc>
        <w:tc>
          <w:tcPr>
            <w:tcW w:w="15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w:t>
            </w:r>
          </w:p>
        </w:tc>
        <w:tc>
          <w:tcPr>
            <w:tcW w:w="2268"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10</w:t>
            </w:r>
          </w:p>
        </w:tc>
        <w:tc>
          <w:tcPr>
            <w:tcW w:w="2461"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Мамймақов М.Б.</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2</w:t>
            </w:r>
          </w:p>
        </w:tc>
        <w:tc>
          <w:tcPr>
            <w:tcW w:w="3153"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Бес асық</w:t>
            </w:r>
          </w:p>
        </w:tc>
        <w:tc>
          <w:tcPr>
            <w:tcW w:w="15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w:t>
            </w:r>
          </w:p>
        </w:tc>
        <w:tc>
          <w:tcPr>
            <w:tcW w:w="2268"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10</w:t>
            </w:r>
          </w:p>
        </w:tc>
        <w:tc>
          <w:tcPr>
            <w:tcW w:w="2461"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Маймақов М.Б.</w:t>
            </w:r>
          </w:p>
        </w:tc>
      </w:tr>
      <w:tr w:rsidR="001F5A27" w:rsidRPr="00370AFE" w:rsidTr="00AA230F">
        <w:tc>
          <w:tcPr>
            <w:tcW w:w="675"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3</w:t>
            </w:r>
          </w:p>
        </w:tc>
        <w:tc>
          <w:tcPr>
            <w:tcW w:w="3153"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Теннис</w:t>
            </w:r>
          </w:p>
        </w:tc>
        <w:tc>
          <w:tcPr>
            <w:tcW w:w="1559"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w:t>
            </w:r>
          </w:p>
        </w:tc>
        <w:tc>
          <w:tcPr>
            <w:tcW w:w="2268"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10</w:t>
            </w:r>
          </w:p>
        </w:tc>
        <w:tc>
          <w:tcPr>
            <w:tcW w:w="2461" w:type="dxa"/>
            <w:shd w:val="clear" w:color="auto" w:fill="auto"/>
          </w:tcPr>
          <w:p w:rsidR="001F5A27" w:rsidRPr="00370AFE" w:rsidRDefault="001F5A27" w:rsidP="00AA230F">
            <w:pPr>
              <w:pStyle w:val="af5"/>
              <w:rPr>
                <w:rFonts w:ascii="Times New Roman" w:hAnsi="Times New Roman"/>
                <w:sz w:val="24"/>
                <w:szCs w:val="24"/>
                <w:lang w:val="kk-KZ"/>
              </w:rPr>
            </w:pPr>
            <w:r w:rsidRPr="00370AFE">
              <w:rPr>
                <w:rFonts w:ascii="Times New Roman" w:hAnsi="Times New Roman"/>
                <w:sz w:val="24"/>
                <w:szCs w:val="24"/>
                <w:lang w:val="kk-KZ"/>
              </w:rPr>
              <w:t>Маймақов М.Б.</w:t>
            </w:r>
          </w:p>
        </w:tc>
      </w:tr>
    </w:tbl>
    <w:p w:rsidR="00581F7F" w:rsidRPr="00370AFE" w:rsidRDefault="00581F7F" w:rsidP="0002459E">
      <w:pPr>
        <w:ind w:firstLine="709"/>
        <w:rPr>
          <w:rFonts w:ascii="Times New Roman" w:hAnsi="Times New Roman" w:cs="Times New Roman"/>
          <w:bCs/>
          <w:sz w:val="24"/>
          <w:szCs w:val="24"/>
          <w:lang w:val="kk-KZ"/>
        </w:rPr>
      </w:pPr>
    </w:p>
    <w:p w:rsidR="001F5A27" w:rsidRPr="00370AFE" w:rsidRDefault="001F5A27" w:rsidP="001F5A27">
      <w:pPr>
        <w:spacing w:after="150" w:line="240" w:lineRule="auto"/>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b/>
          <w:bCs/>
          <w:color w:val="3D3D3D"/>
          <w:sz w:val="24"/>
          <w:szCs w:val="24"/>
          <w:lang w:val="kk-KZ" w:eastAsia="ru-RU"/>
        </w:rPr>
        <w:lastRenderedPageBreak/>
        <w:t>1. «Тіршілік қауіпсіздігі негіздері» міндетті оқу курсын зерделеу</w:t>
      </w:r>
    </w:p>
    <w:p w:rsidR="001F5A27" w:rsidRPr="00370AFE" w:rsidRDefault="001F5A27" w:rsidP="001F5A27">
      <w:pPr>
        <w:spacing w:after="150" w:line="240" w:lineRule="auto"/>
        <w:ind w:left="502"/>
        <w:rPr>
          <w:rFonts w:ascii="Times New Roman" w:eastAsia="Times New Roman" w:hAnsi="Times New Roman" w:cs="Times New Roman"/>
          <w:color w:val="3D3D3D"/>
          <w:sz w:val="24"/>
          <w:szCs w:val="24"/>
          <w:lang w:val="kk-KZ" w:eastAsia="ru-RU"/>
        </w:rPr>
      </w:pPr>
      <w:r w:rsidRPr="00370AFE">
        <w:rPr>
          <w:rFonts w:ascii="Times New Roman" w:eastAsia="Times New Roman" w:hAnsi="Times New Roman" w:cs="Times New Roman"/>
          <w:color w:val="3D3D3D"/>
          <w:sz w:val="24"/>
          <w:szCs w:val="24"/>
          <w:lang w:val="kk-KZ" w:eastAsia="ru-RU"/>
        </w:rPr>
        <w:t>ҚР МЖМБС 31.10.2018 жылғы № 604 талаптарының негізінде «Тіршілік қауіпсіздігі негіздері» оқу курсының мазмұны оқу пәні аясында жүзеге асырылады:</w:t>
      </w:r>
    </w:p>
    <w:p w:rsidR="001F5A27" w:rsidRPr="000F5EC6" w:rsidRDefault="001F5A27" w:rsidP="001F5A27">
      <w:pPr>
        <w:spacing w:after="150" w:line="240" w:lineRule="auto"/>
        <w:rPr>
          <w:rFonts w:ascii="Times New Roman" w:eastAsia="Times New Roman" w:hAnsi="Times New Roman" w:cs="Times New Roman"/>
          <w:color w:val="3D3D3D"/>
          <w:sz w:val="24"/>
          <w:szCs w:val="24"/>
          <w:lang w:val="kk-KZ" w:eastAsia="ru-RU"/>
        </w:rPr>
      </w:pPr>
      <w:r w:rsidRPr="000F5EC6">
        <w:rPr>
          <w:rFonts w:ascii="Times New Roman" w:eastAsia="Times New Roman" w:hAnsi="Times New Roman" w:cs="Times New Roman"/>
          <w:color w:val="3D3D3D"/>
          <w:sz w:val="24"/>
          <w:szCs w:val="24"/>
          <w:lang w:val="kk-KZ" w:eastAsia="ru-RU"/>
        </w:rPr>
        <w:t>– 1-4 сыныптарда – «Дүниетану», жылдық оқу жүктемесі 10 сағаттан бастауыш сынып мұғалімдерімен;</w:t>
      </w:r>
    </w:p>
    <w:p w:rsidR="001F5A27" w:rsidRPr="000F5EC6" w:rsidRDefault="001F5A27" w:rsidP="001F5A27">
      <w:pPr>
        <w:spacing w:after="150" w:line="240" w:lineRule="auto"/>
        <w:rPr>
          <w:rFonts w:ascii="Times New Roman" w:eastAsia="Times New Roman" w:hAnsi="Times New Roman" w:cs="Times New Roman"/>
          <w:color w:val="3D3D3D"/>
          <w:sz w:val="24"/>
          <w:szCs w:val="24"/>
          <w:lang w:val="kk-KZ" w:eastAsia="ru-RU"/>
        </w:rPr>
      </w:pPr>
      <w:r w:rsidRPr="000F5EC6">
        <w:rPr>
          <w:rFonts w:ascii="Times New Roman" w:eastAsia="Times New Roman" w:hAnsi="Times New Roman" w:cs="Times New Roman"/>
          <w:color w:val="3D3D3D"/>
          <w:sz w:val="24"/>
          <w:szCs w:val="24"/>
          <w:lang w:val="kk-KZ" w:eastAsia="ru-RU"/>
        </w:rPr>
        <w:t>- 5-9 сыныптарда – «Дене шынықтыру», жылдық оқу жүктемесі 15 сағаттан дене шынықтыру пәні мұғалімі;;</w:t>
      </w:r>
    </w:p>
    <w:p w:rsidR="001F5A27" w:rsidRPr="00370AFE" w:rsidRDefault="001F5A27" w:rsidP="001F5A27">
      <w:pPr>
        <w:spacing w:after="150" w:line="240" w:lineRule="auto"/>
        <w:rPr>
          <w:rFonts w:ascii="Times New Roman" w:eastAsia="Times New Roman" w:hAnsi="Times New Roman" w:cs="Times New Roman"/>
          <w:color w:val="3D3D3D"/>
          <w:sz w:val="24"/>
          <w:szCs w:val="24"/>
          <w:lang w:eastAsia="ru-RU"/>
        </w:rPr>
      </w:pPr>
      <w:r w:rsidRPr="000F5EC6">
        <w:rPr>
          <w:rFonts w:ascii="Times New Roman" w:eastAsia="Times New Roman" w:hAnsi="Times New Roman" w:cs="Times New Roman"/>
          <w:color w:val="3D3D3D"/>
          <w:sz w:val="24"/>
          <w:szCs w:val="24"/>
          <w:lang w:val="kk-KZ" w:eastAsia="ru-RU"/>
        </w:rPr>
        <w:t xml:space="preserve">          Осы міндетті оқу курсын сәтті жүзеге асыру үшін мектепте әдістемелік кеңесте бекітілген оқу бағдарламасы әзірленді. Тіршілік қауіпсіздігі негіздері бойынша сабақтар міндетті болып табылады және оқу уақытында өткізіледі. </w:t>
      </w:r>
      <w:r w:rsidRPr="00370AFE">
        <w:rPr>
          <w:rFonts w:ascii="Times New Roman" w:eastAsia="Times New Roman" w:hAnsi="Times New Roman" w:cs="Times New Roman"/>
          <w:color w:val="3D3D3D"/>
          <w:sz w:val="24"/>
          <w:szCs w:val="24"/>
          <w:lang w:eastAsia="ru-RU"/>
        </w:rPr>
        <w:t>Тақырыптық жоспарлау негізгі пән бойынша күнтізбелік-тақырыптық жоспарлаумен біріктірілген.</w:t>
      </w:r>
    </w:p>
    <w:p w:rsidR="001F5A27" w:rsidRPr="00370AFE" w:rsidRDefault="001F5A27" w:rsidP="001F5A27">
      <w:pPr>
        <w:numPr>
          <w:ilvl w:val="0"/>
          <w:numId w:val="6"/>
        </w:numPr>
        <w:spacing w:before="100" w:beforeAutospacing="1" w:after="100" w:afterAutospacing="1" w:line="240" w:lineRule="auto"/>
        <w:rPr>
          <w:rFonts w:ascii="Times New Roman" w:eastAsia="Times New Roman" w:hAnsi="Times New Roman" w:cs="Times New Roman"/>
          <w:color w:val="3D3D3D"/>
          <w:sz w:val="24"/>
          <w:szCs w:val="24"/>
          <w:lang w:eastAsia="ru-RU"/>
        </w:rPr>
      </w:pPr>
      <w:r w:rsidRPr="00370AFE">
        <w:rPr>
          <w:rFonts w:ascii="Times New Roman" w:eastAsia="Times New Roman" w:hAnsi="Times New Roman" w:cs="Times New Roman"/>
          <w:b/>
          <w:bCs/>
          <w:color w:val="3D3D3D"/>
          <w:sz w:val="24"/>
          <w:szCs w:val="24"/>
          <w:lang w:eastAsia="ru-RU"/>
        </w:rPr>
        <w:t>«Жол жүрісі қағидалары» міндетті оқу курсын іске асыру</w:t>
      </w:r>
    </w:p>
    <w:p w:rsidR="001F5A27" w:rsidRPr="00370AFE" w:rsidRDefault="001F5A27" w:rsidP="001F5A27">
      <w:pPr>
        <w:spacing w:after="150" w:line="240" w:lineRule="auto"/>
        <w:rPr>
          <w:rFonts w:ascii="Times New Roman" w:eastAsia="Times New Roman" w:hAnsi="Times New Roman" w:cs="Times New Roman"/>
          <w:color w:val="3D3D3D"/>
          <w:sz w:val="24"/>
          <w:szCs w:val="24"/>
          <w:lang w:eastAsia="ru-RU"/>
        </w:rPr>
      </w:pPr>
      <w:r w:rsidRPr="00370AFE">
        <w:rPr>
          <w:rFonts w:ascii="Times New Roman" w:eastAsia="Times New Roman" w:hAnsi="Times New Roman" w:cs="Times New Roman"/>
          <w:color w:val="3D3D3D"/>
          <w:sz w:val="24"/>
          <w:szCs w:val="24"/>
          <w:lang w:eastAsia="ru-RU"/>
        </w:rPr>
        <w:t>ҚР МЖМБС 31.10.2018 жылғы № 604 талаптарының негізінде «Жол қозғалысы Ережелері» оқу курсының мазмұны сынып жетекшісінің жылдық жұмыс жоспарындағы тақырыбы мен күнін көрсете отырып, сабақтан тыс уақытта сынып сағаттарының есебінен іске асырылады:</w:t>
      </w:r>
    </w:p>
    <w:p w:rsidR="001F5A27" w:rsidRPr="00370AFE" w:rsidRDefault="001F5A27" w:rsidP="001F5A27">
      <w:pPr>
        <w:spacing w:after="150" w:line="240" w:lineRule="auto"/>
        <w:rPr>
          <w:rFonts w:ascii="Times New Roman" w:eastAsia="Times New Roman" w:hAnsi="Times New Roman" w:cs="Times New Roman"/>
          <w:color w:val="3D3D3D"/>
          <w:sz w:val="24"/>
          <w:szCs w:val="24"/>
          <w:lang w:eastAsia="ru-RU"/>
        </w:rPr>
      </w:pPr>
      <w:r w:rsidRPr="00370AFE">
        <w:rPr>
          <w:rFonts w:ascii="Times New Roman" w:eastAsia="Times New Roman" w:hAnsi="Times New Roman" w:cs="Times New Roman"/>
          <w:color w:val="3D3D3D"/>
          <w:sz w:val="24"/>
          <w:szCs w:val="24"/>
          <w:lang w:eastAsia="ru-RU"/>
        </w:rPr>
        <w:t>- 1-4 сыныптар - 6 сағат;</w:t>
      </w:r>
    </w:p>
    <w:p w:rsidR="001F5A27" w:rsidRPr="00370AFE" w:rsidRDefault="001F5A27" w:rsidP="001F5A27">
      <w:pPr>
        <w:spacing w:after="150" w:line="240" w:lineRule="auto"/>
        <w:rPr>
          <w:rFonts w:ascii="Times New Roman" w:eastAsia="Times New Roman" w:hAnsi="Times New Roman" w:cs="Times New Roman"/>
          <w:color w:val="3D3D3D"/>
          <w:sz w:val="24"/>
          <w:szCs w:val="24"/>
          <w:lang w:eastAsia="ru-RU"/>
        </w:rPr>
      </w:pPr>
      <w:r w:rsidRPr="00370AFE">
        <w:rPr>
          <w:rFonts w:ascii="Times New Roman" w:eastAsia="Times New Roman" w:hAnsi="Times New Roman" w:cs="Times New Roman"/>
          <w:color w:val="3D3D3D"/>
          <w:sz w:val="24"/>
          <w:szCs w:val="24"/>
          <w:lang w:eastAsia="ru-RU"/>
        </w:rPr>
        <w:t>- 5-8 сыныптар – 10 сағат.</w:t>
      </w:r>
    </w:p>
    <w:p w:rsidR="001F5A27" w:rsidRPr="00370AFE" w:rsidRDefault="001F5A27" w:rsidP="001F5A27">
      <w:pPr>
        <w:spacing w:after="150" w:line="240" w:lineRule="auto"/>
        <w:rPr>
          <w:rFonts w:ascii="Times New Roman" w:eastAsia="Times New Roman" w:hAnsi="Times New Roman" w:cs="Times New Roman"/>
          <w:color w:val="3D3D3D"/>
          <w:sz w:val="24"/>
          <w:szCs w:val="24"/>
          <w:lang w:eastAsia="ru-RU"/>
        </w:rPr>
      </w:pPr>
      <w:r w:rsidRPr="00370AFE">
        <w:rPr>
          <w:rFonts w:ascii="Times New Roman" w:eastAsia="Times New Roman" w:hAnsi="Times New Roman" w:cs="Times New Roman"/>
          <w:color w:val="3D3D3D"/>
          <w:sz w:val="24"/>
          <w:szCs w:val="24"/>
          <w:lang w:eastAsia="ru-RU"/>
        </w:rPr>
        <w:t>          Осы міндетті оқу курсын сәтті жүзеге асыру үшін мектепте әдістемелік кеңесте бекітілген оқу бағдарламасы әзірленді. Оқу бағдарламасын меңгеру нәтижелерін тіркеу үшін БАЖ-да «Кунделик.kz» сыныптар бойынша жеке беттер ашылды». Жартыжылдық қорытындысы бойынша және бір жыл ішінде оқушылар «сынақ»/ «есептелмейді» деп бағаланады.</w:t>
      </w:r>
    </w:p>
    <w:p w:rsidR="001F5A27" w:rsidRPr="00370AFE" w:rsidRDefault="001F5A27" w:rsidP="001F5A27">
      <w:pPr>
        <w:spacing w:after="0"/>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 xml:space="preserve">  Бастауыш, негізгі орта және жалпы орта білім берудің жаңартылған мазмұны бойынша білім алушылардың оқу жүктемесінің ең жоғары көлеміне қойылатын талаптар</w:t>
      </w:r>
    </w:p>
    <w:p w:rsidR="001F5A27" w:rsidRPr="00370AFE" w:rsidRDefault="001F5A27" w:rsidP="001F5A27">
      <w:pPr>
        <w:spacing w:after="0"/>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1) білім алушылардың инвариантты және вариативті компонентін  құрайтын оқу жүктемесінің жалпы көлемінің, сондай-ақ ЖББ ҮОЖ-мен белгіленген сыныптар бойынша апталық және жылдық оқу жүктемесінің сәйкестігі және сақтталған</w:t>
      </w:r>
    </w:p>
    <w:p w:rsidR="001F5A27" w:rsidRPr="00370AFE" w:rsidRDefault="001F5A27" w:rsidP="001F5A27">
      <w:pPr>
        <w:shd w:val="clear" w:color="auto" w:fill="FFFFFF"/>
        <w:spacing w:after="0" w:line="240" w:lineRule="auto"/>
        <w:ind w:firstLine="119"/>
        <w:jc w:val="both"/>
        <w:rPr>
          <w:rFonts w:ascii="Times New Roman" w:hAnsi="Times New Roman" w:cs="Times New Roman"/>
          <w:color w:val="000000"/>
          <w:sz w:val="24"/>
          <w:szCs w:val="24"/>
          <w:lang w:val="kk-KZ"/>
        </w:rPr>
      </w:pPr>
      <w:r w:rsidRPr="00370AFE">
        <w:rPr>
          <w:rFonts w:ascii="Times New Roman" w:hAnsi="Times New Roman" w:cs="Times New Roman"/>
          <w:b/>
          <w:color w:val="000000"/>
          <w:sz w:val="24"/>
          <w:szCs w:val="24"/>
          <w:lang w:val="kk-KZ"/>
        </w:rPr>
        <w:t>2022-2023</w:t>
      </w:r>
      <w:r w:rsidRPr="00370AFE">
        <w:rPr>
          <w:rFonts w:ascii="Times New Roman" w:hAnsi="Times New Roman" w:cs="Times New Roman"/>
          <w:color w:val="000000"/>
          <w:sz w:val="24"/>
          <w:szCs w:val="24"/>
          <w:lang w:val="kk-KZ"/>
        </w:rPr>
        <w:t xml:space="preserve"> оқу жылдарында білім алушылардың апталық оқу жүктемесінің ең жоғары көлемі сыныптағы және сыныптан тыс (факультативтік, жеке және үйірме сабақтары) оқу жұмыстарының барлық түрлерін қоса алғанда,1-сыныпта – 19,5сағаттан, 2-сыныпта – 24 сағаттан, 3-сыныпта – 26 сағаттан, 4-сыныпта – 26 сағаттан, 5-сыныпта – 28,5 сағаттан, 6-сыныпта – 28,5 сағаттан, 7-сыныпта – 31,5 сағаттан,8-сыныпта – 32,5 сағаттан</w:t>
      </w:r>
      <w:r w:rsidR="00F876EF" w:rsidRPr="00370AFE">
        <w:rPr>
          <w:rFonts w:ascii="Times New Roman" w:hAnsi="Times New Roman" w:cs="Times New Roman"/>
          <w:color w:val="000000"/>
          <w:sz w:val="24"/>
          <w:szCs w:val="24"/>
          <w:lang w:val="kk-KZ"/>
        </w:rPr>
        <w:t>, 9-сыныпта – 34 сағаттан асқан жоқ</w:t>
      </w:r>
      <w:r w:rsidRPr="00370AFE">
        <w:rPr>
          <w:rFonts w:ascii="Times New Roman" w:hAnsi="Times New Roman" w:cs="Times New Roman"/>
          <w:color w:val="000000"/>
          <w:sz w:val="24"/>
          <w:szCs w:val="24"/>
          <w:lang w:val="kk-KZ"/>
        </w:rPr>
        <w:t xml:space="preserve">. Білім алушылардың оқу жүктемесінің ең жоғары көлеміне қойылатын талаптар толығымен орындалды.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93"/>
        <w:gridCol w:w="710"/>
        <w:gridCol w:w="512"/>
        <w:gridCol w:w="645"/>
        <w:gridCol w:w="566"/>
        <w:gridCol w:w="708"/>
        <w:gridCol w:w="848"/>
        <w:gridCol w:w="847"/>
        <w:gridCol w:w="708"/>
        <w:gridCol w:w="986"/>
      </w:tblGrid>
      <w:tr w:rsidR="00F876EF" w:rsidRPr="00370AFE" w:rsidTr="00F876EF">
        <w:trPr>
          <w:trHeight w:val="346"/>
        </w:trPr>
        <w:tc>
          <w:tcPr>
            <w:tcW w:w="119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Оқу жылдары</w:t>
            </w:r>
          </w:p>
        </w:tc>
        <w:tc>
          <w:tcPr>
            <w:tcW w:w="1574"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Компонент </w:t>
            </w:r>
          </w:p>
        </w:tc>
        <w:tc>
          <w:tcPr>
            <w:tcW w:w="71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513"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w:t>
            </w:r>
          </w:p>
        </w:tc>
        <w:tc>
          <w:tcPr>
            <w:tcW w:w="64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w:t>
            </w:r>
          </w:p>
        </w:tc>
        <w:tc>
          <w:tcPr>
            <w:tcW w:w="56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4</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5</w:t>
            </w:r>
          </w:p>
        </w:tc>
        <w:tc>
          <w:tcPr>
            <w:tcW w:w="85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6</w:t>
            </w:r>
          </w:p>
        </w:tc>
        <w:tc>
          <w:tcPr>
            <w:tcW w:w="850"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7</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8</w:t>
            </w:r>
          </w:p>
        </w:tc>
        <w:tc>
          <w:tcPr>
            <w:tcW w:w="992"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9</w:t>
            </w:r>
          </w:p>
        </w:tc>
      </w:tr>
      <w:tr w:rsidR="00F876EF" w:rsidRPr="00370AFE" w:rsidTr="00F876EF">
        <w:trPr>
          <w:trHeight w:val="241"/>
        </w:trPr>
        <w:tc>
          <w:tcPr>
            <w:tcW w:w="1199" w:type="dxa"/>
            <w:vMerge w:val="restart"/>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2022-2023</w:t>
            </w:r>
          </w:p>
        </w:tc>
        <w:tc>
          <w:tcPr>
            <w:tcW w:w="1574"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Инвариантты</w:t>
            </w:r>
          </w:p>
        </w:tc>
        <w:tc>
          <w:tcPr>
            <w:tcW w:w="71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18,5</w:t>
            </w:r>
          </w:p>
        </w:tc>
        <w:tc>
          <w:tcPr>
            <w:tcW w:w="513"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23</w:t>
            </w:r>
          </w:p>
        </w:tc>
        <w:tc>
          <w:tcPr>
            <w:tcW w:w="64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25</w:t>
            </w:r>
          </w:p>
        </w:tc>
        <w:tc>
          <w:tcPr>
            <w:tcW w:w="56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25</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28</w:t>
            </w:r>
          </w:p>
        </w:tc>
        <w:tc>
          <w:tcPr>
            <w:tcW w:w="85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28</w:t>
            </w:r>
          </w:p>
        </w:tc>
        <w:tc>
          <w:tcPr>
            <w:tcW w:w="850"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31</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32</w:t>
            </w:r>
          </w:p>
        </w:tc>
        <w:tc>
          <w:tcPr>
            <w:tcW w:w="992"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33</w:t>
            </w:r>
          </w:p>
        </w:tc>
      </w:tr>
      <w:tr w:rsidR="00F876EF" w:rsidRPr="00370AFE" w:rsidTr="00F876EF">
        <w:trPr>
          <w:trHeight w:val="93"/>
        </w:trPr>
        <w:tc>
          <w:tcPr>
            <w:tcW w:w="1199" w:type="dxa"/>
            <w:vMerge/>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p>
        </w:tc>
        <w:tc>
          <w:tcPr>
            <w:tcW w:w="1574"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Вариативтік</w:t>
            </w:r>
          </w:p>
        </w:tc>
        <w:tc>
          <w:tcPr>
            <w:tcW w:w="71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513"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64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567"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0,5</w:t>
            </w:r>
          </w:p>
        </w:tc>
        <w:tc>
          <w:tcPr>
            <w:tcW w:w="851"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0,5</w:t>
            </w:r>
          </w:p>
        </w:tc>
        <w:tc>
          <w:tcPr>
            <w:tcW w:w="850"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0,5</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0,5</w:t>
            </w:r>
          </w:p>
        </w:tc>
        <w:tc>
          <w:tcPr>
            <w:tcW w:w="992"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p>
        </w:tc>
      </w:tr>
      <w:tr w:rsidR="00F876EF" w:rsidRPr="00370AFE" w:rsidTr="00F876EF">
        <w:trPr>
          <w:trHeight w:val="142"/>
        </w:trPr>
        <w:tc>
          <w:tcPr>
            <w:tcW w:w="1199" w:type="dxa"/>
            <w:vMerge/>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p>
        </w:tc>
        <w:tc>
          <w:tcPr>
            <w:tcW w:w="1574" w:type="dxa"/>
            <w:shd w:val="clear" w:color="auto" w:fill="auto"/>
          </w:tcPr>
          <w:p w:rsidR="00F876EF" w:rsidRPr="00370AFE" w:rsidRDefault="00F876EF" w:rsidP="00AA230F">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t>Барлығы</w:t>
            </w:r>
          </w:p>
        </w:tc>
        <w:tc>
          <w:tcPr>
            <w:tcW w:w="711"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19,5</w:t>
            </w:r>
          </w:p>
        </w:tc>
        <w:tc>
          <w:tcPr>
            <w:tcW w:w="513"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24</w:t>
            </w:r>
          </w:p>
        </w:tc>
        <w:tc>
          <w:tcPr>
            <w:tcW w:w="647"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26</w:t>
            </w:r>
          </w:p>
        </w:tc>
        <w:tc>
          <w:tcPr>
            <w:tcW w:w="567"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26</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28,5</w:t>
            </w:r>
          </w:p>
        </w:tc>
        <w:tc>
          <w:tcPr>
            <w:tcW w:w="851"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28,5</w:t>
            </w:r>
          </w:p>
        </w:tc>
        <w:tc>
          <w:tcPr>
            <w:tcW w:w="850"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31,5</w:t>
            </w:r>
          </w:p>
        </w:tc>
        <w:tc>
          <w:tcPr>
            <w:tcW w:w="709"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32,5</w:t>
            </w:r>
          </w:p>
        </w:tc>
        <w:tc>
          <w:tcPr>
            <w:tcW w:w="992" w:type="dxa"/>
            <w:shd w:val="clear" w:color="auto" w:fill="auto"/>
          </w:tcPr>
          <w:p w:rsidR="00F876EF" w:rsidRPr="00370AFE" w:rsidRDefault="00F876EF" w:rsidP="00AA230F">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34</w:t>
            </w:r>
          </w:p>
        </w:tc>
      </w:tr>
    </w:tbl>
    <w:p w:rsidR="00F876EF" w:rsidRPr="00370AFE" w:rsidRDefault="00F876EF" w:rsidP="00F876EF">
      <w:pPr>
        <w:autoSpaceDE w:val="0"/>
        <w:autoSpaceDN w:val="0"/>
        <w:adjustRightInd w:val="0"/>
        <w:spacing w:after="0" w:line="240" w:lineRule="auto"/>
        <w:ind w:firstLine="720"/>
        <w:contextualSpacing/>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2)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F876EF" w:rsidRPr="00370AFE" w:rsidRDefault="00F876EF" w:rsidP="001F5A27">
      <w:pPr>
        <w:shd w:val="clear" w:color="auto" w:fill="FFFFFF"/>
        <w:spacing w:after="0" w:line="240" w:lineRule="auto"/>
        <w:ind w:firstLine="119"/>
        <w:jc w:val="both"/>
        <w:rPr>
          <w:rFonts w:ascii="Times New Roman" w:hAnsi="Times New Roman" w:cs="Times New Roman"/>
          <w:b/>
          <w:color w:val="000000"/>
          <w:sz w:val="24"/>
          <w:szCs w:val="24"/>
          <w:lang w:val="kk-KZ"/>
        </w:rPr>
      </w:pPr>
    </w:p>
    <w:p w:rsidR="00F876EF" w:rsidRPr="00370AFE" w:rsidRDefault="00F876EF" w:rsidP="00F876EF">
      <w:pPr>
        <w:tabs>
          <w:tab w:val="left" w:pos="4065"/>
        </w:tabs>
        <w:spacing w:after="0" w:line="240" w:lineRule="auto"/>
        <w:jc w:val="both"/>
        <w:rPr>
          <w:rFonts w:ascii="Times New Roman" w:hAnsi="Times New Roman" w:cs="Times New Roman"/>
          <w:i/>
          <w:sz w:val="24"/>
          <w:szCs w:val="24"/>
          <w:highlight w:val="yellow"/>
          <w:lang w:val="kk-KZ" w:eastAsia="ru-RU"/>
        </w:rPr>
      </w:pPr>
      <w:r w:rsidRPr="00370AFE">
        <w:rPr>
          <w:rFonts w:ascii="Times New Roman" w:hAnsi="Times New Roman" w:cs="Times New Roman"/>
          <w:b/>
          <w:bCs/>
          <w:iCs/>
          <w:sz w:val="24"/>
          <w:szCs w:val="24"/>
          <w:lang w:val="kk-KZ" w:eastAsia="ru-RU"/>
        </w:rPr>
        <w:lastRenderedPageBreak/>
        <w:t>2022-2023  оқу жылдарында</w:t>
      </w:r>
      <w:r w:rsidRPr="00370AFE">
        <w:rPr>
          <w:rFonts w:ascii="Times New Roman" w:hAnsi="Times New Roman" w:cs="Times New Roman"/>
          <w:iCs/>
          <w:sz w:val="24"/>
          <w:szCs w:val="24"/>
          <w:lang w:val="kk-KZ" w:eastAsia="ru-RU"/>
        </w:rPr>
        <w:t xml:space="preserve"> оқушылардың саны аз болуына байланысты      1-4, 5-9-шы сыныптар ағылшын тілі, қазақ сыныптарындағы орыс тілі мен әдебиеті, информатика, дене шынықтыру, орыс сыныбындағы қазақ тілі мен әдебиеті  пәндері бойынша топтарға бөлінген жоқ</w:t>
      </w:r>
      <w:r w:rsidRPr="00370AFE">
        <w:rPr>
          <w:rFonts w:ascii="Times New Roman" w:hAnsi="Times New Roman" w:cs="Times New Roman"/>
          <w:i/>
          <w:sz w:val="24"/>
          <w:szCs w:val="24"/>
          <w:lang w:val="kk-KZ" w:eastAsia="ru-RU"/>
        </w:rPr>
        <w:t>.</w:t>
      </w:r>
    </w:p>
    <w:p w:rsidR="00F876EF" w:rsidRPr="00370AFE" w:rsidRDefault="00F876EF" w:rsidP="00F876EF">
      <w:pPr>
        <w:tabs>
          <w:tab w:val="left" w:pos="4065"/>
        </w:tabs>
        <w:spacing w:after="0" w:line="240" w:lineRule="auto"/>
        <w:jc w:val="both"/>
        <w:rPr>
          <w:rFonts w:ascii="Times New Roman" w:hAnsi="Times New Roman" w:cs="Times New Roman"/>
          <w:i/>
          <w:sz w:val="24"/>
          <w:szCs w:val="24"/>
          <w:highlight w:val="yellow"/>
          <w:lang w:val="kk-KZ" w:eastAsia="ru-RU"/>
        </w:rPr>
      </w:pPr>
    </w:p>
    <w:p w:rsidR="00F876EF" w:rsidRPr="00370AFE" w:rsidRDefault="00F876EF" w:rsidP="00F876EF">
      <w:pPr>
        <w:spacing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 xml:space="preserve">Сыныптардың топтарға бөлініп оқытылуына қойылатын талаптардың сақталуы. </w:t>
      </w:r>
    </w:p>
    <w:p w:rsidR="00581F7F" w:rsidRPr="003F63BE" w:rsidRDefault="003F63BE" w:rsidP="003F63BE">
      <w:pPr>
        <w:rPr>
          <w:lang w:val="kk-KZ"/>
        </w:rPr>
      </w:pPr>
      <w:hyperlink r:id="rId31" w:history="1">
        <w:r w:rsidRPr="003F63BE">
          <w:rPr>
            <w:rStyle w:val="a3"/>
            <w:lang w:val="kk-KZ"/>
          </w:rPr>
          <w:t>http://sc0016-birzhansal-aqmo.edu.kz/public/files/2023/6/22/220623_113648_ilovemerged-2.pdf</w:t>
        </w:r>
      </w:hyperlink>
      <w:r>
        <w:rPr>
          <w:lang w:val="kk-KZ"/>
        </w:rPr>
        <w:t xml:space="preserve"> </w:t>
      </w:r>
      <w:r w:rsidR="00F876EF" w:rsidRPr="00370AFE">
        <w:rPr>
          <w:rFonts w:ascii="Times New Roman" w:hAnsi="Times New Roman" w:cs="Times New Roman"/>
          <w:bCs/>
          <w:sz w:val="24"/>
          <w:szCs w:val="24"/>
          <w:lang w:val="kk-KZ"/>
        </w:rPr>
        <w:t>2022-2023 оқу жылы</w:t>
      </w:r>
    </w:p>
    <w:p w:rsidR="00F876EF" w:rsidRPr="00370AFE" w:rsidRDefault="00F876EF" w:rsidP="00F876EF">
      <w:pPr>
        <w:pStyle w:val="aa"/>
        <w:spacing w:line="240" w:lineRule="auto"/>
        <w:ind w:left="-567" w:firstLine="567"/>
        <w:jc w:val="both"/>
        <w:rPr>
          <w:rFonts w:ascii="Times New Roman" w:hAnsi="Times New Roman" w:cs="Times New Roman"/>
          <w:b/>
          <w:bCs/>
          <w:sz w:val="24"/>
          <w:szCs w:val="24"/>
          <w:lang w:val="kk-KZ"/>
        </w:rPr>
      </w:pPr>
      <w:r w:rsidRPr="00370AFE">
        <w:rPr>
          <w:rFonts w:ascii="Times New Roman" w:hAnsi="Times New Roman" w:cs="Times New Roman"/>
          <w:sz w:val="24"/>
          <w:szCs w:val="24"/>
          <w:lang w:val="kk-KZ"/>
        </w:rPr>
        <w:t xml:space="preserve">«Білім туралы» Қазақстан Республикасы Заңының 5-бабының 14) тармақшасына және Қазақстан Республикасы Оқу-ағарту министрінің 2022 жылғы 3 тамыздағы №348  бұйрығымен (Қазақстан Республикасы Нормативтік құқықтық актілерін мемлекеттік тіркеу тізімінде №29030  болып тіркелген) бекітілген Мектепке дейінгі тәрбие мен оқытудың  бастауыш, негізгі орта, жалпы орта,техникалық және кәсіптік, орта білімнен кейінгі білім берудің мемлекеттік жалпыға міндетті стандартына сәйкес, Қазақстан Республикасы Оқу-ағарту министрлігінің 2022  жылғы 12  тамыздағы  №363   бұйрығының негізінде меншік нысанына және ведомстволық бағыныстылығына қарамастан орта білім беру ұйымдарында 2022-2023  оқу жылының басталуы, ұзақтығы және каникул кезеңдерінің мынадай мерзімдері айқындалды: </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а) 2022-2023  оқу жылының басталуы – 2022 жылғы 1 қыркүйек;</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ә) оқу жылының ұзақтығы 1-сыныптарда – 35 оқу аптасы, 2-9)- сыныптарда -  36оқу аптасы. 2-9 сыныптарда сабақтың ұзақтығы – </w:t>
      </w:r>
      <w:r w:rsidRPr="00370AFE">
        <w:rPr>
          <w:rFonts w:ascii="Times New Roman" w:hAnsi="Times New Roman" w:cs="Times New Roman"/>
          <w:bCs/>
          <w:sz w:val="24"/>
          <w:szCs w:val="24"/>
          <w:lang w:val="kk-KZ"/>
        </w:rPr>
        <w:t>45 минут. 1-сыныптарда оқу сабақтарының "сатылы" режимі: қыркүйекте 35 минуттан 3 сабақ, қазан айынан бастап 45 минутқа дейін санитарлық ережелерге сәйкес дене шынықтыру минуттары мен көзге арналған гимнастика сабақтарында өткізіледі (www.nao.kz).</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2022-2023  оқу жылы ішіндегі каникул кезеңдері:</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1-9- сыныптарда: күзгі каникул – 7  күн (2022  жылғы 31 қазан-6 қараша аралығында), қысқы –9күн (2022 жылғы 31 желтоқсан мен 2023 жылғы 8 қаңтар аралығында), көктемгі –9күн (2023жылғы 18-26 наурыз аралығында) </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1-сыныптарда қосымша каникул – 7  күн (2023  жылғы 6-12 ақпан аралығында) </w:t>
      </w:r>
    </w:p>
    <w:p w:rsidR="00F876EF" w:rsidRPr="00370AFE" w:rsidRDefault="00F876EF" w:rsidP="00F876EF">
      <w:pPr>
        <w:pStyle w:val="aa"/>
        <w:spacing w:line="240" w:lineRule="auto"/>
        <w:ind w:left="-567" w:firstLine="567"/>
        <w:jc w:val="both"/>
        <w:rPr>
          <w:rFonts w:ascii="Times New Roman" w:hAnsi="Times New Roman" w:cs="Times New Roman"/>
          <w:sz w:val="24"/>
          <w:szCs w:val="24"/>
          <w:lang w:val="kk-KZ"/>
        </w:rPr>
      </w:pPr>
    </w:p>
    <w:p w:rsidR="00F876EF" w:rsidRPr="00370AFE" w:rsidRDefault="00F876EF" w:rsidP="00F876EF">
      <w:pPr>
        <w:spacing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5-тарау. Оқу-материалдық активтер</w:t>
      </w:r>
    </w:p>
    <w:p w:rsidR="008A2DCE" w:rsidRDefault="00F876EF" w:rsidP="00F876EF">
      <w:pPr>
        <w:autoSpaceDE w:val="0"/>
        <w:autoSpaceDN w:val="0"/>
        <w:adjustRightInd w:val="0"/>
        <w:spacing w:after="0" w:line="240" w:lineRule="auto"/>
        <w:contextualSpacing/>
        <w:jc w:val="both"/>
        <w:rPr>
          <w:rFonts w:ascii="Times New Roman" w:hAnsi="Times New Roman" w:cs="Times New Roman"/>
          <w:b/>
          <w:iCs/>
          <w:sz w:val="24"/>
          <w:szCs w:val="24"/>
          <w:lang w:val="kk-KZ"/>
        </w:rPr>
      </w:pPr>
      <w:r w:rsidRPr="00370AFE">
        <w:rPr>
          <w:rFonts w:ascii="Times New Roman" w:hAnsi="Times New Roman" w:cs="Times New Roman"/>
          <w:sz w:val="24"/>
          <w:szCs w:val="24"/>
          <w:lang w:val="kk-KZ"/>
        </w:rPr>
        <w:t xml:space="preserve"> Мақпал  ауылының негізгі орта білім беретін  мектебі 2016 жылы қолдануға берілген. Мекен-жайы: Ақмола облысы Біржан сал ауданыМәтен  ауылдық округі Мақпал ауылы.  Қарағайлы көшесі 19. </w:t>
      </w:r>
      <w:r w:rsidRPr="00370AFE">
        <w:rPr>
          <w:rFonts w:ascii="Times New Roman" w:hAnsi="Times New Roman" w:cs="Times New Roman"/>
          <w:iCs/>
          <w:sz w:val="24"/>
          <w:szCs w:val="24"/>
          <w:lang w:val="kk-KZ"/>
        </w:rPr>
        <w:t xml:space="preserve">Мектеп ғимараты – 2 қабатты 1 корпус.Күрделі жөндеу жасалған жоқ. Ауданы – </w:t>
      </w:r>
      <w:r w:rsidRPr="00370AFE">
        <w:rPr>
          <w:rFonts w:ascii="Times New Roman" w:hAnsi="Times New Roman" w:cs="Times New Roman"/>
          <w:iCs/>
          <w:color w:val="000000"/>
          <w:sz w:val="24"/>
          <w:szCs w:val="24"/>
          <w:lang w:val="kk-KZ"/>
        </w:rPr>
        <w:t>2779,3</w:t>
      </w:r>
      <w:r w:rsidRPr="00370AFE">
        <w:rPr>
          <w:rFonts w:ascii="Times New Roman" w:hAnsi="Times New Roman" w:cs="Times New Roman"/>
          <w:iCs/>
          <w:sz w:val="24"/>
          <w:szCs w:val="24"/>
          <w:lang w:val="kk-KZ"/>
        </w:rPr>
        <w:t xml:space="preserve"> шаршы метр.    Мектепте 14 оқу кабинеті, ағаш өңдеу шеберханасы, 32 орындық асхана, ұлдар мен қыздарға арналған  жылы 8 дәретхана бар. </w:t>
      </w:r>
      <w:r w:rsidRPr="00370AFE">
        <w:rPr>
          <w:rFonts w:ascii="Times New Roman" w:hAnsi="Times New Roman" w:cs="Times New Roman"/>
          <w:b/>
          <w:iCs/>
          <w:sz w:val="24"/>
          <w:szCs w:val="24"/>
          <w:lang w:val="kk-KZ"/>
        </w:rPr>
        <w:t xml:space="preserve">Информатика кабинетінде 2 моноблок, 1 компьютер, 4 ноутбук бар. </w:t>
      </w:r>
    </w:p>
    <w:p w:rsidR="00F876EF" w:rsidRPr="00370AFE" w:rsidRDefault="00F876EF" w:rsidP="00F876EF">
      <w:pPr>
        <w:autoSpaceDE w:val="0"/>
        <w:autoSpaceDN w:val="0"/>
        <w:adjustRightInd w:val="0"/>
        <w:spacing w:after="0" w:line="240" w:lineRule="auto"/>
        <w:contextualSpacing/>
        <w:jc w:val="both"/>
        <w:rPr>
          <w:rFonts w:ascii="Times New Roman" w:hAnsi="Times New Roman" w:cs="Times New Roman"/>
          <w:iCs/>
          <w:sz w:val="24"/>
          <w:szCs w:val="24"/>
          <w:lang w:val="kk-KZ"/>
        </w:rPr>
      </w:pPr>
      <w:r w:rsidRPr="00370AFE">
        <w:rPr>
          <w:rFonts w:ascii="Times New Roman" w:hAnsi="Times New Roman" w:cs="Times New Roman"/>
          <w:b/>
          <w:iCs/>
          <w:sz w:val="24"/>
          <w:szCs w:val="24"/>
          <w:lang w:val="kk-KZ"/>
        </w:rPr>
        <w:t>Мектеп спортзалының ауданы 108 шаршы метр.  Ұл балалар мен қыз балаларға арналған жеке киім шешу бөлмелері жабдықталған.Спорттық шаңғы, доп, жұмсақ маттар және т.б. жабдықтар бар</w:t>
      </w:r>
      <w:r w:rsidRPr="00370AFE">
        <w:rPr>
          <w:rFonts w:ascii="Times New Roman" w:hAnsi="Times New Roman" w:cs="Times New Roman"/>
          <w:iCs/>
          <w:sz w:val="24"/>
          <w:szCs w:val="24"/>
          <w:lang w:val="kk-KZ"/>
        </w:rPr>
        <w:t xml:space="preserve">. </w:t>
      </w:r>
    </w:p>
    <w:p w:rsidR="00F876EF" w:rsidRPr="00370AFE" w:rsidRDefault="00F876EF" w:rsidP="00F876EF">
      <w:pPr>
        <w:pStyle w:val="af5"/>
        <w:shd w:val="clear" w:color="auto" w:fill="FFFFFF"/>
        <w:ind w:firstLine="709"/>
        <w:jc w:val="both"/>
        <w:rPr>
          <w:rFonts w:ascii="Times New Roman" w:hAnsi="Times New Roman"/>
          <w:sz w:val="24"/>
          <w:szCs w:val="24"/>
          <w:lang w:val="kk-KZ"/>
        </w:rPr>
      </w:pPr>
      <w:r w:rsidRPr="00370AFE">
        <w:rPr>
          <w:rFonts w:ascii="Times New Roman" w:hAnsi="Times New Roman"/>
          <w:sz w:val="24"/>
          <w:szCs w:val="24"/>
          <w:lang w:val="kk-KZ"/>
        </w:rPr>
        <w:t>.  Оқыту тілі қазақ, жұмыс реті - бір ауысымда оқытылады. Қазіргі таңда 58 оқушы білім алуда.</w:t>
      </w:r>
    </w:p>
    <w:p w:rsidR="00F876EF" w:rsidRPr="00370AFE" w:rsidRDefault="00F876EF" w:rsidP="00F876EF">
      <w:pPr>
        <w:spacing w:after="0" w:line="240" w:lineRule="auto"/>
        <w:jc w:val="both"/>
        <w:rPr>
          <w:rFonts w:ascii="Times New Roman" w:hAnsi="Times New Roman" w:cs="Times New Roman"/>
          <w:sz w:val="24"/>
          <w:szCs w:val="24"/>
          <w:lang w:val="kk-KZ" w:eastAsia="ru-RU"/>
        </w:rPr>
      </w:pPr>
      <w:r w:rsidRPr="00370AFE">
        <w:rPr>
          <w:rFonts w:ascii="Times New Roman" w:hAnsi="Times New Roman" w:cs="Times New Roman"/>
          <w:sz w:val="24"/>
          <w:szCs w:val="24"/>
          <w:lang w:val="kk-KZ" w:eastAsia="ru-RU"/>
        </w:rPr>
        <w:t>Білім беру мекемесінің толық атауы: "Ақмола облысы білім басқармасының Біржан сал ауданы бойынша білім бөлімі Мақпал ауылының  негізгі орта білім беретін мектебі" «коммуналдық  мемлекеттік мекемесі.</w:t>
      </w:r>
    </w:p>
    <w:p w:rsidR="00F876EF" w:rsidRPr="00370AFE" w:rsidRDefault="00F876EF" w:rsidP="00F876EF">
      <w:pPr>
        <w:spacing w:after="0" w:line="240" w:lineRule="auto"/>
        <w:jc w:val="both"/>
        <w:rPr>
          <w:rFonts w:ascii="Times New Roman" w:hAnsi="Times New Roman" w:cs="Times New Roman"/>
          <w:sz w:val="24"/>
          <w:szCs w:val="24"/>
          <w:lang w:val="kk-KZ" w:eastAsia="ru-RU"/>
        </w:rPr>
      </w:pPr>
    </w:p>
    <w:p w:rsidR="00F876EF" w:rsidRPr="00370AFE" w:rsidRDefault="00090B93" w:rsidP="00F876EF">
      <w:pPr>
        <w:pStyle w:val="aa"/>
        <w:numPr>
          <w:ilvl w:val="0"/>
          <w:numId w:val="37"/>
        </w:num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БСН 020140003685</w:t>
      </w:r>
      <w:r w:rsidR="00F876EF" w:rsidRPr="00370AFE">
        <w:rPr>
          <w:rFonts w:ascii="Times New Roman" w:hAnsi="Times New Roman" w:cs="Times New Roman"/>
          <w:sz w:val="24"/>
          <w:szCs w:val="24"/>
          <w:lang w:val="kk-KZ"/>
        </w:rPr>
        <w:t xml:space="preserve">  заңды тұлғаны мемлекеттік қайта тірк</w:t>
      </w:r>
      <w:r w:rsidRPr="00370AFE">
        <w:rPr>
          <w:rFonts w:ascii="Times New Roman" w:hAnsi="Times New Roman" w:cs="Times New Roman"/>
          <w:sz w:val="24"/>
          <w:szCs w:val="24"/>
          <w:lang w:val="kk-KZ"/>
        </w:rPr>
        <w:t>еу туралы куәлігі 2021 жылдың 01</w:t>
      </w:r>
      <w:r w:rsidR="00F876EF" w:rsidRPr="00370AFE">
        <w:rPr>
          <w:rFonts w:ascii="Times New Roman" w:hAnsi="Times New Roman" w:cs="Times New Roman"/>
          <w:sz w:val="24"/>
          <w:szCs w:val="24"/>
          <w:lang w:val="kk-KZ"/>
        </w:rPr>
        <w:t xml:space="preserve"> қаңтарында берілген. Алғашқы</w:t>
      </w:r>
      <w:r w:rsidRPr="00370AFE">
        <w:rPr>
          <w:rFonts w:ascii="Times New Roman" w:hAnsi="Times New Roman" w:cs="Times New Roman"/>
          <w:sz w:val="24"/>
          <w:szCs w:val="24"/>
          <w:lang w:val="kk-KZ"/>
        </w:rPr>
        <w:t xml:space="preserve"> мемлекеттік тіркелген күні 2002 жыл 01 маусым</w:t>
      </w:r>
    </w:p>
    <w:p w:rsidR="00F876EF" w:rsidRPr="00370AFE" w:rsidRDefault="00F876EF" w:rsidP="00F876EF">
      <w:pPr>
        <w:pStyle w:val="aa"/>
        <w:numPr>
          <w:ilvl w:val="0"/>
          <w:numId w:val="37"/>
        </w:num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Заңды мекен-жайы: 020706, Қазақстан Республикасы  Ақмола облы</w:t>
      </w:r>
      <w:r w:rsidR="00090B93" w:rsidRPr="00370AFE">
        <w:rPr>
          <w:rFonts w:ascii="Times New Roman" w:hAnsi="Times New Roman" w:cs="Times New Roman"/>
          <w:sz w:val="24"/>
          <w:szCs w:val="24"/>
          <w:lang w:val="kk-KZ"/>
        </w:rPr>
        <w:t>сы  Біржан сал ауданы  Мақпал</w:t>
      </w:r>
      <w:r w:rsidRPr="00370AFE">
        <w:rPr>
          <w:rFonts w:ascii="Times New Roman" w:hAnsi="Times New Roman" w:cs="Times New Roman"/>
          <w:sz w:val="24"/>
          <w:szCs w:val="24"/>
          <w:lang w:val="kk-KZ"/>
        </w:rPr>
        <w:t xml:space="preserve"> ауылы </w:t>
      </w:r>
      <w:r w:rsidR="00090B93" w:rsidRPr="00370AFE">
        <w:rPr>
          <w:rFonts w:ascii="Times New Roman" w:hAnsi="Times New Roman" w:cs="Times New Roman"/>
          <w:sz w:val="24"/>
          <w:szCs w:val="24"/>
          <w:lang w:val="kk-KZ"/>
        </w:rPr>
        <w:t>Қарағайлы көшесі 19</w:t>
      </w:r>
      <w:r w:rsidRPr="00370AFE">
        <w:rPr>
          <w:rFonts w:ascii="Times New Roman" w:hAnsi="Times New Roman" w:cs="Times New Roman"/>
          <w:sz w:val="24"/>
          <w:szCs w:val="24"/>
          <w:lang w:val="kk-KZ"/>
        </w:rPr>
        <w:t>. Электрондық мекен-жайы:</w:t>
      </w:r>
      <w:r w:rsidR="00090B93" w:rsidRPr="00370AFE">
        <w:rPr>
          <w:rFonts w:ascii="Times New Roman" w:hAnsi="Times New Roman" w:cs="Times New Roman"/>
          <w:i/>
          <w:sz w:val="24"/>
          <w:szCs w:val="24"/>
          <w:u w:val="single"/>
          <w:lang w:val="kk-KZ"/>
        </w:rPr>
        <w:t xml:space="preserve"> </w:t>
      </w:r>
      <w:hyperlink r:id="rId32" w:history="1">
        <w:r w:rsidR="00090B93" w:rsidRPr="00370AFE">
          <w:rPr>
            <w:rStyle w:val="a3"/>
            <w:rFonts w:ascii="Times New Roman" w:hAnsi="Times New Roman" w:cs="Times New Roman"/>
            <w:i/>
            <w:sz w:val="24"/>
            <w:szCs w:val="24"/>
            <w:lang w:val="en-US"/>
          </w:rPr>
          <w:t>msh_56@mail.ru</w:t>
        </w:r>
      </w:hyperlink>
      <w:r w:rsidR="00090B93" w:rsidRPr="00370AFE">
        <w:rPr>
          <w:rFonts w:ascii="Times New Roman" w:hAnsi="Times New Roman" w:cs="Times New Roman"/>
          <w:i/>
          <w:sz w:val="24"/>
          <w:szCs w:val="24"/>
          <w:u w:val="single"/>
          <w:lang w:val="en-US"/>
        </w:rPr>
        <w:t xml:space="preserve"> </w:t>
      </w:r>
      <w:r w:rsidRPr="00370AFE">
        <w:rPr>
          <w:rFonts w:ascii="Times New Roman" w:hAnsi="Times New Roman" w:cs="Times New Roman"/>
          <w:sz w:val="24"/>
          <w:szCs w:val="24"/>
          <w:lang w:val="kk-KZ"/>
        </w:rPr>
        <w:t xml:space="preserve"> Телефон, факс: 8 (71639) 2-</w:t>
      </w:r>
      <w:r w:rsidR="00090B93" w:rsidRPr="00370AFE">
        <w:rPr>
          <w:rFonts w:ascii="Times New Roman" w:hAnsi="Times New Roman" w:cs="Times New Roman"/>
          <w:sz w:val="24"/>
          <w:szCs w:val="24"/>
          <w:lang w:val="kk-KZ"/>
        </w:rPr>
        <w:t>0</w:t>
      </w:r>
      <w:r w:rsidR="00090B93" w:rsidRPr="00370AFE">
        <w:rPr>
          <w:rFonts w:ascii="Times New Roman" w:hAnsi="Times New Roman" w:cs="Times New Roman"/>
          <w:sz w:val="24"/>
          <w:szCs w:val="24"/>
          <w:lang w:val="en-US"/>
        </w:rPr>
        <w:t>7</w:t>
      </w:r>
      <w:r w:rsidRPr="00370AFE">
        <w:rPr>
          <w:rFonts w:ascii="Times New Roman" w:hAnsi="Times New Roman" w:cs="Times New Roman"/>
          <w:sz w:val="24"/>
          <w:szCs w:val="24"/>
          <w:lang w:val="kk-KZ"/>
        </w:rPr>
        <w:t>-</w:t>
      </w:r>
      <w:r w:rsidR="00090B93" w:rsidRPr="00370AFE">
        <w:rPr>
          <w:rFonts w:ascii="Times New Roman" w:hAnsi="Times New Roman" w:cs="Times New Roman"/>
          <w:sz w:val="24"/>
          <w:szCs w:val="24"/>
          <w:lang w:val="kk-KZ"/>
        </w:rPr>
        <w:t>41</w:t>
      </w:r>
      <w:r w:rsidRPr="00370AFE">
        <w:rPr>
          <w:rFonts w:ascii="Times New Roman" w:hAnsi="Times New Roman" w:cs="Times New Roman"/>
          <w:sz w:val="24"/>
          <w:szCs w:val="24"/>
          <w:lang w:val="kk-KZ"/>
        </w:rPr>
        <w:t>.</w:t>
      </w:r>
    </w:p>
    <w:p w:rsidR="00F876EF" w:rsidRPr="00370AFE" w:rsidRDefault="003F63BE" w:rsidP="00F876EF">
      <w:pPr>
        <w:autoSpaceDE w:val="0"/>
        <w:autoSpaceDN w:val="0"/>
        <w:adjustRightInd w:val="0"/>
        <w:spacing w:after="0" w:line="240" w:lineRule="auto"/>
        <w:ind w:firstLine="720"/>
        <w:contextualSpacing/>
        <w:jc w:val="both"/>
        <w:rPr>
          <w:rFonts w:ascii="Times New Roman" w:hAnsi="Times New Roman" w:cs="Times New Roman"/>
          <w:iCs/>
          <w:sz w:val="24"/>
          <w:szCs w:val="24"/>
          <w:lang w:val="kk-KZ"/>
        </w:rPr>
      </w:pPr>
      <w:hyperlink r:id="rId33" w:history="1">
        <w:r w:rsidRPr="003F63BE">
          <w:rPr>
            <w:rStyle w:val="a3"/>
            <w:rFonts w:ascii="Times New Roman" w:eastAsia="Calibri" w:hAnsi="Times New Roman" w:cs="Times New Roman"/>
            <w:sz w:val="24"/>
            <w:szCs w:val="20"/>
            <w:lang w:val="kk-KZ"/>
          </w:rPr>
          <w:t>http://sc0016-birzhansal-aqmo.edu.kz/public/files/2023/6/22/220623_112547_tablica-91.pdf</w:t>
        </w:r>
      </w:hyperlink>
      <w:r w:rsidRPr="003F63BE">
        <w:rPr>
          <w:rFonts w:ascii="Times New Roman" w:eastAsia="Calibri" w:hAnsi="Times New Roman" w:cs="Times New Roman"/>
          <w:sz w:val="28"/>
          <w:szCs w:val="20"/>
          <w:lang w:val="kk-KZ"/>
        </w:rPr>
        <w:t xml:space="preserve"> </w:t>
      </w:r>
      <w:r>
        <w:rPr>
          <w:rFonts w:ascii="Times New Roman" w:eastAsia="Calibri" w:hAnsi="Times New Roman" w:cs="Times New Roman"/>
          <w:sz w:val="28"/>
          <w:szCs w:val="20"/>
          <w:lang w:val="kk-KZ"/>
        </w:rPr>
        <w:t xml:space="preserve"> </w:t>
      </w:r>
      <w:r w:rsidR="00F876EF" w:rsidRPr="00370AFE">
        <w:rPr>
          <w:rFonts w:ascii="Times New Roman" w:hAnsi="Times New Roman" w:cs="Times New Roman"/>
          <w:iCs/>
          <w:sz w:val="24"/>
          <w:szCs w:val="24"/>
          <w:lang w:val="kk-KZ"/>
        </w:rPr>
        <w:t xml:space="preserve">Ғаламтор желісіне қосылу 2 нүкте бар, жылдамдығы 8 Мб/с </w:t>
      </w:r>
    </w:p>
    <w:p w:rsidR="00F876EF" w:rsidRPr="00370AFE" w:rsidRDefault="00F876EF" w:rsidP="00F876EF">
      <w:pPr>
        <w:pStyle w:val="af5"/>
        <w:jc w:val="both"/>
        <w:rPr>
          <w:rFonts w:ascii="Times New Roman" w:hAnsi="Times New Roman"/>
          <w:iCs/>
          <w:sz w:val="24"/>
          <w:szCs w:val="24"/>
          <w:lang w:val="kk-KZ"/>
        </w:rPr>
      </w:pPr>
      <w:r w:rsidRPr="00370AFE">
        <w:rPr>
          <w:rFonts w:ascii="Times New Roman" w:hAnsi="Times New Roman"/>
          <w:sz w:val="24"/>
          <w:szCs w:val="24"/>
          <w:lang w:val="kk-KZ"/>
        </w:rPr>
        <w:t>Мектеп ғимаратының іші-сырты, сынып бөлмелері, комьютер сыныбы т.б. санитарлық талапқа сәйкес жабдықталған.</w:t>
      </w:r>
      <w:r w:rsidR="00090B93" w:rsidRPr="00370AFE">
        <w:rPr>
          <w:rFonts w:ascii="Times New Roman" w:hAnsi="Times New Roman"/>
          <w:sz w:val="24"/>
          <w:szCs w:val="24"/>
          <w:lang w:val="kk-KZ"/>
        </w:rPr>
        <w:t xml:space="preserve"> Мектепте барлық сыныптар</w:t>
      </w:r>
      <w:r w:rsidRPr="00370AFE">
        <w:rPr>
          <w:rFonts w:ascii="Times New Roman" w:hAnsi="Times New Roman"/>
          <w:iCs/>
          <w:sz w:val="24"/>
          <w:szCs w:val="24"/>
          <w:lang w:val="kk-KZ"/>
        </w:rPr>
        <w:t>– компьтер, проектор, жиналмалы экран,  жазу тақтасы, шкаф, парталар, орындықтар, стендтер,</w:t>
      </w:r>
      <w:r w:rsidR="00090B93" w:rsidRPr="00370AFE">
        <w:rPr>
          <w:rFonts w:ascii="Times New Roman" w:hAnsi="Times New Roman"/>
          <w:iCs/>
          <w:sz w:val="24"/>
          <w:szCs w:val="24"/>
          <w:lang w:val="kk-KZ"/>
        </w:rPr>
        <w:t xml:space="preserve"> ағылшын және информатика </w:t>
      </w:r>
      <w:r w:rsidRPr="00370AFE">
        <w:rPr>
          <w:rFonts w:ascii="Times New Roman" w:hAnsi="Times New Roman"/>
          <w:iCs/>
          <w:sz w:val="24"/>
          <w:szCs w:val="24"/>
          <w:lang w:val="kk-KZ"/>
        </w:rPr>
        <w:t xml:space="preserve"> кабинетінде  ноутбук</w:t>
      </w:r>
      <w:r w:rsidR="00090B93" w:rsidRPr="00370AFE">
        <w:rPr>
          <w:rFonts w:ascii="Times New Roman" w:hAnsi="Times New Roman"/>
          <w:iCs/>
          <w:sz w:val="24"/>
          <w:szCs w:val="24"/>
          <w:lang w:val="kk-KZ"/>
        </w:rPr>
        <w:t>тар бар, 2 мультемедия кабинеті бар</w:t>
      </w:r>
      <w:r w:rsidRPr="00370AFE">
        <w:rPr>
          <w:rFonts w:ascii="Times New Roman" w:hAnsi="Times New Roman"/>
          <w:iCs/>
          <w:sz w:val="24"/>
          <w:szCs w:val="24"/>
          <w:lang w:val="kk-KZ"/>
        </w:rPr>
        <w:t xml:space="preserve">. </w:t>
      </w:r>
    </w:p>
    <w:p w:rsidR="00F876EF" w:rsidRPr="00370AFE" w:rsidRDefault="00F876EF" w:rsidP="00F876EF">
      <w:pPr>
        <w:autoSpaceDE w:val="0"/>
        <w:autoSpaceDN w:val="0"/>
        <w:adjustRightInd w:val="0"/>
        <w:spacing w:after="0" w:line="240" w:lineRule="auto"/>
        <w:ind w:firstLine="720"/>
        <w:contextualSpacing/>
        <w:jc w:val="both"/>
        <w:rPr>
          <w:rFonts w:ascii="Times New Roman" w:hAnsi="Times New Roman" w:cs="Times New Roman"/>
          <w:iCs/>
          <w:sz w:val="24"/>
          <w:szCs w:val="24"/>
          <w:lang w:val="kk-KZ"/>
        </w:rPr>
      </w:pPr>
      <w:r w:rsidRPr="00370AFE">
        <w:rPr>
          <w:rFonts w:ascii="Times New Roman" w:hAnsi="Times New Roman" w:cs="Times New Roman"/>
          <w:sz w:val="24"/>
          <w:szCs w:val="24"/>
          <w:lang w:val="kk-KZ"/>
        </w:rPr>
        <w:t xml:space="preserve">Мектеп дәліздері, асхана, спорт залы, мектеп ауласы барлығы </w:t>
      </w:r>
      <w:r w:rsidR="00090B93" w:rsidRPr="00370AFE">
        <w:rPr>
          <w:rFonts w:ascii="Times New Roman" w:hAnsi="Times New Roman" w:cs="Times New Roman"/>
          <w:iCs/>
          <w:sz w:val="24"/>
          <w:szCs w:val="24"/>
          <w:lang w:val="kk-KZ"/>
        </w:rPr>
        <w:t>15</w:t>
      </w:r>
      <w:r w:rsidRPr="00370AFE">
        <w:rPr>
          <w:rFonts w:ascii="Times New Roman" w:hAnsi="Times New Roman" w:cs="Times New Roman"/>
          <w:iCs/>
          <w:sz w:val="24"/>
          <w:szCs w:val="24"/>
          <w:lang w:val="kk-KZ"/>
        </w:rPr>
        <w:t xml:space="preserve">  бейне бақылау к</w:t>
      </w:r>
      <w:r w:rsidR="00090B93" w:rsidRPr="00370AFE">
        <w:rPr>
          <w:rFonts w:ascii="Times New Roman" w:hAnsi="Times New Roman" w:cs="Times New Roman"/>
          <w:iCs/>
          <w:sz w:val="24"/>
          <w:szCs w:val="24"/>
          <w:lang w:val="kk-KZ"/>
        </w:rPr>
        <w:t>амералары бар. Оның 8 сыртта,  7</w:t>
      </w:r>
      <w:r w:rsidRPr="00370AFE">
        <w:rPr>
          <w:rFonts w:ascii="Times New Roman" w:hAnsi="Times New Roman" w:cs="Times New Roman"/>
          <w:iCs/>
          <w:sz w:val="24"/>
          <w:szCs w:val="24"/>
          <w:lang w:val="kk-KZ"/>
        </w:rPr>
        <w:t xml:space="preserve"> мектеп дәліздері мен фойелерінде орнатылған. Edu.kz аймағында үшінші деңгейдегі домендік атауы бар</w:t>
      </w:r>
      <w:r w:rsidR="00090B93" w:rsidRPr="00370AFE">
        <w:rPr>
          <w:rFonts w:ascii="Times New Roman" w:hAnsi="Times New Roman" w:cs="Times New Roman"/>
          <w:iCs/>
          <w:sz w:val="24"/>
          <w:szCs w:val="24"/>
          <w:lang w:val="kk-KZ"/>
        </w:rPr>
        <w:t xml:space="preserve">. </w:t>
      </w:r>
      <w:r w:rsidRPr="00370AFE">
        <w:rPr>
          <w:rFonts w:ascii="Times New Roman" w:hAnsi="Times New Roman" w:cs="Times New Roman"/>
          <w:iCs/>
          <w:sz w:val="24"/>
          <w:szCs w:val="24"/>
          <w:lang w:val="kk-KZ"/>
        </w:rPr>
        <w:t xml:space="preserve">Ерекше білім беру қажеттіліктері бар адамдар үшін пандус, шақыру  батырмасы бар. </w:t>
      </w:r>
    </w:p>
    <w:p w:rsidR="00F876EF" w:rsidRPr="00370AFE" w:rsidRDefault="00F876EF" w:rsidP="00F876EF">
      <w:pPr>
        <w:pStyle w:val="af5"/>
        <w:jc w:val="both"/>
        <w:rPr>
          <w:rFonts w:ascii="Times New Roman" w:hAnsi="Times New Roman"/>
          <w:sz w:val="24"/>
          <w:szCs w:val="24"/>
          <w:lang w:val="kk-KZ"/>
        </w:rPr>
      </w:pPr>
      <w:r w:rsidRPr="00370AFE">
        <w:rPr>
          <w:rFonts w:ascii="Times New Roman" w:hAnsi="Times New Roman"/>
          <w:sz w:val="24"/>
          <w:szCs w:val="24"/>
          <w:lang w:val="kk-KZ"/>
        </w:rPr>
        <w:t xml:space="preserve">Қауіпсіздік шаралары аясында мектепте 3 күзетші қызмет атқарады. </w:t>
      </w:r>
    </w:p>
    <w:p w:rsidR="00F876EF" w:rsidRPr="00370AFE" w:rsidRDefault="00F876EF" w:rsidP="00F876EF">
      <w:pPr>
        <w:pStyle w:val="af5"/>
        <w:jc w:val="both"/>
        <w:rPr>
          <w:rFonts w:ascii="Times New Roman" w:hAnsi="Times New Roman"/>
          <w:sz w:val="24"/>
          <w:szCs w:val="24"/>
          <w:lang w:val="kk-KZ"/>
        </w:rPr>
      </w:pPr>
      <w:r w:rsidRPr="00370AFE">
        <w:rPr>
          <w:rFonts w:ascii="Times New Roman" w:hAnsi="Times New Roman"/>
          <w:sz w:val="24"/>
          <w:szCs w:val="24"/>
          <w:lang w:val="kk-KZ"/>
        </w:rPr>
        <w:t>Мектептің материалдық – техникалық базасы қанағаттанарлық. Мектептің ішкі, сыртқы санитарлық жағдайы, мектеп ауласының көгалдандырылуы талапқа сай. Мектеп мұғалімдері, оқушылар және техникалық қызметкерлер техника және өрт қауіпсіздік ережелерімен толық таныстырылған.</w:t>
      </w:r>
    </w:p>
    <w:p w:rsidR="00F876EF" w:rsidRPr="003F63BE" w:rsidRDefault="003F63BE" w:rsidP="00F876EF">
      <w:pPr>
        <w:pStyle w:val="af5"/>
        <w:jc w:val="both"/>
        <w:rPr>
          <w:rFonts w:ascii="Times New Roman" w:hAnsi="Times New Roman"/>
          <w:color w:val="FFC000"/>
          <w:sz w:val="32"/>
          <w:szCs w:val="24"/>
          <w:lang w:val="kk-KZ"/>
        </w:rPr>
      </w:pPr>
      <w:hyperlink r:id="rId34" w:history="1">
        <w:r w:rsidRPr="003F63BE">
          <w:rPr>
            <w:rStyle w:val="a3"/>
            <w:rFonts w:ascii="Times New Roman" w:hAnsi="Times New Roman"/>
            <w:sz w:val="24"/>
            <w:lang w:val="kk-KZ"/>
          </w:rPr>
          <w:t>http://sc0016-birzhansal-aqmo.edu.kz/public/files/2023/6/22/220623_112703_dogovor-vidonablyudenie.pdf</w:t>
        </w:r>
      </w:hyperlink>
      <w:r w:rsidRPr="003F63BE">
        <w:rPr>
          <w:rFonts w:ascii="Times New Roman" w:hAnsi="Times New Roman"/>
          <w:sz w:val="24"/>
          <w:lang w:val="kk-KZ"/>
        </w:rPr>
        <w:t xml:space="preserve"> </w:t>
      </w:r>
    </w:p>
    <w:p w:rsidR="00652BF7" w:rsidRPr="00370AFE" w:rsidRDefault="00652BF7" w:rsidP="00652BF7">
      <w:pPr>
        <w:shd w:val="clear" w:color="auto" w:fill="FFFFFF"/>
        <w:spacing w:after="0" w:line="240" w:lineRule="auto"/>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 xml:space="preserve">2022-2023 оқу жылында </w:t>
      </w:r>
    </w:p>
    <w:p w:rsidR="00652BF7" w:rsidRPr="00370AFE" w:rsidRDefault="00652BF7" w:rsidP="00652BF7">
      <w:pPr>
        <w:spacing w:after="0" w:line="240" w:lineRule="auto"/>
        <w:ind w:firstLine="119"/>
        <w:jc w:val="both"/>
        <w:rPr>
          <w:rFonts w:ascii="Times New Roman" w:hAnsi="Times New Roman" w:cs="Times New Roman"/>
          <w:b/>
          <w:color w:val="000000"/>
          <w:sz w:val="24"/>
          <w:szCs w:val="24"/>
          <w:lang w:val="kk-KZ"/>
        </w:rPr>
      </w:pPr>
      <w:r w:rsidRPr="00370AFE">
        <w:rPr>
          <w:rFonts w:ascii="Times New Roman" w:hAnsi="Times New Roman" w:cs="Times New Roman"/>
          <w:b/>
          <w:color w:val="000000"/>
          <w:sz w:val="24"/>
          <w:szCs w:val="24"/>
          <w:lang w:val="kk-KZ"/>
        </w:rPr>
        <w:t>Мемлекеттік жалпыға міндетті білім беру стандартына сәйкес оқу пәндері кабинеттерімен; интернет желісіне қосылған компьютерлік сыныптармен; оқу-зертханалық жабдықтармен жарақталуы.</w:t>
      </w:r>
    </w:p>
    <w:p w:rsidR="00652BF7" w:rsidRPr="00370AFE" w:rsidRDefault="00652BF7" w:rsidP="00652BF7">
      <w:pPr>
        <w:pStyle w:val="af5"/>
        <w:jc w:val="both"/>
        <w:rPr>
          <w:rFonts w:ascii="Times New Roman" w:hAnsi="Times New Roman"/>
          <w:sz w:val="24"/>
          <w:szCs w:val="24"/>
          <w:lang w:val="kk-KZ"/>
        </w:rPr>
      </w:pPr>
      <w:r w:rsidRPr="00370AFE">
        <w:rPr>
          <w:rFonts w:ascii="Times New Roman" w:hAnsi="Times New Roman"/>
          <w:sz w:val="24"/>
          <w:szCs w:val="24"/>
          <w:lang w:val="kk-KZ"/>
        </w:rPr>
        <w:t>Барлық кабинеттер саны -14</w:t>
      </w:r>
    </w:p>
    <w:p w:rsidR="00652BF7" w:rsidRPr="00370AFE" w:rsidRDefault="00873946"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Бастауыш сыныптар  4</w:t>
      </w:r>
      <w:r w:rsidR="00652BF7" w:rsidRPr="00370AFE">
        <w:rPr>
          <w:rFonts w:ascii="Times New Roman" w:hAnsi="Times New Roman"/>
          <w:sz w:val="24"/>
          <w:szCs w:val="24"/>
          <w:lang w:val="kk-KZ"/>
        </w:rPr>
        <w:t xml:space="preserve"> кабинет бар. 1-сыныпта дербес компьютер</w:t>
      </w:r>
      <w:r>
        <w:rPr>
          <w:rFonts w:ascii="Times New Roman" w:hAnsi="Times New Roman"/>
          <w:sz w:val="24"/>
          <w:szCs w:val="24"/>
          <w:lang w:val="kk-KZ"/>
        </w:rPr>
        <w:t xml:space="preserve"> комплектісі және бейнепроектор</w:t>
      </w:r>
      <w:r w:rsidR="00652BF7" w:rsidRPr="00370AFE">
        <w:rPr>
          <w:rFonts w:ascii="Times New Roman" w:hAnsi="Times New Roman"/>
          <w:sz w:val="24"/>
          <w:szCs w:val="24"/>
          <w:lang w:val="kk-KZ"/>
        </w:rPr>
        <w:t>.</w:t>
      </w:r>
      <w:r w:rsidRPr="00873946">
        <w:rPr>
          <w:rFonts w:ascii="Times New Roman" w:hAnsi="Times New Roman"/>
          <w:sz w:val="24"/>
          <w:szCs w:val="24"/>
          <w:lang w:val="kk-KZ"/>
        </w:rPr>
        <w:t xml:space="preserve"> </w:t>
      </w:r>
      <w:r>
        <w:rPr>
          <w:rFonts w:ascii="Times New Roman" w:hAnsi="Times New Roman"/>
          <w:sz w:val="24"/>
          <w:szCs w:val="24"/>
          <w:lang w:val="kk-KZ"/>
        </w:rPr>
        <w:t>Интер белсенді тақта.</w:t>
      </w:r>
      <w:r w:rsidR="00652BF7" w:rsidRPr="00370AFE">
        <w:rPr>
          <w:rFonts w:ascii="Times New Roman" w:hAnsi="Times New Roman"/>
          <w:sz w:val="24"/>
          <w:szCs w:val="24"/>
          <w:lang w:val="kk-KZ"/>
        </w:rPr>
        <w:t xml:space="preserve">  Барлығы 4 класс каб</w:t>
      </w:r>
      <w:r>
        <w:rPr>
          <w:rFonts w:ascii="Times New Roman" w:hAnsi="Times New Roman"/>
          <w:sz w:val="24"/>
          <w:szCs w:val="24"/>
          <w:lang w:val="kk-KZ"/>
        </w:rPr>
        <w:t xml:space="preserve">инеті балаларға арналған </w:t>
      </w:r>
      <w:r w:rsidR="00652BF7" w:rsidRPr="00370AFE">
        <w:rPr>
          <w:rFonts w:ascii="Times New Roman" w:hAnsi="Times New Roman"/>
          <w:sz w:val="24"/>
          <w:szCs w:val="24"/>
          <w:lang w:val="kk-KZ"/>
        </w:rPr>
        <w:t xml:space="preserve"> шкафтармен жабдықталған. Жауапты: бастауыш сынып мұғалімдері.</w:t>
      </w:r>
    </w:p>
    <w:p w:rsidR="00652BF7" w:rsidRPr="00370AFE" w:rsidRDefault="00652BF7"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 xml:space="preserve">Қазақ </w:t>
      </w:r>
      <w:r w:rsidR="00181872">
        <w:rPr>
          <w:rFonts w:ascii="Times New Roman" w:hAnsi="Times New Roman"/>
          <w:sz w:val="24"/>
          <w:szCs w:val="24"/>
          <w:lang w:val="kk-KZ"/>
        </w:rPr>
        <w:t>тіл мен әдебиеті кабинеті (44,4</w:t>
      </w:r>
      <w:r w:rsidRPr="00370AFE">
        <w:rPr>
          <w:rFonts w:ascii="Times New Roman" w:hAnsi="Times New Roman"/>
          <w:sz w:val="24"/>
          <w:szCs w:val="24"/>
          <w:vertAlign w:val="superscript"/>
          <w:lang w:val="kk-KZ"/>
        </w:rPr>
        <w:t>м2</w:t>
      </w:r>
      <w:r w:rsidR="00873946">
        <w:rPr>
          <w:rFonts w:ascii="Times New Roman" w:hAnsi="Times New Roman"/>
          <w:sz w:val="24"/>
          <w:szCs w:val="24"/>
          <w:lang w:val="kk-KZ"/>
        </w:rPr>
        <w:t>): 4 парта 8</w:t>
      </w:r>
      <w:r w:rsidRPr="00370AFE">
        <w:rPr>
          <w:rFonts w:ascii="Times New Roman" w:hAnsi="Times New Roman"/>
          <w:sz w:val="24"/>
          <w:szCs w:val="24"/>
          <w:lang w:val="kk-KZ"/>
        </w:rPr>
        <w:t xml:space="preserve"> орындық,</w:t>
      </w:r>
      <w:r w:rsidR="00873946" w:rsidRPr="00873946">
        <w:rPr>
          <w:rFonts w:ascii="Times New Roman" w:hAnsi="Times New Roman"/>
          <w:sz w:val="24"/>
          <w:szCs w:val="24"/>
          <w:lang w:val="kk-KZ"/>
        </w:rPr>
        <w:t xml:space="preserve"> </w:t>
      </w:r>
      <w:r w:rsidR="00873946">
        <w:rPr>
          <w:rFonts w:ascii="Times New Roman" w:hAnsi="Times New Roman"/>
          <w:sz w:val="24"/>
          <w:szCs w:val="24"/>
          <w:lang w:val="kk-KZ"/>
        </w:rPr>
        <w:t>интер белсенді тақта,</w:t>
      </w:r>
      <w:r w:rsidR="00873946" w:rsidRPr="00370AFE">
        <w:rPr>
          <w:rFonts w:ascii="Times New Roman" w:hAnsi="Times New Roman"/>
          <w:sz w:val="24"/>
          <w:szCs w:val="24"/>
          <w:lang w:val="kk-KZ"/>
        </w:rPr>
        <w:t xml:space="preserve"> </w:t>
      </w:r>
      <w:r w:rsidRPr="00370AFE">
        <w:rPr>
          <w:rFonts w:ascii="Times New Roman" w:hAnsi="Times New Roman"/>
          <w:sz w:val="24"/>
          <w:szCs w:val="24"/>
          <w:lang w:val="kk-KZ"/>
        </w:rPr>
        <w:t xml:space="preserve"> мұғалім үстелімен орындығы, жазу тақтасымен, кітап сөресі және көрнекілік стендтермен, таблицалармен, үлестірмелі материалдармен жабдықталған. Жауапты:Хасенова Г.А.</w:t>
      </w:r>
    </w:p>
    <w:p w:rsidR="00652BF7" w:rsidRPr="00370AFE" w:rsidRDefault="00652BF7"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Ма</w:t>
      </w:r>
      <w:r w:rsidR="00181872">
        <w:rPr>
          <w:rFonts w:ascii="Times New Roman" w:hAnsi="Times New Roman"/>
          <w:sz w:val="24"/>
          <w:szCs w:val="24"/>
          <w:lang w:val="kk-KZ"/>
        </w:rPr>
        <w:t>тематика, физика кабинеті (42,4</w:t>
      </w:r>
      <w:r w:rsidRPr="00370AFE">
        <w:rPr>
          <w:rFonts w:ascii="Times New Roman" w:hAnsi="Times New Roman"/>
          <w:sz w:val="24"/>
          <w:szCs w:val="24"/>
          <w:vertAlign w:val="superscript"/>
          <w:lang w:val="kk-KZ"/>
        </w:rPr>
        <w:t>м2</w:t>
      </w:r>
      <w:r w:rsidRPr="00370AFE">
        <w:rPr>
          <w:rFonts w:ascii="Times New Roman" w:hAnsi="Times New Roman"/>
          <w:sz w:val="24"/>
          <w:szCs w:val="24"/>
          <w:lang w:val="kk-KZ"/>
        </w:rPr>
        <w:t xml:space="preserve">): дербес компьютер </w:t>
      </w:r>
      <w:r w:rsidR="00873946">
        <w:rPr>
          <w:rFonts w:ascii="Times New Roman" w:hAnsi="Times New Roman"/>
          <w:sz w:val="24"/>
          <w:szCs w:val="24"/>
          <w:lang w:val="kk-KZ"/>
        </w:rPr>
        <w:t>комплектісі және бейнепроектор, 4 парта 8</w:t>
      </w:r>
      <w:r w:rsidRPr="00370AFE">
        <w:rPr>
          <w:rFonts w:ascii="Times New Roman" w:hAnsi="Times New Roman"/>
          <w:sz w:val="24"/>
          <w:szCs w:val="24"/>
          <w:lang w:val="kk-KZ"/>
        </w:rPr>
        <w:t xml:space="preserve"> орындық, </w:t>
      </w:r>
      <w:r w:rsidR="00873946">
        <w:rPr>
          <w:rFonts w:ascii="Times New Roman" w:hAnsi="Times New Roman"/>
          <w:sz w:val="24"/>
          <w:szCs w:val="24"/>
          <w:lang w:val="kk-KZ"/>
        </w:rPr>
        <w:t>интер белсенді тақта,</w:t>
      </w:r>
      <w:r w:rsidR="00873946" w:rsidRPr="00370AFE">
        <w:rPr>
          <w:rFonts w:ascii="Times New Roman" w:hAnsi="Times New Roman"/>
          <w:sz w:val="24"/>
          <w:szCs w:val="24"/>
          <w:lang w:val="kk-KZ"/>
        </w:rPr>
        <w:t xml:space="preserve"> </w:t>
      </w:r>
      <w:r w:rsidRPr="00370AFE">
        <w:rPr>
          <w:rFonts w:ascii="Times New Roman" w:hAnsi="Times New Roman"/>
          <w:sz w:val="24"/>
          <w:szCs w:val="24"/>
          <w:lang w:val="kk-KZ"/>
        </w:rPr>
        <w:t>мұғалім үстелімен орындығы, жазу тақтасымен,  кітап сөресі және көрнекілік стендтермен, таблицалармен, үлестірмелі материалдармен жабдықталған. Жауапты: Мухамеджанов Қ.Ж.</w:t>
      </w:r>
    </w:p>
    <w:p w:rsidR="00652BF7" w:rsidRPr="00370AFE" w:rsidRDefault="002965E8"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Шетел тілі (44,50</w:t>
      </w:r>
      <w:r w:rsidR="00652BF7" w:rsidRPr="00370AFE">
        <w:rPr>
          <w:rFonts w:ascii="Times New Roman" w:hAnsi="Times New Roman"/>
          <w:sz w:val="24"/>
          <w:szCs w:val="24"/>
          <w:lang w:val="kk-KZ"/>
        </w:rPr>
        <w:t xml:space="preserve"> </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  8</w:t>
      </w:r>
      <w:r w:rsidR="00652BF7" w:rsidRPr="00370AFE">
        <w:rPr>
          <w:rFonts w:ascii="Times New Roman" w:hAnsi="Times New Roman"/>
          <w:sz w:val="24"/>
          <w:szCs w:val="24"/>
          <w:lang w:val="kk-KZ"/>
        </w:rPr>
        <w:t xml:space="preserve"> парта, </w:t>
      </w:r>
      <w:r w:rsidR="00873946">
        <w:rPr>
          <w:rFonts w:ascii="Times New Roman" w:hAnsi="Times New Roman"/>
          <w:sz w:val="24"/>
          <w:szCs w:val="24"/>
          <w:lang w:val="kk-KZ"/>
        </w:rPr>
        <w:t xml:space="preserve">8 </w:t>
      </w:r>
      <w:r w:rsidR="00652BF7" w:rsidRPr="00370AFE">
        <w:rPr>
          <w:rFonts w:ascii="Times New Roman" w:hAnsi="Times New Roman"/>
          <w:sz w:val="24"/>
          <w:szCs w:val="24"/>
          <w:lang w:val="kk-KZ"/>
        </w:rPr>
        <w:t>рындық, дербес компьютер комплектісі және бейнепроектор,</w:t>
      </w:r>
      <w:r w:rsidR="00873946">
        <w:rPr>
          <w:rFonts w:ascii="Times New Roman" w:hAnsi="Times New Roman"/>
          <w:sz w:val="24"/>
          <w:szCs w:val="24"/>
          <w:lang w:val="kk-KZ"/>
        </w:rPr>
        <w:t xml:space="preserve"> интер белсенді тақта,</w:t>
      </w:r>
      <w:r w:rsidR="00652BF7" w:rsidRPr="00370AFE">
        <w:rPr>
          <w:rFonts w:ascii="Times New Roman" w:hAnsi="Times New Roman"/>
          <w:sz w:val="24"/>
          <w:szCs w:val="24"/>
          <w:lang w:val="kk-KZ"/>
        </w:rPr>
        <w:t xml:space="preserve"> мұғалім үстелімен орындығы,</w:t>
      </w:r>
      <w:r w:rsidR="00873946">
        <w:rPr>
          <w:rFonts w:ascii="Times New Roman" w:hAnsi="Times New Roman"/>
          <w:sz w:val="24"/>
          <w:szCs w:val="24"/>
          <w:lang w:val="kk-KZ"/>
        </w:rPr>
        <w:t xml:space="preserve"> </w:t>
      </w:r>
      <w:r w:rsidR="00652BF7" w:rsidRPr="00370AFE">
        <w:rPr>
          <w:rFonts w:ascii="Times New Roman" w:hAnsi="Times New Roman"/>
          <w:sz w:val="24"/>
          <w:szCs w:val="24"/>
          <w:lang w:val="kk-KZ"/>
        </w:rPr>
        <w:t>жазу тақтасымен, түсіндірмелі-ақпараттық стендтермен жабдықталған. Даулетбаева С.Ж.</w:t>
      </w:r>
    </w:p>
    <w:p w:rsidR="00652BF7" w:rsidRPr="00370AFE" w:rsidRDefault="003143DE" w:rsidP="003143DE">
      <w:pPr>
        <w:pStyle w:val="af5"/>
        <w:ind w:left="360"/>
        <w:jc w:val="both"/>
        <w:rPr>
          <w:rFonts w:ascii="Times New Roman" w:hAnsi="Times New Roman"/>
          <w:sz w:val="24"/>
          <w:szCs w:val="24"/>
          <w:lang w:val="kk-KZ"/>
        </w:rPr>
      </w:pPr>
      <w:r w:rsidRPr="00370AFE">
        <w:rPr>
          <w:rFonts w:ascii="Times New Roman" w:hAnsi="Times New Roman"/>
          <w:sz w:val="24"/>
          <w:szCs w:val="24"/>
          <w:lang w:val="kk-KZ"/>
        </w:rPr>
        <w:t xml:space="preserve">5). </w:t>
      </w:r>
      <w:r w:rsidR="00652BF7" w:rsidRPr="00370AFE">
        <w:rPr>
          <w:rFonts w:ascii="Times New Roman" w:hAnsi="Times New Roman"/>
          <w:sz w:val="24"/>
          <w:szCs w:val="24"/>
          <w:lang w:val="kk-KZ"/>
        </w:rPr>
        <w:t xml:space="preserve">Информатика кабинеті (29,57 </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 9/1 компьютер</w:t>
      </w:r>
      <w:r w:rsidR="00652BF7" w:rsidRPr="00370AFE">
        <w:rPr>
          <w:rFonts w:ascii="Times New Roman" w:hAnsi="Times New Roman"/>
          <w:sz w:val="24"/>
          <w:szCs w:val="24"/>
          <w:lang w:val="kk-KZ"/>
        </w:rPr>
        <w:t>, 1</w:t>
      </w:r>
      <w:r w:rsidR="00873946">
        <w:rPr>
          <w:rFonts w:ascii="Times New Roman" w:hAnsi="Times New Roman"/>
          <w:sz w:val="24"/>
          <w:szCs w:val="24"/>
          <w:lang w:val="kk-KZ"/>
        </w:rPr>
        <w:t>интер белсенді тақта, проектор бар</w:t>
      </w:r>
      <w:r w:rsidR="00652BF7" w:rsidRPr="00370AFE">
        <w:rPr>
          <w:rFonts w:ascii="Times New Roman" w:hAnsi="Times New Roman"/>
          <w:sz w:val="24"/>
          <w:szCs w:val="24"/>
          <w:lang w:val="kk-KZ"/>
        </w:rPr>
        <w:t>.</w:t>
      </w:r>
      <w:r w:rsidRPr="00370AFE">
        <w:rPr>
          <w:rFonts w:ascii="Times New Roman" w:hAnsi="Times New Roman"/>
          <w:sz w:val="24"/>
          <w:szCs w:val="24"/>
          <w:lang w:val="kk-KZ"/>
        </w:rPr>
        <w:t xml:space="preserve"> Жауапты: Кайруллиев Т.К.</w:t>
      </w:r>
    </w:p>
    <w:p w:rsidR="00652BF7" w:rsidRPr="00370AFE" w:rsidRDefault="00873946"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орыс тілі кабинеті</w:t>
      </w:r>
      <w:r w:rsidR="002965E8">
        <w:rPr>
          <w:rFonts w:ascii="Times New Roman" w:hAnsi="Times New Roman"/>
          <w:sz w:val="24"/>
          <w:szCs w:val="24"/>
          <w:lang w:val="kk-KZ"/>
        </w:rPr>
        <w:t>(44,4</w:t>
      </w:r>
      <w:r w:rsidR="002965E8" w:rsidRPr="00370AFE">
        <w:rPr>
          <w:rFonts w:ascii="Times New Roman" w:hAnsi="Times New Roman"/>
          <w:sz w:val="24"/>
          <w:szCs w:val="24"/>
          <w:vertAlign w:val="superscript"/>
          <w:lang w:val="kk-KZ"/>
        </w:rPr>
        <w:t>м2</w:t>
      </w:r>
      <w:r w:rsidR="002965E8">
        <w:rPr>
          <w:rFonts w:ascii="Times New Roman" w:hAnsi="Times New Roman"/>
          <w:sz w:val="24"/>
          <w:szCs w:val="24"/>
          <w:lang w:val="kk-KZ"/>
        </w:rPr>
        <w:t xml:space="preserve">): </w:t>
      </w:r>
      <w:r>
        <w:rPr>
          <w:rFonts w:ascii="Times New Roman" w:hAnsi="Times New Roman"/>
          <w:sz w:val="24"/>
          <w:szCs w:val="24"/>
          <w:lang w:val="kk-KZ"/>
        </w:rPr>
        <w:t xml:space="preserve"> 4 парта, 8</w:t>
      </w:r>
      <w:r w:rsidR="00652BF7" w:rsidRPr="00370AFE">
        <w:rPr>
          <w:rFonts w:ascii="Times New Roman" w:hAnsi="Times New Roman"/>
          <w:sz w:val="24"/>
          <w:szCs w:val="24"/>
          <w:lang w:val="kk-KZ"/>
        </w:rPr>
        <w:t xml:space="preserve"> орындық, дербес компьютер комплектісі және бейнепроектор,</w:t>
      </w:r>
      <w:r w:rsidRPr="00873946">
        <w:rPr>
          <w:rFonts w:ascii="Times New Roman" w:hAnsi="Times New Roman"/>
          <w:sz w:val="24"/>
          <w:szCs w:val="24"/>
          <w:lang w:val="kk-KZ"/>
        </w:rPr>
        <w:t xml:space="preserve"> </w:t>
      </w:r>
      <w:r>
        <w:rPr>
          <w:rFonts w:ascii="Times New Roman" w:hAnsi="Times New Roman"/>
          <w:sz w:val="24"/>
          <w:szCs w:val="24"/>
          <w:lang w:val="kk-KZ"/>
        </w:rPr>
        <w:t>интер белсенді тақта,</w:t>
      </w:r>
      <w:r w:rsidRPr="00370AFE">
        <w:rPr>
          <w:rFonts w:ascii="Times New Roman" w:hAnsi="Times New Roman"/>
          <w:sz w:val="24"/>
          <w:szCs w:val="24"/>
          <w:lang w:val="kk-KZ"/>
        </w:rPr>
        <w:t xml:space="preserve"> </w:t>
      </w:r>
      <w:r w:rsidR="00652BF7" w:rsidRPr="00370AFE">
        <w:rPr>
          <w:rFonts w:ascii="Times New Roman" w:hAnsi="Times New Roman"/>
          <w:sz w:val="24"/>
          <w:szCs w:val="24"/>
          <w:lang w:val="kk-KZ"/>
        </w:rPr>
        <w:t xml:space="preserve"> мұғалім үстелімен орындығы,жазу (процессор, тышқан, монитор, пернетақта), жазу тақтасымен, интерактивті тақта, қауіпсіздік ережесі, ақпараттық түсіндірме стендтерімен жабдықталған.Жауапты </w:t>
      </w:r>
      <w:r w:rsidR="003143DE" w:rsidRPr="00370AFE">
        <w:rPr>
          <w:rFonts w:ascii="Times New Roman" w:hAnsi="Times New Roman"/>
          <w:sz w:val="24"/>
          <w:szCs w:val="24"/>
          <w:lang w:val="kk-KZ"/>
        </w:rPr>
        <w:t>Дюсенбина Б.К.</w:t>
      </w:r>
    </w:p>
    <w:p w:rsidR="00652BF7" w:rsidRPr="00370AFE" w:rsidRDefault="00652BF7"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Қолданбалы ең</w:t>
      </w:r>
      <w:r w:rsidR="002965E8">
        <w:rPr>
          <w:rFonts w:ascii="Times New Roman" w:hAnsi="Times New Roman"/>
          <w:sz w:val="24"/>
          <w:szCs w:val="24"/>
          <w:lang w:val="kk-KZ"/>
        </w:rPr>
        <w:t>бекке баулу кабинеті ағаш (43,30</w:t>
      </w:r>
      <w:r w:rsidRPr="00370AFE">
        <w:rPr>
          <w:rFonts w:ascii="Times New Roman" w:hAnsi="Times New Roman"/>
          <w:sz w:val="24"/>
          <w:szCs w:val="24"/>
          <w:lang w:val="kk-KZ"/>
        </w:rPr>
        <w:t xml:space="preserve"> </w:t>
      </w:r>
      <w:r w:rsidRPr="00370AFE">
        <w:rPr>
          <w:rFonts w:ascii="Times New Roman" w:hAnsi="Times New Roman"/>
          <w:sz w:val="24"/>
          <w:szCs w:val="24"/>
          <w:vertAlign w:val="superscript"/>
          <w:lang w:val="kk-KZ"/>
        </w:rPr>
        <w:t>м2</w:t>
      </w:r>
      <w:r w:rsidRPr="00370AFE">
        <w:rPr>
          <w:rFonts w:ascii="Times New Roman" w:hAnsi="Times New Roman"/>
          <w:sz w:val="24"/>
          <w:szCs w:val="24"/>
          <w:lang w:val="kk-KZ"/>
        </w:rPr>
        <w:t>)  жонуға арналған 1 дана станокпен, қауіпсіздік ережесі, ақпараттық түсіндірме стенді</w:t>
      </w:r>
      <w:r w:rsidR="001D3C02">
        <w:rPr>
          <w:rFonts w:ascii="Times New Roman" w:hAnsi="Times New Roman"/>
          <w:sz w:val="24"/>
          <w:szCs w:val="24"/>
          <w:lang w:val="kk-KZ"/>
        </w:rPr>
        <w:t>, 2 дана оқушы партасы, 2</w:t>
      </w:r>
      <w:r w:rsidRPr="00370AFE">
        <w:rPr>
          <w:rFonts w:ascii="Times New Roman" w:hAnsi="Times New Roman"/>
          <w:sz w:val="24"/>
          <w:szCs w:val="24"/>
          <w:lang w:val="kk-KZ"/>
        </w:rPr>
        <w:t xml:space="preserve"> орындық, </w:t>
      </w:r>
      <w:r w:rsidR="001D3C02">
        <w:rPr>
          <w:rFonts w:ascii="Times New Roman" w:hAnsi="Times New Roman"/>
          <w:sz w:val="24"/>
          <w:szCs w:val="24"/>
          <w:lang w:val="kk-KZ"/>
        </w:rPr>
        <w:t xml:space="preserve">мұғалім үстелі жіне орындығы, интер белсенді тақтамен, компьютер, проектрмен </w:t>
      </w:r>
      <w:r w:rsidRPr="00370AFE">
        <w:rPr>
          <w:rFonts w:ascii="Times New Roman" w:hAnsi="Times New Roman"/>
          <w:sz w:val="24"/>
          <w:szCs w:val="24"/>
          <w:lang w:val="kk-KZ"/>
        </w:rPr>
        <w:t xml:space="preserve"> жабдықталған.Жауапты </w:t>
      </w:r>
      <w:r w:rsidR="003143DE" w:rsidRPr="00370AFE">
        <w:rPr>
          <w:rFonts w:ascii="Times New Roman" w:hAnsi="Times New Roman"/>
          <w:sz w:val="24"/>
          <w:szCs w:val="24"/>
          <w:lang w:val="kk-KZ"/>
        </w:rPr>
        <w:t xml:space="preserve"> Асқар С.Т.</w:t>
      </w:r>
    </w:p>
    <w:p w:rsidR="00652BF7" w:rsidRPr="00370AFE" w:rsidRDefault="00181872"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 xml:space="preserve"> Тарих кабинеті (42,4</w:t>
      </w:r>
      <w:r w:rsidR="00652BF7" w:rsidRPr="00370AFE">
        <w:rPr>
          <w:rFonts w:ascii="Times New Roman" w:hAnsi="Times New Roman"/>
          <w:sz w:val="24"/>
          <w:szCs w:val="24"/>
          <w:lang w:val="kk-KZ"/>
        </w:rPr>
        <w:t xml:space="preserve"> </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 4 оқушы партасы 8</w:t>
      </w:r>
      <w:r w:rsidR="00652BF7" w:rsidRPr="00370AFE">
        <w:rPr>
          <w:rFonts w:ascii="Times New Roman" w:hAnsi="Times New Roman"/>
          <w:sz w:val="24"/>
          <w:szCs w:val="24"/>
          <w:lang w:val="kk-KZ"/>
        </w:rPr>
        <w:t xml:space="preserve"> орындық, мұғалім үстелімен орындығы, </w:t>
      </w:r>
      <w:r w:rsidR="00873946">
        <w:rPr>
          <w:rFonts w:ascii="Times New Roman" w:hAnsi="Times New Roman"/>
          <w:sz w:val="24"/>
          <w:szCs w:val="24"/>
          <w:lang w:val="kk-KZ"/>
        </w:rPr>
        <w:t>интер белсенді тақта,</w:t>
      </w:r>
      <w:r w:rsidR="00873946" w:rsidRPr="00370AFE">
        <w:rPr>
          <w:rFonts w:ascii="Times New Roman" w:hAnsi="Times New Roman"/>
          <w:sz w:val="24"/>
          <w:szCs w:val="24"/>
          <w:lang w:val="kk-KZ"/>
        </w:rPr>
        <w:t xml:space="preserve"> </w:t>
      </w:r>
      <w:r w:rsidR="00652BF7" w:rsidRPr="00370AFE">
        <w:rPr>
          <w:rFonts w:ascii="Times New Roman" w:hAnsi="Times New Roman"/>
          <w:sz w:val="24"/>
          <w:szCs w:val="24"/>
          <w:lang w:val="kk-KZ"/>
        </w:rPr>
        <w:t>және бейнепроектор, жазу тақтасымен,  ақпараттық түсіндірме стендтерімен жабдықталған.</w:t>
      </w:r>
    </w:p>
    <w:p w:rsidR="00652BF7" w:rsidRPr="00370AFE" w:rsidRDefault="00652BF7" w:rsidP="00652BF7">
      <w:pPr>
        <w:pStyle w:val="af5"/>
        <w:jc w:val="both"/>
        <w:rPr>
          <w:rFonts w:ascii="Times New Roman" w:hAnsi="Times New Roman"/>
          <w:sz w:val="24"/>
          <w:szCs w:val="24"/>
          <w:lang w:val="kk-KZ"/>
        </w:rPr>
      </w:pPr>
      <w:r w:rsidRPr="00370AFE">
        <w:rPr>
          <w:rFonts w:ascii="Times New Roman" w:hAnsi="Times New Roman"/>
          <w:sz w:val="24"/>
          <w:szCs w:val="24"/>
          <w:lang w:val="kk-KZ"/>
        </w:rPr>
        <w:lastRenderedPageBreak/>
        <w:t xml:space="preserve">Жауапты </w:t>
      </w:r>
      <w:r w:rsidR="003143DE" w:rsidRPr="00370AFE">
        <w:rPr>
          <w:rFonts w:ascii="Times New Roman" w:hAnsi="Times New Roman"/>
          <w:sz w:val="24"/>
          <w:szCs w:val="24"/>
          <w:lang w:val="kk-KZ"/>
        </w:rPr>
        <w:t>Шинғожина Е.Р.</w:t>
      </w:r>
    </w:p>
    <w:p w:rsidR="00652BF7" w:rsidRPr="00370AFE" w:rsidRDefault="002965E8"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Химия , биология  кабинеті (44,2</w:t>
      </w:r>
      <w:r w:rsidR="00652BF7" w:rsidRPr="00370AFE">
        <w:rPr>
          <w:rFonts w:ascii="Times New Roman" w:hAnsi="Times New Roman"/>
          <w:sz w:val="24"/>
          <w:szCs w:val="24"/>
          <w:lang w:val="kk-KZ"/>
        </w:rPr>
        <w:t xml:space="preserve"> </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w:t>
      </w:r>
      <w:r>
        <w:rPr>
          <w:rFonts w:ascii="Times New Roman" w:hAnsi="Times New Roman"/>
          <w:sz w:val="24"/>
          <w:szCs w:val="24"/>
          <w:lang w:val="kk-KZ"/>
        </w:rPr>
        <w:t>, зертхана</w:t>
      </w:r>
      <w:r w:rsidR="00873946">
        <w:rPr>
          <w:rFonts w:ascii="Times New Roman" w:hAnsi="Times New Roman"/>
          <w:sz w:val="24"/>
          <w:szCs w:val="24"/>
          <w:lang w:val="kk-KZ"/>
        </w:rPr>
        <w:t xml:space="preserve">  4 парта, 8</w:t>
      </w:r>
      <w:r w:rsidR="00652BF7" w:rsidRPr="00370AFE">
        <w:rPr>
          <w:rFonts w:ascii="Times New Roman" w:hAnsi="Times New Roman"/>
          <w:sz w:val="24"/>
          <w:szCs w:val="24"/>
          <w:lang w:val="kk-KZ"/>
        </w:rPr>
        <w:t xml:space="preserve"> орындық, дербес компьютер комплектісі және бейнепроектор,</w:t>
      </w:r>
      <w:r w:rsidR="00873946" w:rsidRPr="00873946">
        <w:rPr>
          <w:rFonts w:ascii="Times New Roman" w:hAnsi="Times New Roman"/>
          <w:sz w:val="24"/>
          <w:szCs w:val="24"/>
          <w:lang w:val="kk-KZ"/>
        </w:rPr>
        <w:t xml:space="preserve"> </w:t>
      </w:r>
      <w:r w:rsidR="00873946">
        <w:rPr>
          <w:rFonts w:ascii="Times New Roman" w:hAnsi="Times New Roman"/>
          <w:sz w:val="24"/>
          <w:szCs w:val="24"/>
          <w:lang w:val="kk-KZ"/>
        </w:rPr>
        <w:t>интер белсенді тақта,</w:t>
      </w:r>
      <w:r w:rsidR="00652BF7" w:rsidRPr="00370AFE">
        <w:rPr>
          <w:rFonts w:ascii="Times New Roman" w:hAnsi="Times New Roman"/>
          <w:sz w:val="24"/>
          <w:szCs w:val="24"/>
          <w:lang w:val="kk-KZ"/>
        </w:rPr>
        <w:t xml:space="preserve">)мұғалім үстелімен орындығы,жазу тақтасымен, түсіндірмелі-ақпараттық стендтермен жабдықталған.Жауапты </w:t>
      </w:r>
      <w:r w:rsidR="003143DE" w:rsidRPr="00370AFE">
        <w:rPr>
          <w:rFonts w:ascii="Times New Roman" w:hAnsi="Times New Roman"/>
          <w:sz w:val="24"/>
          <w:szCs w:val="24"/>
          <w:lang w:val="kk-KZ"/>
        </w:rPr>
        <w:t>Сагатова А.Ж.</w:t>
      </w:r>
    </w:p>
    <w:p w:rsidR="00652BF7" w:rsidRPr="00370AFE" w:rsidRDefault="003143DE"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 xml:space="preserve">Мультемедия </w:t>
      </w:r>
      <w:r w:rsidR="002965E8">
        <w:rPr>
          <w:rFonts w:ascii="Times New Roman" w:hAnsi="Times New Roman"/>
          <w:sz w:val="24"/>
          <w:szCs w:val="24"/>
          <w:lang w:val="kk-KZ"/>
        </w:rPr>
        <w:t xml:space="preserve">  кабинеті (44,50</w:t>
      </w:r>
      <w:r w:rsidR="00652BF7" w:rsidRPr="00370AFE">
        <w:rPr>
          <w:rFonts w:ascii="Times New Roman" w:hAnsi="Times New Roman"/>
          <w:sz w:val="24"/>
          <w:szCs w:val="24"/>
          <w:vertAlign w:val="superscript"/>
          <w:lang w:val="kk-KZ"/>
        </w:rPr>
        <w:t>м2</w:t>
      </w:r>
      <w:r w:rsidR="00652BF7" w:rsidRPr="00370AFE">
        <w:rPr>
          <w:rFonts w:ascii="Times New Roman" w:hAnsi="Times New Roman"/>
          <w:sz w:val="24"/>
          <w:szCs w:val="24"/>
          <w:lang w:val="kk-KZ"/>
        </w:rPr>
        <w:t xml:space="preserve">), </w:t>
      </w:r>
      <w:r w:rsidR="00873946">
        <w:rPr>
          <w:rFonts w:ascii="Times New Roman" w:hAnsi="Times New Roman"/>
          <w:sz w:val="24"/>
          <w:szCs w:val="24"/>
          <w:lang w:val="kk-KZ"/>
        </w:rPr>
        <w:t>8 парта, 8</w:t>
      </w:r>
      <w:r w:rsidR="00652BF7" w:rsidRPr="00370AFE">
        <w:rPr>
          <w:rFonts w:ascii="Times New Roman" w:hAnsi="Times New Roman"/>
          <w:sz w:val="24"/>
          <w:szCs w:val="24"/>
          <w:lang w:val="kk-KZ"/>
        </w:rPr>
        <w:t xml:space="preserve"> орындық, дербес компьютер комплектісі және бейнепроектор,</w:t>
      </w:r>
      <w:r w:rsidR="00873946">
        <w:rPr>
          <w:rFonts w:ascii="Times New Roman" w:hAnsi="Times New Roman"/>
          <w:sz w:val="24"/>
          <w:szCs w:val="24"/>
          <w:lang w:val="kk-KZ"/>
        </w:rPr>
        <w:t xml:space="preserve">интер белсенді тақта, </w:t>
      </w:r>
      <w:r w:rsidR="00873946" w:rsidRPr="00370AFE">
        <w:rPr>
          <w:rFonts w:ascii="Times New Roman" w:hAnsi="Times New Roman"/>
          <w:sz w:val="24"/>
          <w:szCs w:val="24"/>
          <w:lang w:val="kk-KZ"/>
        </w:rPr>
        <w:t xml:space="preserve"> </w:t>
      </w:r>
      <w:r w:rsidR="00652BF7" w:rsidRPr="00370AFE">
        <w:rPr>
          <w:rFonts w:ascii="Times New Roman" w:hAnsi="Times New Roman"/>
          <w:sz w:val="24"/>
          <w:szCs w:val="24"/>
          <w:lang w:val="kk-KZ"/>
        </w:rPr>
        <w:t xml:space="preserve">мұғалім үстелімен орындығы,жазу тақтасымен, түсіндірмелі-ақпараттық стендтермен жабдықталған. Жауапты  </w:t>
      </w:r>
      <w:r w:rsidRPr="00370AFE">
        <w:rPr>
          <w:rFonts w:ascii="Times New Roman" w:hAnsi="Times New Roman"/>
          <w:sz w:val="24"/>
          <w:szCs w:val="24"/>
          <w:lang w:val="kk-KZ"/>
        </w:rPr>
        <w:t>Кабиева А.Н.</w:t>
      </w:r>
    </w:p>
    <w:p w:rsidR="00652BF7" w:rsidRPr="00370AFE" w:rsidRDefault="002965E8" w:rsidP="00652BF7">
      <w:pPr>
        <w:pStyle w:val="af5"/>
        <w:numPr>
          <w:ilvl w:val="0"/>
          <w:numId w:val="38"/>
        </w:numPr>
        <w:jc w:val="both"/>
        <w:rPr>
          <w:rFonts w:ascii="Times New Roman" w:hAnsi="Times New Roman"/>
          <w:sz w:val="24"/>
          <w:szCs w:val="24"/>
          <w:lang w:val="kk-KZ"/>
        </w:rPr>
      </w:pPr>
      <w:r>
        <w:rPr>
          <w:rFonts w:ascii="Times New Roman" w:hAnsi="Times New Roman"/>
          <w:sz w:val="24"/>
          <w:szCs w:val="24"/>
          <w:lang w:val="kk-KZ"/>
        </w:rPr>
        <w:t>1-сынып кабинеті (44,0</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 4 дана оқушы партасы, 8</w:t>
      </w:r>
      <w:r w:rsidR="00652BF7" w:rsidRPr="00370AFE">
        <w:rPr>
          <w:rFonts w:ascii="Times New Roman" w:hAnsi="Times New Roman"/>
          <w:sz w:val="24"/>
          <w:szCs w:val="24"/>
          <w:lang w:val="kk-KZ"/>
        </w:rPr>
        <w:t xml:space="preserve"> дана орындық, мұғалім үстелімен орындығы,</w:t>
      </w:r>
      <w:r w:rsidR="00873946" w:rsidRPr="00873946">
        <w:rPr>
          <w:rFonts w:ascii="Times New Roman" w:hAnsi="Times New Roman"/>
          <w:sz w:val="24"/>
          <w:szCs w:val="24"/>
          <w:lang w:val="kk-KZ"/>
        </w:rPr>
        <w:t xml:space="preserve"> </w:t>
      </w:r>
      <w:r w:rsidR="00873946">
        <w:rPr>
          <w:rFonts w:ascii="Times New Roman" w:hAnsi="Times New Roman"/>
          <w:sz w:val="24"/>
          <w:szCs w:val="24"/>
          <w:lang w:val="kk-KZ"/>
        </w:rPr>
        <w:t>интер белсенді тақта,</w:t>
      </w:r>
      <w:r w:rsidR="00873946" w:rsidRPr="00370AFE">
        <w:rPr>
          <w:rFonts w:ascii="Times New Roman" w:hAnsi="Times New Roman"/>
          <w:sz w:val="24"/>
          <w:szCs w:val="24"/>
          <w:lang w:val="kk-KZ"/>
        </w:rPr>
        <w:t xml:space="preserve"> </w:t>
      </w:r>
      <w:r w:rsidR="00652BF7" w:rsidRPr="00370AFE">
        <w:rPr>
          <w:rFonts w:ascii="Times New Roman" w:hAnsi="Times New Roman"/>
          <w:sz w:val="24"/>
          <w:szCs w:val="24"/>
          <w:lang w:val="kk-KZ"/>
        </w:rPr>
        <w:t xml:space="preserve"> ақпараттық стендтер («Сынып бұрышы», «Денсаулық бұрышы»,  нәрселермен жабдықталған.</w:t>
      </w:r>
      <w:r w:rsidR="003143DE" w:rsidRPr="00370AFE">
        <w:rPr>
          <w:rFonts w:ascii="Times New Roman" w:hAnsi="Times New Roman"/>
          <w:sz w:val="24"/>
          <w:szCs w:val="24"/>
          <w:lang w:val="kk-KZ"/>
        </w:rPr>
        <w:t xml:space="preserve"> </w:t>
      </w:r>
      <w:r w:rsidR="00652BF7" w:rsidRPr="00370AFE">
        <w:rPr>
          <w:rFonts w:ascii="Times New Roman" w:hAnsi="Times New Roman"/>
          <w:sz w:val="24"/>
          <w:szCs w:val="24"/>
          <w:lang w:val="kk-KZ"/>
        </w:rPr>
        <w:t xml:space="preserve">Жауапты </w:t>
      </w:r>
      <w:r w:rsidR="003143DE" w:rsidRPr="00370AFE">
        <w:rPr>
          <w:rFonts w:ascii="Times New Roman" w:hAnsi="Times New Roman"/>
          <w:sz w:val="24"/>
          <w:szCs w:val="24"/>
          <w:lang w:val="kk-KZ"/>
        </w:rPr>
        <w:t>Даулетбаева Ш.Ж.</w:t>
      </w:r>
    </w:p>
    <w:p w:rsidR="00652BF7" w:rsidRPr="00370AFE" w:rsidRDefault="00652BF7"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2-</w:t>
      </w:r>
      <w:r w:rsidR="003143DE" w:rsidRPr="00370AFE">
        <w:rPr>
          <w:rFonts w:ascii="Times New Roman" w:hAnsi="Times New Roman"/>
          <w:sz w:val="24"/>
          <w:szCs w:val="24"/>
          <w:lang w:val="kk-KZ"/>
        </w:rPr>
        <w:t>3-</w:t>
      </w:r>
      <w:r w:rsidR="002965E8">
        <w:rPr>
          <w:rFonts w:ascii="Times New Roman" w:hAnsi="Times New Roman"/>
          <w:sz w:val="24"/>
          <w:szCs w:val="24"/>
          <w:lang w:val="kk-KZ"/>
        </w:rPr>
        <w:t>сынып кабинеті (42,63</w:t>
      </w:r>
      <w:r w:rsidRPr="00370AFE">
        <w:rPr>
          <w:rFonts w:ascii="Times New Roman" w:hAnsi="Times New Roman"/>
          <w:sz w:val="24"/>
          <w:szCs w:val="24"/>
          <w:lang w:val="kk-KZ"/>
        </w:rPr>
        <w:t xml:space="preserve"> </w:t>
      </w:r>
      <w:r w:rsidRPr="00370AFE">
        <w:rPr>
          <w:rFonts w:ascii="Times New Roman" w:hAnsi="Times New Roman"/>
          <w:sz w:val="24"/>
          <w:szCs w:val="24"/>
          <w:vertAlign w:val="superscript"/>
          <w:lang w:val="kk-KZ"/>
        </w:rPr>
        <w:t>м2</w:t>
      </w:r>
      <w:r w:rsidR="00873946">
        <w:rPr>
          <w:rFonts w:ascii="Times New Roman" w:hAnsi="Times New Roman"/>
          <w:sz w:val="24"/>
          <w:szCs w:val="24"/>
          <w:lang w:val="kk-KZ"/>
        </w:rPr>
        <w:t>) 4 оқушы партасы 8</w:t>
      </w:r>
      <w:r w:rsidRPr="00370AFE">
        <w:rPr>
          <w:rFonts w:ascii="Times New Roman" w:hAnsi="Times New Roman"/>
          <w:sz w:val="24"/>
          <w:szCs w:val="24"/>
          <w:lang w:val="kk-KZ"/>
        </w:rPr>
        <w:t xml:space="preserve"> орындық, мұғалім үстелімен орындығы,  ақпараттық түсіндірме стендтерімен жабдықталған.</w:t>
      </w:r>
    </w:p>
    <w:p w:rsidR="00652BF7" w:rsidRPr="00370AFE" w:rsidRDefault="00652BF7" w:rsidP="00652BF7">
      <w:pPr>
        <w:pStyle w:val="af5"/>
        <w:jc w:val="both"/>
        <w:rPr>
          <w:rFonts w:ascii="Times New Roman" w:hAnsi="Times New Roman"/>
          <w:sz w:val="24"/>
          <w:szCs w:val="24"/>
          <w:lang w:val="kk-KZ"/>
        </w:rPr>
      </w:pPr>
      <w:r w:rsidRPr="00370AFE">
        <w:rPr>
          <w:rFonts w:ascii="Times New Roman" w:hAnsi="Times New Roman"/>
          <w:sz w:val="24"/>
          <w:szCs w:val="24"/>
          <w:lang w:val="kk-KZ"/>
        </w:rPr>
        <w:t xml:space="preserve">Жауапты </w:t>
      </w:r>
      <w:r w:rsidR="003143DE" w:rsidRPr="00370AFE">
        <w:rPr>
          <w:rFonts w:ascii="Times New Roman" w:hAnsi="Times New Roman"/>
          <w:sz w:val="24"/>
          <w:szCs w:val="24"/>
          <w:lang w:val="kk-KZ"/>
        </w:rPr>
        <w:t>Досымова Г.А.</w:t>
      </w:r>
    </w:p>
    <w:p w:rsidR="00652BF7" w:rsidRPr="00370AFE" w:rsidRDefault="003143DE" w:rsidP="00652BF7">
      <w:pPr>
        <w:pStyle w:val="af5"/>
        <w:numPr>
          <w:ilvl w:val="0"/>
          <w:numId w:val="38"/>
        </w:numPr>
        <w:jc w:val="both"/>
        <w:rPr>
          <w:rFonts w:ascii="Times New Roman" w:hAnsi="Times New Roman"/>
          <w:sz w:val="24"/>
          <w:szCs w:val="24"/>
          <w:lang w:val="kk-KZ"/>
        </w:rPr>
      </w:pPr>
      <w:r w:rsidRPr="00370AFE">
        <w:rPr>
          <w:rFonts w:ascii="Times New Roman" w:hAnsi="Times New Roman"/>
          <w:sz w:val="24"/>
          <w:szCs w:val="24"/>
          <w:lang w:val="kk-KZ"/>
        </w:rPr>
        <w:t xml:space="preserve"> 4</w:t>
      </w:r>
      <w:r w:rsidR="00652BF7" w:rsidRPr="00370AFE">
        <w:rPr>
          <w:rFonts w:ascii="Times New Roman" w:hAnsi="Times New Roman"/>
          <w:sz w:val="24"/>
          <w:szCs w:val="24"/>
          <w:lang w:val="kk-KZ"/>
        </w:rPr>
        <w:t>-сынып</w:t>
      </w:r>
      <w:r w:rsidR="002965E8">
        <w:rPr>
          <w:rFonts w:ascii="Times New Roman" w:hAnsi="Times New Roman"/>
          <w:sz w:val="24"/>
          <w:szCs w:val="24"/>
          <w:lang w:val="kk-KZ"/>
        </w:rPr>
        <w:t xml:space="preserve"> кабинеті (42,63</w:t>
      </w:r>
      <w:r w:rsidR="00652BF7" w:rsidRPr="00370AFE">
        <w:rPr>
          <w:rFonts w:ascii="Times New Roman" w:hAnsi="Times New Roman"/>
          <w:sz w:val="24"/>
          <w:szCs w:val="24"/>
          <w:vertAlign w:val="superscript"/>
          <w:lang w:val="kk-KZ"/>
        </w:rPr>
        <w:t>м2</w:t>
      </w:r>
      <w:r w:rsidR="00873946">
        <w:rPr>
          <w:rFonts w:ascii="Times New Roman" w:hAnsi="Times New Roman"/>
          <w:sz w:val="24"/>
          <w:szCs w:val="24"/>
          <w:lang w:val="kk-KZ"/>
        </w:rPr>
        <w:t>) 4 дана оқушы партасы, 8</w:t>
      </w:r>
      <w:r w:rsidR="00652BF7" w:rsidRPr="00370AFE">
        <w:rPr>
          <w:rFonts w:ascii="Times New Roman" w:hAnsi="Times New Roman"/>
          <w:sz w:val="24"/>
          <w:szCs w:val="24"/>
          <w:lang w:val="kk-KZ"/>
        </w:rPr>
        <w:t xml:space="preserve"> дана орындық, мұғалім үстелімен орындығы,</w:t>
      </w:r>
      <w:r w:rsidR="00873946">
        <w:rPr>
          <w:rFonts w:ascii="Times New Roman" w:hAnsi="Times New Roman"/>
          <w:sz w:val="24"/>
          <w:szCs w:val="24"/>
          <w:lang w:val="kk-KZ"/>
        </w:rPr>
        <w:t xml:space="preserve"> интер бнлсенді тақта</w:t>
      </w:r>
      <w:r w:rsidR="00652BF7" w:rsidRPr="00370AFE">
        <w:rPr>
          <w:rFonts w:ascii="Times New Roman" w:hAnsi="Times New Roman"/>
          <w:sz w:val="24"/>
          <w:szCs w:val="24"/>
          <w:lang w:val="kk-KZ"/>
        </w:rPr>
        <w:t xml:space="preserve"> және бейнепроектор, мұғалім үстелімен орындығы,жазу тақтасымен, түсіндірмелі-ақпараттық стендтермен жабдықталған.  нәрселермен жабдықталған.Жауапты </w:t>
      </w:r>
      <w:r w:rsidRPr="00370AFE">
        <w:rPr>
          <w:rFonts w:ascii="Times New Roman" w:hAnsi="Times New Roman"/>
          <w:sz w:val="24"/>
          <w:szCs w:val="24"/>
          <w:lang w:val="kk-KZ"/>
        </w:rPr>
        <w:t>Мухамеджанова А.Ж.</w:t>
      </w:r>
    </w:p>
    <w:p w:rsidR="00652BF7" w:rsidRPr="00370AFE" w:rsidRDefault="002965E8" w:rsidP="00652BF7">
      <w:pPr>
        <w:pStyle w:val="af5"/>
        <w:numPr>
          <w:ilvl w:val="0"/>
          <w:numId w:val="38"/>
        </w:numPr>
        <w:shd w:val="clear" w:color="auto" w:fill="FFFFFF"/>
        <w:jc w:val="both"/>
        <w:rPr>
          <w:rFonts w:ascii="Times New Roman" w:hAnsi="Times New Roman"/>
          <w:sz w:val="24"/>
          <w:szCs w:val="24"/>
          <w:lang w:val="kk-KZ"/>
        </w:rPr>
      </w:pPr>
      <w:r>
        <w:rPr>
          <w:rFonts w:ascii="Times New Roman" w:hAnsi="Times New Roman"/>
          <w:sz w:val="24"/>
          <w:szCs w:val="24"/>
          <w:lang w:val="kk-KZ"/>
        </w:rPr>
        <w:t>Дене шынықтыру залы (205,40</w:t>
      </w:r>
      <w:r w:rsidR="00652BF7" w:rsidRPr="00370AFE">
        <w:rPr>
          <w:rFonts w:ascii="Times New Roman" w:hAnsi="Times New Roman"/>
          <w:sz w:val="24"/>
          <w:szCs w:val="24"/>
          <w:lang w:val="kk-KZ"/>
        </w:rPr>
        <w:t xml:space="preserve"> </w:t>
      </w:r>
      <w:r w:rsidR="00652BF7" w:rsidRPr="00370AFE">
        <w:rPr>
          <w:rFonts w:ascii="Times New Roman" w:hAnsi="Times New Roman"/>
          <w:sz w:val="24"/>
          <w:szCs w:val="24"/>
          <w:vertAlign w:val="superscript"/>
          <w:lang w:val="kk-KZ"/>
        </w:rPr>
        <w:t>м2</w:t>
      </w:r>
      <w:r w:rsidR="00652BF7" w:rsidRPr="00370AFE">
        <w:rPr>
          <w:rFonts w:ascii="Times New Roman" w:hAnsi="Times New Roman"/>
          <w:sz w:val="24"/>
          <w:szCs w:val="24"/>
          <w:lang w:val="kk-KZ"/>
        </w:rPr>
        <w:t xml:space="preserve">), шешінетін орын, оқытушылар бөлмесі,спорт инвентарь қоятын бөлме бар. Жарықтандырылған, волейбол, баскетбол сеткалары, 10 дана комплект шаңғы, 10 дана коньки, 2 дана волейбол добы, 2 дана футбол, 2 дана баскетбол  доптары, тоғызқұмалақ -4  дана, шашка-шахмат-5 дана, теннис үстелі 1: сетка, 2 дана ракетка,теннис шары -10,  гимнастикалық скамейка-1 дана  , скакалка- 5дана, төсеніш (мата) -3 , кіші ағаш ат-1, спорттық бруся -1 дана, гир 16 кг.-1 дана, хоккей ойынына арналған клюшка -10 дана, шайба -1 дана, табло 1 дана,   спортқа арналған 1 дана баннер , 18 кубокпен, 1 дана керме, 1 дана канат арқанымен  жабдықталған. </w:t>
      </w:r>
    </w:p>
    <w:p w:rsidR="00652BF7" w:rsidRPr="00370AFE" w:rsidRDefault="00652BF7" w:rsidP="00652BF7">
      <w:pPr>
        <w:numPr>
          <w:ilvl w:val="0"/>
          <w:numId w:val="38"/>
        </w:numPr>
        <w:autoSpaceDE w:val="0"/>
        <w:autoSpaceDN w:val="0"/>
        <w:adjustRightInd w:val="0"/>
        <w:spacing w:after="0" w:line="240" w:lineRule="auto"/>
        <w:contextualSpacing/>
        <w:jc w:val="both"/>
        <w:rPr>
          <w:rFonts w:ascii="Times New Roman" w:hAnsi="Times New Roman" w:cs="Times New Roman"/>
          <w:iCs/>
          <w:sz w:val="24"/>
          <w:szCs w:val="24"/>
          <w:lang w:val="kk-KZ"/>
        </w:rPr>
      </w:pPr>
      <w:r w:rsidRPr="00370AFE">
        <w:rPr>
          <w:rFonts w:ascii="Times New Roman" w:hAnsi="Times New Roman" w:cs="Times New Roman"/>
          <w:iCs/>
          <w:sz w:val="24"/>
          <w:szCs w:val="24"/>
          <w:lang w:val="kk-KZ"/>
        </w:rPr>
        <w:t xml:space="preserve"> Кітапхана ауданы </w:t>
      </w:r>
      <w:r w:rsidR="002965E8">
        <w:rPr>
          <w:rFonts w:ascii="Times New Roman" w:hAnsi="Times New Roman" w:cs="Times New Roman"/>
          <w:iCs/>
          <w:sz w:val="24"/>
          <w:szCs w:val="24"/>
          <w:lang w:val="kk-KZ"/>
        </w:rPr>
        <w:t>58,20</w:t>
      </w:r>
      <w:r w:rsidRPr="00370AFE">
        <w:rPr>
          <w:rFonts w:ascii="Times New Roman" w:hAnsi="Times New Roman" w:cs="Times New Roman"/>
          <w:iCs/>
          <w:sz w:val="24"/>
          <w:szCs w:val="24"/>
          <w:lang w:val="kk-KZ"/>
        </w:rPr>
        <w:t xml:space="preserve"> м².  </w:t>
      </w:r>
      <w:r w:rsidRPr="00370AFE">
        <w:rPr>
          <w:rFonts w:ascii="Times New Roman" w:hAnsi="Times New Roman" w:cs="Times New Roman"/>
          <w:iCs/>
          <w:sz w:val="24"/>
          <w:szCs w:val="24"/>
        </w:rPr>
        <w:t>1</w:t>
      </w:r>
      <w:r w:rsidRPr="00370AFE">
        <w:rPr>
          <w:rFonts w:ascii="Times New Roman" w:hAnsi="Times New Roman" w:cs="Times New Roman"/>
          <w:iCs/>
          <w:sz w:val="24"/>
          <w:szCs w:val="24"/>
          <w:lang w:val="kk-KZ"/>
        </w:rPr>
        <w:t>6  адам отыратын  орындар  қарастырылған. Кітаптар саны - 2840. Көркем және ғылыми  әдебиеттер саны – 1291 кітап. Оқу-әдістемелік әдебиеттер саны – 1549. Кітапханада  - 4 ноутбук бар.</w:t>
      </w:r>
    </w:p>
    <w:p w:rsidR="003143DE" w:rsidRPr="00370AFE" w:rsidRDefault="003143DE" w:rsidP="003143DE">
      <w:pPr>
        <w:autoSpaceDE w:val="0"/>
        <w:autoSpaceDN w:val="0"/>
        <w:adjustRightInd w:val="0"/>
        <w:spacing w:after="0" w:line="240" w:lineRule="auto"/>
        <w:ind w:left="360"/>
        <w:contextualSpacing/>
        <w:jc w:val="both"/>
        <w:rPr>
          <w:rFonts w:ascii="Times New Roman" w:hAnsi="Times New Roman" w:cs="Times New Roman"/>
          <w:iCs/>
          <w:sz w:val="24"/>
          <w:szCs w:val="24"/>
          <w:lang w:val="kk-KZ"/>
        </w:rPr>
      </w:pPr>
    </w:p>
    <w:p w:rsidR="003143DE" w:rsidRPr="00370AFE" w:rsidRDefault="003143DE" w:rsidP="003143DE">
      <w:pPr>
        <w:spacing w:after="0"/>
        <w:jc w:val="both"/>
        <w:rPr>
          <w:rFonts w:ascii="Times New Roman" w:hAnsi="Times New Roman" w:cs="Times New Roman"/>
          <w:b/>
          <w:bCs/>
          <w:color w:val="000000"/>
          <w:sz w:val="24"/>
          <w:szCs w:val="24"/>
          <w:lang w:val="kk-KZ"/>
        </w:rPr>
      </w:pPr>
      <w:r w:rsidRPr="00370AFE">
        <w:rPr>
          <w:rFonts w:ascii="Times New Roman" w:hAnsi="Times New Roman" w:cs="Times New Roman"/>
          <w:b/>
          <w:color w:val="000000"/>
          <w:sz w:val="24"/>
          <w:szCs w:val="24"/>
          <w:lang w:val="kk-KZ"/>
        </w:rPr>
        <w:t>Білім алушыларға медициналық қызмет көрсетудің болуы.</w:t>
      </w:r>
    </w:p>
    <w:p w:rsidR="003143DE" w:rsidRPr="00370AFE" w:rsidRDefault="003143DE" w:rsidP="003143DE">
      <w:pPr>
        <w:autoSpaceDE w:val="0"/>
        <w:autoSpaceDN w:val="0"/>
        <w:adjustRightInd w:val="0"/>
        <w:spacing w:after="0" w:line="240" w:lineRule="auto"/>
        <w:jc w:val="both"/>
        <w:rPr>
          <w:rFonts w:ascii="Times New Roman" w:hAnsi="Times New Roman" w:cs="Times New Roman"/>
          <w:iCs/>
          <w:sz w:val="24"/>
          <w:szCs w:val="24"/>
          <w:lang w:val="kk-KZ"/>
        </w:rPr>
      </w:pPr>
      <w:r w:rsidRPr="00370AFE">
        <w:rPr>
          <w:rFonts w:ascii="Times New Roman" w:hAnsi="Times New Roman" w:cs="Times New Roman"/>
          <w:iCs/>
          <w:sz w:val="24"/>
          <w:szCs w:val="24"/>
          <w:lang w:val="kk-KZ"/>
        </w:rPr>
        <w:t>Мектепте арнайы медициналық кабинет бар.</w:t>
      </w:r>
    </w:p>
    <w:p w:rsidR="00596C03" w:rsidRPr="00370AFE" w:rsidRDefault="00596C03" w:rsidP="00596C03">
      <w:pPr>
        <w:pStyle w:val="ac"/>
        <w:tabs>
          <w:tab w:val="left" w:pos="709"/>
        </w:tabs>
        <w:spacing w:before="1" w:line="319" w:lineRule="exact"/>
        <w:ind w:left="426" w:right="521"/>
        <w:rPr>
          <w:b/>
          <w:sz w:val="24"/>
          <w:szCs w:val="24"/>
        </w:rPr>
      </w:pPr>
      <w:r w:rsidRPr="00370AFE">
        <w:rPr>
          <w:color w:val="3D3D3D"/>
          <w:sz w:val="24"/>
          <w:szCs w:val="24"/>
          <w:lang w:eastAsia="ru-RU"/>
        </w:rPr>
        <w:t>Мектепте медициналық кабинет жұмыс істейді, 19.04.2019 жылғы № 19008956 медициналық қызметпен айналысуға мемлекеттік лицензия, Бейсенбаева А.Е. мейірбикесі жұмыс істейді (орта-арнайы білімі бар, жұмыс өтілі 32 жыл), маман сертификаты бар (14-қосымша).</w:t>
      </w:r>
    </w:p>
    <w:p w:rsidR="00596C03" w:rsidRPr="00370AFE" w:rsidRDefault="00596C03" w:rsidP="00596C03">
      <w:pPr>
        <w:pStyle w:val="ac"/>
        <w:tabs>
          <w:tab w:val="left" w:pos="709"/>
        </w:tabs>
        <w:ind w:left="426" w:right="521"/>
        <w:rPr>
          <w:sz w:val="24"/>
          <w:szCs w:val="24"/>
        </w:rPr>
      </w:pPr>
      <w:r w:rsidRPr="00370AFE">
        <w:rPr>
          <w:sz w:val="24"/>
          <w:szCs w:val="24"/>
        </w:rPr>
        <w:t>Медициналық</w:t>
      </w:r>
      <w:r w:rsidRPr="00370AFE">
        <w:rPr>
          <w:spacing w:val="1"/>
          <w:sz w:val="24"/>
          <w:szCs w:val="24"/>
        </w:rPr>
        <w:t xml:space="preserve"> </w:t>
      </w:r>
      <w:r w:rsidRPr="00370AFE">
        <w:rPr>
          <w:sz w:val="24"/>
          <w:szCs w:val="24"/>
        </w:rPr>
        <w:t>кабинет</w:t>
      </w:r>
      <w:r w:rsidRPr="00370AFE">
        <w:rPr>
          <w:spacing w:val="1"/>
          <w:sz w:val="24"/>
          <w:szCs w:val="24"/>
        </w:rPr>
        <w:t xml:space="preserve"> </w:t>
      </w:r>
      <w:r w:rsidRPr="00370AFE">
        <w:rPr>
          <w:sz w:val="24"/>
          <w:szCs w:val="24"/>
        </w:rPr>
        <w:t>лицензиялық</w:t>
      </w:r>
      <w:r w:rsidRPr="00370AFE">
        <w:rPr>
          <w:spacing w:val="1"/>
          <w:sz w:val="24"/>
          <w:szCs w:val="24"/>
        </w:rPr>
        <w:t xml:space="preserve"> </w:t>
      </w:r>
      <w:r w:rsidRPr="00370AFE">
        <w:rPr>
          <w:sz w:val="24"/>
          <w:szCs w:val="24"/>
        </w:rPr>
        <w:t>талаптарға</w:t>
      </w:r>
      <w:r w:rsidRPr="00370AFE">
        <w:rPr>
          <w:spacing w:val="1"/>
          <w:sz w:val="24"/>
          <w:szCs w:val="24"/>
        </w:rPr>
        <w:t xml:space="preserve"> </w:t>
      </w:r>
      <w:r w:rsidRPr="00370AFE">
        <w:rPr>
          <w:sz w:val="24"/>
          <w:szCs w:val="24"/>
        </w:rPr>
        <w:t>сәйкес</w:t>
      </w:r>
      <w:r w:rsidRPr="00370AFE">
        <w:rPr>
          <w:spacing w:val="1"/>
          <w:sz w:val="24"/>
          <w:szCs w:val="24"/>
        </w:rPr>
        <w:t xml:space="preserve"> </w:t>
      </w:r>
      <w:r w:rsidRPr="00370AFE">
        <w:rPr>
          <w:sz w:val="24"/>
          <w:szCs w:val="24"/>
        </w:rPr>
        <w:t>келеді</w:t>
      </w:r>
      <w:r w:rsidRPr="00370AFE">
        <w:rPr>
          <w:spacing w:val="1"/>
          <w:sz w:val="24"/>
          <w:szCs w:val="24"/>
        </w:rPr>
        <w:t xml:space="preserve"> </w:t>
      </w:r>
      <w:r w:rsidRPr="00370AFE">
        <w:rPr>
          <w:sz w:val="24"/>
          <w:szCs w:val="24"/>
        </w:rPr>
        <w:t>.</w:t>
      </w:r>
      <w:r w:rsidRPr="00370AFE">
        <w:rPr>
          <w:spacing w:val="1"/>
          <w:sz w:val="24"/>
          <w:szCs w:val="24"/>
        </w:rPr>
        <w:t xml:space="preserve"> </w:t>
      </w:r>
      <w:r w:rsidRPr="00370AFE">
        <w:rPr>
          <w:sz w:val="24"/>
          <w:szCs w:val="24"/>
        </w:rPr>
        <w:t>Жалпы</w:t>
      </w:r>
      <w:r w:rsidRPr="00370AFE">
        <w:rPr>
          <w:spacing w:val="1"/>
          <w:sz w:val="24"/>
          <w:szCs w:val="24"/>
        </w:rPr>
        <w:t xml:space="preserve"> </w:t>
      </w:r>
      <w:r w:rsidRPr="00370AFE">
        <w:rPr>
          <w:sz w:val="24"/>
          <w:szCs w:val="24"/>
        </w:rPr>
        <w:t>ауданы</w:t>
      </w:r>
      <w:r w:rsidRPr="00370AFE">
        <w:rPr>
          <w:spacing w:val="1"/>
          <w:sz w:val="24"/>
          <w:szCs w:val="24"/>
        </w:rPr>
        <w:t xml:space="preserve"> </w:t>
      </w:r>
      <w:r w:rsidRPr="00370AFE">
        <w:rPr>
          <w:sz w:val="24"/>
          <w:szCs w:val="24"/>
        </w:rPr>
        <w:t>27,4</w:t>
      </w:r>
      <w:r w:rsidRPr="00370AFE">
        <w:rPr>
          <w:spacing w:val="1"/>
          <w:sz w:val="24"/>
          <w:szCs w:val="24"/>
        </w:rPr>
        <w:t xml:space="preserve"> </w:t>
      </w:r>
      <w:r w:rsidRPr="00370AFE">
        <w:rPr>
          <w:sz w:val="24"/>
          <w:szCs w:val="24"/>
        </w:rPr>
        <w:t>ш.</w:t>
      </w:r>
      <w:r w:rsidRPr="00370AFE">
        <w:rPr>
          <w:spacing w:val="1"/>
          <w:sz w:val="24"/>
          <w:szCs w:val="24"/>
        </w:rPr>
        <w:t xml:space="preserve"> </w:t>
      </w:r>
      <w:r w:rsidRPr="00370AFE">
        <w:rPr>
          <w:sz w:val="24"/>
          <w:szCs w:val="24"/>
        </w:rPr>
        <w:t>м.</w:t>
      </w:r>
      <w:r w:rsidRPr="00370AFE">
        <w:rPr>
          <w:spacing w:val="1"/>
          <w:sz w:val="24"/>
          <w:szCs w:val="24"/>
        </w:rPr>
        <w:t xml:space="preserve"> </w:t>
      </w:r>
      <w:r w:rsidRPr="00370AFE">
        <w:rPr>
          <w:sz w:val="24"/>
          <w:szCs w:val="24"/>
        </w:rPr>
        <w:t>Лицензияға</w:t>
      </w:r>
      <w:r w:rsidRPr="00370AFE">
        <w:rPr>
          <w:spacing w:val="1"/>
          <w:sz w:val="24"/>
          <w:szCs w:val="24"/>
        </w:rPr>
        <w:t xml:space="preserve"> </w:t>
      </w:r>
      <w:r w:rsidRPr="00370AFE">
        <w:rPr>
          <w:sz w:val="24"/>
          <w:szCs w:val="24"/>
        </w:rPr>
        <w:t>қосымша</w:t>
      </w:r>
      <w:r w:rsidRPr="00370AFE">
        <w:rPr>
          <w:spacing w:val="1"/>
          <w:sz w:val="24"/>
          <w:szCs w:val="24"/>
        </w:rPr>
        <w:t xml:space="preserve"> </w:t>
      </w:r>
      <w:r w:rsidRPr="00370AFE">
        <w:rPr>
          <w:sz w:val="24"/>
          <w:szCs w:val="24"/>
        </w:rPr>
        <w:t>ретінде</w:t>
      </w:r>
      <w:r w:rsidRPr="00370AFE">
        <w:rPr>
          <w:spacing w:val="1"/>
          <w:sz w:val="24"/>
          <w:szCs w:val="24"/>
        </w:rPr>
        <w:t xml:space="preserve"> </w:t>
      </w:r>
      <w:r w:rsidRPr="00370AFE">
        <w:rPr>
          <w:sz w:val="24"/>
          <w:szCs w:val="24"/>
        </w:rPr>
        <w:t>қызмет</w:t>
      </w:r>
      <w:r w:rsidRPr="00370AFE">
        <w:rPr>
          <w:spacing w:val="1"/>
          <w:sz w:val="24"/>
          <w:szCs w:val="24"/>
        </w:rPr>
        <w:t xml:space="preserve"> </w:t>
      </w:r>
      <w:r w:rsidRPr="00370AFE">
        <w:rPr>
          <w:sz w:val="24"/>
          <w:szCs w:val="24"/>
        </w:rPr>
        <w:t>түрі:</w:t>
      </w:r>
    </w:p>
    <w:p w:rsidR="00596C03" w:rsidRPr="00370AFE" w:rsidRDefault="00596C03" w:rsidP="00596C03">
      <w:pPr>
        <w:pStyle w:val="ac"/>
        <w:tabs>
          <w:tab w:val="left" w:pos="709"/>
        </w:tabs>
        <w:ind w:left="426" w:right="521"/>
        <w:rPr>
          <w:sz w:val="24"/>
          <w:szCs w:val="24"/>
        </w:rPr>
      </w:pPr>
      <w:r w:rsidRPr="00370AFE">
        <w:rPr>
          <w:sz w:val="24"/>
          <w:szCs w:val="24"/>
        </w:rPr>
        <w:t>-Алғашқы</w:t>
      </w:r>
      <w:r w:rsidRPr="00370AFE">
        <w:rPr>
          <w:spacing w:val="1"/>
          <w:sz w:val="24"/>
          <w:szCs w:val="24"/>
        </w:rPr>
        <w:t xml:space="preserve"> </w:t>
      </w:r>
      <w:r w:rsidRPr="00370AFE">
        <w:rPr>
          <w:sz w:val="24"/>
          <w:szCs w:val="24"/>
        </w:rPr>
        <w:t>медициналық-санитарлық</w:t>
      </w:r>
      <w:r w:rsidRPr="00370AFE">
        <w:rPr>
          <w:spacing w:val="-1"/>
          <w:sz w:val="24"/>
          <w:szCs w:val="24"/>
        </w:rPr>
        <w:t xml:space="preserve"> </w:t>
      </w:r>
      <w:r w:rsidRPr="00370AFE">
        <w:rPr>
          <w:sz w:val="24"/>
          <w:szCs w:val="24"/>
        </w:rPr>
        <w:t>көмек анықталды.</w:t>
      </w:r>
    </w:p>
    <w:p w:rsidR="00596C03" w:rsidRPr="003F63BE" w:rsidRDefault="00596C03" w:rsidP="003143DE">
      <w:pPr>
        <w:autoSpaceDE w:val="0"/>
        <w:autoSpaceDN w:val="0"/>
        <w:adjustRightInd w:val="0"/>
        <w:spacing w:after="0" w:line="240" w:lineRule="auto"/>
        <w:jc w:val="both"/>
        <w:rPr>
          <w:rFonts w:ascii="Times New Roman" w:hAnsi="Times New Roman" w:cs="Times New Roman"/>
          <w:iCs/>
          <w:sz w:val="28"/>
          <w:szCs w:val="24"/>
          <w:lang w:val="kk-KZ"/>
        </w:rPr>
      </w:pPr>
    </w:p>
    <w:p w:rsidR="003143DE" w:rsidRDefault="003F63BE" w:rsidP="003143DE">
      <w:pPr>
        <w:autoSpaceDE w:val="0"/>
        <w:autoSpaceDN w:val="0"/>
        <w:adjustRightInd w:val="0"/>
        <w:spacing w:after="0" w:line="240" w:lineRule="auto"/>
        <w:jc w:val="both"/>
        <w:rPr>
          <w:lang w:val="kk-KZ"/>
        </w:rPr>
      </w:pPr>
      <w:hyperlink r:id="rId35" w:history="1">
        <w:r w:rsidRPr="003F63BE">
          <w:rPr>
            <w:rStyle w:val="a3"/>
            <w:rFonts w:ascii="Times New Roman" w:hAnsi="Times New Roman" w:cs="Times New Roman"/>
            <w:sz w:val="24"/>
            <w:lang w:val="kk-KZ"/>
          </w:rPr>
          <w:t>http://sc0016-birzhansal-aqmo.edu.k</w:t>
        </w:r>
        <w:r w:rsidRPr="003F63BE">
          <w:rPr>
            <w:rStyle w:val="a3"/>
            <w:rFonts w:ascii="Times New Roman" w:hAnsi="Times New Roman" w:cs="Times New Roman"/>
            <w:sz w:val="24"/>
            <w:lang w:val="kk-KZ"/>
          </w:rPr>
          <w:t>z</w:t>
        </w:r>
        <w:r w:rsidRPr="003F63BE">
          <w:rPr>
            <w:rStyle w:val="a3"/>
            <w:rFonts w:ascii="Times New Roman" w:hAnsi="Times New Roman" w:cs="Times New Roman"/>
            <w:sz w:val="24"/>
            <w:lang w:val="kk-KZ"/>
          </w:rPr>
          <w:t>/public/files/2023/6/22/220623_112616_priloghenie-10.pdf</w:t>
        </w:r>
      </w:hyperlink>
      <w:r>
        <w:rPr>
          <w:lang w:val="kk-KZ"/>
        </w:rPr>
        <w:t xml:space="preserve"> </w:t>
      </w:r>
    </w:p>
    <w:p w:rsidR="00811908" w:rsidRDefault="00811908" w:rsidP="003143DE">
      <w:pPr>
        <w:autoSpaceDE w:val="0"/>
        <w:autoSpaceDN w:val="0"/>
        <w:adjustRightInd w:val="0"/>
        <w:spacing w:after="0" w:line="240" w:lineRule="auto"/>
        <w:jc w:val="both"/>
        <w:rPr>
          <w:rFonts w:ascii="Times New Roman" w:hAnsi="Times New Roman" w:cs="Times New Roman"/>
          <w:iCs/>
          <w:color w:val="FFC000"/>
          <w:sz w:val="24"/>
          <w:szCs w:val="24"/>
          <w:lang w:val="kk-KZ"/>
        </w:rPr>
      </w:pPr>
      <w:hyperlink r:id="rId36" w:history="1">
        <w:r w:rsidRPr="0084057A">
          <w:rPr>
            <w:rStyle w:val="a3"/>
            <w:rFonts w:ascii="Times New Roman" w:hAnsi="Times New Roman" w:cs="Times New Roman"/>
            <w:iCs/>
            <w:sz w:val="24"/>
            <w:szCs w:val="24"/>
            <w:lang w:val="kk-KZ"/>
          </w:rPr>
          <w:t>http://sc0016-birzhansal-aqmo.edu.kz/public/files/2023/6/26/260623_095931_licenziya-medkabineta.pdf</w:t>
        </w:r>
      </w:hyperlink>
      <w:r>
        <w:rPr>
          <w:rFonts w:ascii="Times New Roman" w:hAnsi="Times New Roman" w:cs="Times New Roman"/>
          <w:iCs/>
          <w:color w:val="FFC000"/>
          <w:sz w:val="24"/>
          <w:szCs w:val="24"/>
          <w:lang w:val="kk-KZ"/>
        </w:rPr>
        <w:t xml:space="preserve"> </w:t>
      </w:r>
    </w:p>
    <w:p w:rsidR="00811908" w:rsidRPr="003F63BE" w:rsidRDefault="00811908" w:rsidP="003143DE">
      <w:pPr>
        <w:autoSpaceDE w:val="0"/>
        <w:autoSpaceDN w:val="0"/>
        <w:adjustRightInd w:val="0"/>
        <w:spacing w:after="0" w:line="240" w:lineRule="auto"/>
        <w:jc w:val="both"/>
        <w:rPr>
          <w:rFonts w:ascii="Times New Roman" w:hAnsi="Times New Roman" w:cs="Times New Roman"/>
          <w:iCs/>
          <w:color w:val="FFC000"/>
          <w:sz w:val="24"/>
          <w:szCs w:val="24"/>
          <w:lang w:val="kk-KZ"/>
        </w:rPr>
      </w:pPr>
      <w:hyperlink r:id="rId37" w:history="1">
        <w:r w:rsidRPr="0084057A">
          <w:rPr>
            <w:rStyle w:val="a3"/>
            <w:rFonts w:ascii="Times New Roman" w:hAnsi="Times New Roman" w:cs="Times New Roman"/>
            <w:iCs/>
            <w:sz w:val="24"/>
            <w:szCs w:val="24"/>
            <w:lang w:val="kk-KZ"/>
          </w:rPr>
          <w:t>http://sc0016-birzhansal-aqmo.edu.kz/public/files/2023/6/26/260623_100103_soglashenie-medkab-2.pdf</w:t>
        </w:r>
      </w:hyperlink>
      <w:r>
        <w:rPr>
          <w:rFonts w:ascii="Times New Roman" w:hAnsi="Times New Roman" w:cs="Times New Roman"/>
          <w:iCs/>
          <w:color w:val="FFC000"/>
          <w:sz w:val="24"/>
          <w:szCs w:val="24"/>
          <w:lang w:val="kk-KZ"/>
        </w:rPr>
        <w:t xml:space="preserve"> </w:t>
      </w:r>
    </w:p>
    <w:p w:rsidR="003143DE" w:rsidRPr="00370AFE" w:rsidRDefault="003143DE" w:rsidP="003143DE">
      <w:pPr>
        <w:autoSpaceDE w:val="0"/>
        <w:autoSpaceDN w:val="0"/>
        <w:adjustRightInd w:val="0"/>
        <w:spacing w:after="0" w:line="240" w:lineRule="auto"/>
        <w:jc w:val="both"/>
        <w:rPr>
          <w:rFonts w:ascii="Times New Roman" w:hAnsi="Times New Roman" w:cs="Times New Roman"/>
          <w:iCs/>
          <w:sz w:val="24"/>
          <w:szCs w:val="24"/>
          <w:lang w:val="kk-KZ"/>
        </w:rPr>
      </w:pPr>
    </w:p>
    <w:p w:rsidR="003143DE" w:rsidRPr="000F5EC6"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b/>
          <w:color w:val="000000"/>
          <w:sz w:val="24"/>
          <w:szCs w:val="24"/>
          <w:lang w:val="kk-KZ"/>
        </w:rPr>
        <w:t>Білім алушыларға арналған тамақтандыру объектісінің болуы.</w:t>
      </w:r>
      <w:r w:rsidRPr="00370AFE">
        <w:rPr>
          <w:rFonts w:ascii="Times New Roman" w:hAnsi="Times New Roman" w:cs="Times New Roman"/>
          <w:sz w:val="24"/>
          <w:szCs w:val="24"/>
          <w:lang w:val="kk-KZ"/>
        </w:rPr>
        <w:t xml:space="preserve">   </w:t>
      </w:r>
    </w:p>
    <w:p w:rsidR="003143DE" w:rsidRDefault="003F63BE" w:rsidP="003143DE">
      <w:pPr>
        <w:spacing w:after="0" w:line="240" w:lineRule="auto"/>
        <w:jc w:val="both"/>
        <w:rPr>
          <w:rFonts w:ascii="Times New Roman" w:hAnsi="Times New Roman" w:cs="Times New Roman"/>
          <w:sz w:val="24"/>
          <w:lang w:val="kk-KZ"/>
        </w:rPr>
      </w:pPr>
      <w:hyperlink r:id="rId38" w:history="1">
        <w:r w:rsidRPr="003F63BE">
          <w:rPr>
            <w:rStyle w:val="a3"/>
            <w:rFonts w:ascii="Times New Roman" w:hAnsi="Times New Roman" w:cs="Times New Roman"/>
            <w:sz w:val="24"/>
            <w:lang w:val="kk-KZ"/>
          </w:rPr>
          <w:t>http://sc0016-birzhansal-aqmo.edu.kz/public/files/2023/6/22/220623_112643_tablica-11.pdf</w:t>
        </w:r>
      </w:hyperlink>
      <w:r w:rsidRPr="003F63BE">
        <w:rPr>
          <w:rFonts w:ascii="Times New Roman" w:hAnsi="Times New Roman" w:cs="Times New Roman"/>
          <w:sz w:val="24"/>
          <w:lang w:val="kk-KZ"/>
        </w:rPr>
        <w:t xml:space="preserve"> </w:t>
      </w:r>
    </w:p>
    <w:p w:rsidR="005E5895" w:rsidRDefault="005E5895" w:rsidP="003143DE">
      <w:pPr>
        <w:spacing w:after="0" w:line="240" w:lineRule="auto"/>
        <w:jc w:val="both"/>
        <w:rPr>
          <w:rFonts w:ascii="Times New Roman" w:hAnsi="Times New Roman" w:cs="Times New Roman"/>
          <w:sz w:val="24"/>
          <w:szCs w:val="24"/>
          <w:lang w:val="kk-KZ"/>
        </w:rPr>
      </w:pPr>
      <w:hyperlink r:id="rId39" w:history="1">
        <w:r w:rsidRPr="005E5895">
          <w:rPr>
            <w:rStyle w:val="a3"/>
            <w:rFonts w:ascii="Times New Roman" w:hAnsi="Times New Roman" w:cs="Times New Roman"/>
            <w:sz w:val="24"/>
            <w:szCs w:val="24"/>
            <w:lang w:val="kk-KZ"/>
          </w:rPr>
          <w:t>http://sc0016-birzhansal-aqmo.edu.kz/public/files/2023/6/26/260623_100218_zaklyuchenie-san-pina1.pdf</w:t>
        </w:r>
      </w:hyperlink>
      <w:r w:rsidRPr="005E5895">
        <w:rPr>
          <w:rFonts w:ascii="Times New Roman" w:hAnsi="Times New Roman" w:cs="Times New Roman"/>
          <w:sz w:val="24"/>
          <w:szCs w:val="24"/>
          <w:lang w:val="kk-KZ"/>
        </w:rPr>
        <w:t xml:space="preserve"> </w:t>
      </w:r>
    </w:p>
    <w:p w:rsidR="005E5895" w:rsidRPr="005E5895" w:rsidRDefault="005E5895" w:rsidP="003143DE">
      <w:pPr>
        <w:spacing w:after="0" w:line="240" w:lineRule="auto"/>
        <w:jc w:val="both"/>
        <w:rPr>
          <w:rFonts w:ascii="Times New Roman" w:hAnsi="Times New Roman" w:cs="Times New Roman"/>
          <w:sz w:val="24"/>
          <w:szCs w:val="24"/>
          <w:lang w:val="kk-KZ"/>
        </w:rPr>
      </w:pPr>
      <w:hyperlink r:id="rId40" w:history="1">
        <w:r w:rsidRPr="0084057A">
          <w:rPr>
            <w:rStyle w:val="a3"/>
            <w:rFonts w:ascii="Times New Roman" w:hAnsi="Times New Roman" w:cs="Times New Roman"/>
            <w:sz w:val="24"/>
            <w:szCs w:val="24"/>
            <w:lang w:val="kk-KZ"/>
          </w:rPr>
          <w:t>http://sc0016-birzhansal-aqmo.edu.kz/public/files/2023/6/26/260623_100252_akt-o-rezulytate-proverki-pogharnoy-bezopasnosti.pdf</w:t>
        </w:r>
      </w:hyperlink>
      <w:r>
        <w:rPr>
          <w:rFonts w:ascii="Times New Roman" w:hAnsi="Times New Roman" w:cs="Times New Roman"/>
          <w:sz w:val="24"/>
          <w:szCs w:val="24"/>
          <w:lang w:val="kk-KZ"/>
        </w:rPr>
        <w:t xml:space="preserve"> </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Мектеп бойынша асхана 32 орынға арналға</w:t>
      </w:r>
      <w:r w:rsidR="00EC3959">
        <w:rPr>
          <w:rFonts w:ascii="Times New Roman" w:hAnsi="Times New Roman" w:cs="Times New Roman"/>
          <w:sz w:val="24"/>
          <w:szCs w:val="24"/>
          <w:lang w:val="kk-KZ"/>
        </w:rPr>
        <w:t xml:space="preserve">н. Асхананың жалпы ауданы – 106,9 </w:t>
      </w:r>
      <w:r w:rsidRPr="00370AFE">
        <w:rPr>
          <w:rFonts w:ascii="Times New Roman" w:hAnsi="Times New Roman" w:cs="Times New Roman"/>
          <w:sz w:val="24"/>
          <w:szCs w:val="24"/>
          <w:lang w:val="kk-KZ"/>
        </w:rPr>
        <w:t>м</w:t>
      </w:r>
      <w:r w:rsidRPr="00370AFE">
        <w:rPr>
          <w:rFonts w:ascii="Times New Roman" w:hAnsi="Times New Roman" w:cs="Times New Roman"/>
          <w:sz w:val="24"/>
          <w:szCs w:val="24"/>
          <w:vertAlign w:val="superscript"/>
          <w:lang w:val="kk-KZ"/>
        </w:rPr>
        <w:t>2</w:t>
      </w:r>
      <w:r w:rsidRPr="00370AFE">
        <w:rPr>
          <w:rFonts w:ascii="Times New Roman" w:hAnsi="Times New Roman" w:cs="Times New Roman"/>
          <w:sz w:val="24"/>
          <w:szCs w:val="24"/>
          <w:lang w:val="kk-KZ"/>
        </w:rPr>
        <w:t xml:space="preserve">. </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Бөлме саны – 4.                                                                     </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Ас д</w:t>
      </w:r>
      <w:r w:rsidR="00EC3959">
        <w:rPr>
          <w:rFonts w:ascii="Times New Roman" w:hAnsi="Times New Roman" w:cs="Times New Roman"/>
          <w:sz w:val="24"/>
          <w:szCs w:val="24"/>
          <w:lang w:val="kk-KZ"/>
        </w:rPr>
        <w:t>аярлайтын бөлменің ауданы – 24,2</w:t>
      </w:r>
      <w:r w:rsidRPr="00370AFE">
        <w:rPr>
          <w:rFonts w:ascii="Times New Roman" w:hAnsi="Times New Roman" w:cs="Times New Roman"/>
          <w:sz w:val="24"/>
          <w:szCs w:val="24"/>
          <w:lang w:val="kk-KZ"/>
        </w:rPr>
        <w:t>м</w:t>
      </w:r>
      <w:r w:rsidRPr="00370AFE">
        <w:rPr>
          <w:rFonts w:ascii="Times New Roman" w:hAnsi="Times New Roman" w:cs="Times New Roman"/>
          <w:sz w:val="24"/>
          <w:szCs w:val="24"/>
          <w:vertAlign w:val="superscript"/>
          <w:lang w:val="kk-KZ"/>
        </w:rPr>
        <w:t>2</w:t>
      </w:r>
      <w:r w:rsidRPr="00370AFE">
        <w:rPr>
          <w:rFonts w:ascii="Times New Roman" w:hAnsi="Times New Roman" w:cs="Times New Roman"/>
          <w:sz w:val="24"/>
          <w:szCs w:val="24"/>
          <w:lang w:val="kk-KZ"/>
        </w:rPr>
        <w:t xml:space="preserve">. </w:t>
      </w:r>
    </w:p>
    <w:p w:rsidR="003143DE" w:rsidRDefault="00EC3959" w:rsidP="003143DE">
      <w:pPr>
        <w:spacing w:after="0" w:line="240" w:lineRule="auto"/>
        <w:jc w:val="both"/>
        <w:rPr>
          <w:rFonts w:ascii="Times New Roman" w:hAnsi="Times New Roman" w:cs="Times New Roman"/>
          <w:sz w:val="24"/>
          <w:szCs w:val="24"/>
          <w:vertAlign w:val="superscript"/>
          <w:lang w:val="kk-KZ"/>
        </w:rPr>
      </w:pPr>
      <w:r>
        <w:rPr>
          <w:rFonts w:ascii="Times New Roman" w:hAnsi="Times New Roman" w:cs="Times New Roman"/>
          <w:sz w:val="24"/>
          <w:szCs w:val="24"/>
          <w:lang w:val="kk-KZ"/>
        </w:rPr>
        <w:t>Ас ішетін бөлменің ауданы – 39,6</w:t>
      </w:r>
      <w:r w:rsidR="003143DE" w:rsidRPr="00370AFE">
        <w:rPr>
          <w:rFonts w:ascii="Times New Roman" w:hAnsi="Times New Roman" w:cs="Times New Roman"/>
          <w:sz w:val="24"/>
          <w:szCs w:val="24"/>
          <w:lang w:val="kk-KZ"/>
        </w:rPr>
        <w:t>м</w:t>
      </w:r>
      <w:r w:rsidR="003143DE" w:rsidRPr="00370AFE">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қойма -7</w:t>
      </w:r>
      <w:r w:rsidR="003143DE" w:rsidRPr="00370AFE">
        <w:rPr>
          <w:rFonts w:ascii="Times New Roman" w:hAnsi="Times New Roman" w:cs="Times New Roman"/>
          <w:sz w:val="24"/>
          <w:szCs w:val="24"/>
          <w:lang w:val="kk-KZ"/>
        </w:rPr>
        <w:t xml:space="preserve"> м</w:t>
      </w:r>
      <w:r w:rsidR="003143DE" w:rsidRPr="00370AFE">
        <w:rPr>
          <w:rFonts w:ascii="Times New Roman" w:hAnsi="Times New Roman" w:cs="Times New Roman"/>
          <w:sz w:val="24"/>
          <w:szCs w:val="24"/>
          <w:vertAlign w:val="superscript"/>
          <w:lang w:val="kk-KZ"/>
        </w:rPr>
        <w:t>2</w:t>
      </w:r>
      <w:r>
        <w:rPr>
          <w:rFonts w:ascii="Times New Roman" w:hAnsi="Times New Roman" w:cs="Times New Roman"/>
          <w:sz w:val="24"/>
          <w:szCs w:val="24"/>
          <w:lang w:val="kk-KZ"/>
        </w:rPr>
        <w:t xml:space="preserve"> және 6,6м</w:t>
      </w:r>
      <w:r>
        <w:rPr>
          <w:rFonts w:ascii="Times New Roman" w:hAnsi="Times New Roman" w:cs="Times New Roman"/>
          <w:sz w:val="24"/>
          <w:szCs w:val="24"/>
          <w:vertAlign w:val="superscript"/>
          <w:lang w:val="kk-KZ"/>
        </w:rPr>
        <w:t>2</w:t>
      </w:r>
    </w:p>
    <w:p w:rsidR="00431D73" w:rsidRPr="00431D73" w:rsidRDefault="00431D73" w:rsidP="003143DE">
      <w:pPr>
        <w:spacing w:after="0" w:line="240" w:lineRule="auto"/>
        <w:jc w:val="both"/>
        <w:rPr>
          <w:rFonts w:ascii="Times New Roman" w:hAnsi="Times New Roman" w:cs="Times New Roman"/>
          <w:sz w:val="24"/>
          <w:szCs w:val="24"/>
          <w:vertAlign w:val="superscript"/>
          <w:lang w:val="kk-KZ"/>
        </w:rPr>
      </w:pPr>
      <w:r>
        <w:rPr>
          <w:rFonts w:ascii="Times New Roman" w:hAnsi="Times New Roman" w:cs="Times New Roman"/>
          <w:sz w:val="24"/>
          <w:szCs w:val="24"/>
          <w:lang w:val="kk-KZ"/>
        </w:rPr>
        <w:t xml:space="preserve"> Әжетхана-2,7м</w:t>
      </w:r>
      <w:r>
        <w:rPr>
          <w:rFonts w:ascii="Times New Roman" w:hAnsi="Times New Roman" w:cs="Times New Roman"/>
          <w:sz w:val="24"/>
          <w:szCs w:val="24"/>
          <w:vertAlign w:val="superscript"/>
          <w:lang w:val="kk-KZ"/>
        </w:rPr>
        <w:t>2</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Ас ішу залында үстелдер, орындықтар, қол жуатын раковина, сұйық сабын, қоқыс салатын жәшік орналастырылған. Асханада «Ас адамның арқауы!»  тақтасы, ақпараттық стендтер ілінген. Meктеп асханасында 1 аспазшы  бар.  Санитарлық кітапшалары талапқа сай, медициналық тексерістен уақытылы өткен. Жұмыс барысында халат, фартук, орамал, екінші аяқ киім киеді. Ас пісіру барысында қолдарына арнайы резеңке бес саусақты қолғап киеді. Ауыстырып отыруға халат, фартук, орамалдары екі данадан бар. Ас дайындау барысында, асхана  ішінде санитарлық талаптарды орындайды. </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Тұрмыстық техникадан келесі тіркелді:</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Электр плитасы - 1 дана</w:t>
      </w:r>
    </w:p>
    <w:p w:rsidR="003143DE" w:rsidRPr="00370AFE" w:rsidRDefault="003143DE" w:rsidP="003143DE">
      <w:pPr>
        <w:spacing w:after="0" w:line="240" w:lineRule="auto"/>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Төрт  камфорлы электр плитасы </w:t>
      </w:r>
      <w:r w:rsidRPr="00370AFE">
        <w:rPr>
          <w:rFonts w:ascii="Times New Roman" w:hAnsi="Times New Roman" w:cs="Times New Roman"/>
          <w:sz w:val="24"/>
          <w:szCs w:val="24"/>
        </w:rPr>
        <w:t>-1 дана</w:t>
      </w:r>
      <w:r w:rsidRPr="00370AFE">
        <w:rPr>
          <w:rFonts w:ascii="Times New Roman" w:hAnsi="Times New Roman" w:cs="Times New Roman"/>
          <w:sz w:val="24"/>
          <w:szCs w:val="24"/>
          <w:lang w:val="kk-KZ"/>
        </w:rPr>
        <w:t>.  Барлық плиталардың пештері жұмыс жасайды.  Тоңызытқыш (мұздатқыш камерасымен),   - 1 дана</w:t>
      </w:r>
    </w:p>
    <w:p w:rsidR="003143DE" w:rsidRPr="00370AFE" w:rsidRDefault="003143DE" w:rsidP="003143DE">
      <w:pPr>
        <w:keepNext/>
        <w:rPr>
          <w:rFonts w:ascii="Times New Roman" w:hAnsi="Times New Roman" w:cs="Times New Roman"/>
          <w:sz w:val="24"/>
          <w:szCs w:val="24"/>
          <w:lang w:val="kk-KZ" w:eastAsia="ko-KR"/>
        </w:rPr>
      </w:pPr>
      <w:r w:rsidRPr="00370AFE">
        <w:rPr>
          <w:rFonts w:ascii="Times New Roman" w:hAnsi="Times New Roman" w:cs="Times New Roman"/>
          <w:sz w:val="24"/>
          <w:szCs w:val="24"/>
          <w:lang w:val="kk-KZ" w:eastAsia="ko-KR"/>
        </w:rPr>
        <w:t>2022-2023 оқу жылында тегін  ыстық тамақтану- 7 оқушы оның ішінде 5 оқушы 1 сынып оқушылары.</w:t>
      </w:r>
    </w:p>
    <w:p w:rsidR="003143DE" w:rsidRPr="00370AFE" w:rsidRDefault="003143DE" w:rsidP="003143DE">
      <w:pPr>
        <w:spacing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6-тарау. Ақпараттық ресурстар және кітапханалық қор.</w:t>
      </w:r>
    </w:p>
    <w:p w:rsidR="003143DE" w:rsidRPr="00370AFE" w:rsidRDefault="003143DE" w:rsidP="003143DE">
      <w:pPr>
        <w:pStyle w:val="aa"/>
        <w:numPr>
          <w:ilvl w:val="0"/>
          <w:numId w:val="39"/>
        </w:numPr>
        <w:tabs>
          <w:tab w:val="left" w:pos="284"/>
        </w:tabs>
        <w:spacing w:after="0" w:line="240" w:lineRule="auto"/>
        <w:ind w:left="-567" w:firstLine="567"/>
        <w:jc w:val="both"/>
        <w:rPr>
          <w:rFonts w:ascii="Times New Roman" w:hAnsi="Times New Roman" w:cs="Times New Roman"/>
          <w:b/>
          <w:sz w:val="24"/>
          <w:szCs w:val="24"/>
          <w:lang w:val="kk-KZ" w:eastAsia="ru-RU"/>
        </w:rPr>
      </w:pPr>
      <w:r w:rsidRPr="00370AFE">
        <w:rPr>
          <w:rFonts w:ascii="Times New Roman" w:hAnsi="Times New Roman" w:cs="Times New Roman"/>
          <w:b/>
          <w:sz w:val="24"/>
          <w:szCs w:val="24"/>
          <w:lang w:val="kk-KZ" w:eastAsia="ru-RU"/>
        </w:rPr>
        <w:t>Мектеп кітапханасының материалдық-техникалық базасы</w:t>
      </w:r>
    </w:p>
    <w:p w:rsidR="00811908" w:rsidRDefault="00811908" w:rsidP="00D86451">
      <w:pPr>
        <w:spacing w:after="0" w:line="240" w:lineRule="auto"/>
        <w:ind w:left="-567" w:firstLine="567"/>
        <w:jc w:val="both"/>
        <w:rPr>
          <w:rFonts w:ascii="Times New Roman" w:hAnsi="Times New Roman" w:cs="Times New Roman"/>
          <w:sz w:val="24"/>
          <w:szCs w:val="24"/>
          <w:lang w:val="kk-KZ"/>
        </w:rPr>
      </w:pPr>
      <w:hyperlink r:id="rId41" w:history="1">
        <w:r w:rsidRPr="00811908">
          <w:rPr>
            <w:rStyle w:val="a3"/>
            <w:rFonts w:ascii="Times New Roman" w:hAnsi="Times New Roman" w:cs="Times New Roman"/>
            <w:sz w:val="24"/>
            <w:szCs w:val="24"/>
            <w:lang w:val="kk-KZ"/>
          </w:rPr>
          <w:t>http://sc0016-birzhansal-aqmo.edu.kz/public/files/2023/6/26/260623_095123_tablica-12.pdf</w:t>
        </w:r>
      </w:hyperlink>
    </w:p>
    <w:p w:rsidR="00D86451" w:rsidRPr="00811908"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811908">
        <w:rPr>
          <w:rFonts w:ascii="Times New Roman" w:hAnsi="Times New Roman" w:cs="Times New Roman"/>
          <w:bCs/>
          <w:sz w:val="24"/>
          <w:szCs w:val="24"/>
          <w:lang w:val="kk-KZ" w:eastAsia="ru-RU"/>
        </w:rPr>
        <w:t>Кітапхана штаты: 0,5</w:t>
      </w:r>
    </w:p>
    <w:p w:rsidR="00D86451" w:rsidRPr="00370AFE"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370AFE">
        <w:rPr>
          <w:rFonts w:ascii="Times New Roman" w:hAnsi="Times New Roman" w:cs="Times New Roman"/>
          <w:bCs/>
          <w:sz w:val="24"/>
          <w:szCs w:val="24"/>
          <w:lang w:val="kk-KZ" w:eastAsia="ru-RU"/>
        </w:rPr>
        <w:t>Кітапхана менгерушісі:1</w:t>
      </w:r>
    </w:p>
    <w:p w:rsidR="00D86451" w:rsidRPr="00370AFE"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370AFE">
        <w:rPr>
          <w:rFonts w:ascii="Times New Roman" w:hAnsi="Times New Roman" w:cs="Times New Roman"/>
          <w:bCs/>
          <w:sz w:val="24"/>
          <w:szCs w:val="24"/>
          <w:lang w:val="kk-KZ" w:eastAsia="ru-RU"/>
        </w:rPr>
        <w:t xml:space="preserve">Кітапхана менгерушісінің білімі: </w:t>
      </w:r>
      <w:r w:rsidR="00706847">
        <w:rPr>
          <w:rFonts w:ascii="Times New Roman" w:hAnsi="Times New Roman" w:cs="Times New Roman"/>
          <w:bCs/>
          <w:sz w:val="24"/>
          <w:szCs w:val="24"/>
          <w:lang w:val="kk-KZ" w:eastAsia="ru-RU"/>
        </w:rPr>
        <w:t>мұғалім қоса атқарады</w:t>
      </w:r>
    </w:p>
    <w:p w:rsidR="00D86451" w:rsidRPr="00370AFE"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370AFE">
        <w:rPr>
          <w:rFonts w:ascii="Times New Roman" w:hAnsi="Times New Roman" w:cs="Times New Roman"/>
          <w:bCs/>
          <w:sz w:val="24"/>
          <w:szCs w:val="24"/>
          <w:lang w:val="kk-KZ" w:eastAsia="ru-RU"/>
        </w:rPr>
        <w:t>Кітапхана мамандығы: жоқ</w:t>
      </w:r>
    </w:p>
    <w:p w:rsidR="00D86451" w:rsidRPr="00370AFE"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370AFE">
        <w:rPr>
          <w:rFonts w:ascii="Times New Roman" w:hAnsi="Times New Roman" w:cs="Times New Roman"/>
          <w:bCs/>
          <w:sz w:val="24"/>
          <w:szCs w:val="24"/>
          <w:lang w:val="kk-KZ" w:eastAsia="ru-RU"/>
        </w:rPr>
        <w:t>Мектеп кітапхана менгерушісінің аты-жөні:  Мухамеджанов Қ.Ж.</w:t>
      </w:r>
    </w:p>
    <w:p w:rsidR="00D86451" w:rsidRPr="00370AFE" w:rsidRDefault="00D86451" w:rsidP="00D86451">
      <w:pPr>
        <w:spacing w:after="0" w:line="240" w:lineRule="auto"/>
        <w:ind w:left="-567" w:firstLine="567"/>
        <w:jc w:val="both"/>
        <w:rPr>
          <w:rFonts w:ascii="Times New Roman" w:hAnsi="Times New Roman" w:cs="Times New Roman"/>
          <w:bCs/>
          <w:sz w:val="24"/>
          <w:szCs w:val="24"/>
          <w:lang w:val="kk-KZ" w:eastAsia="ru-RU"/>
        </w:rPr>
      </w:pPr>
      <w:r w:rsidRPr="00370AFE">
        <w:rPr>
          <w:rFonts w:ascii="Times New Roman" w:hAnsi="Times New Roman" w:cs="Times New Roman"/>
          <w:bCs/>
          <w:sz w:val="24"/>
          <w:szCs w:val="24"/>
          <w:lang w:val="kk-KZ" w:eastAsia="ru-RU"/>
        </w:rPr>
        <w:t>Мектеп кітапханашының жұмыс өтілімі: 1 жыл.</w:t>
      </w:r>
    </w:p>
    <w:p w:rsidR="00D86451" w:rsidRPr="00370AFE" w:rsidRDefault="00D86451" w:rsidP="00D86451">
      <w:pPr>
        <w:pStyle w:val="ac"/>
        <w:tabs>
          <w:tab w:val="left" w:pos="709"/>
        </w:tabs>
        <w:spacing w:after="9"/>
        <w:ind w:left="0" w:right="521"/>
        <w:rPr>
          <w:sz w:val="24"/>
          <w:szCs w:val="24"/>
        </w:rPr>
      </w:pPr>
      <w:r w:rsidRPr="00370AFE">
        <w:rPr>
          <w:rFonts w:eastAsiaTheme="minorHAnsi"/>
          <w:color w:val="FF0000"/>
          <w:sz w:val="24"/>
          <w:szCs w:val="24"/>
        </w:rPr>
        <w:t xml:space="preserve">   </w:t>
      </w:r>
      <w:r w:rsidRPr="00370AFE">
        <w:rPr>
          <w:spacing w:val="-1"/>
          <w:sz w:val="24"/>
          <w:szCs w:val="24"/>
        </w:rPr>
        <w:t>Кітапхана</w:t>
      </w:r>
      <w:r w:rsidRPr="00370AFE">
        <w:rPr>
          <w:spacing w:val="-7"/>
          <w:sz w:val="24"/>
          <w:szCs w:val="24"/>
        </w:rPr>
        <w:t xml:space="preserve"> </w:t>
      </w:r>
      <w:r w:rsidRPr="00370AFE">
        <w:rPr>
          <w:sz w:val="24"/>
          <w:szCs w:val="24"/>
        </w:rPr>
        <w:t>жұмысын</w:t>
      </w:r>
      <w:r w:rsidRPr="00370AFE">
        <w:rPr>
          <w:spacing w:val="-6"/>
          <w:sz w:val="24"/>
          <w:szCs w:val="24"/>
        </w:rPr>
        <w:t xml:space="preserve"> </w:t>
      </w:r>
      <w:r w:rsidRPr="00370AFE">
        <w:rPr>
          <w:sz w:val="24"/>
          <w:szCs w:val="24"/>
        </w:rPr>
        <w:t>тексеру</w:t>
      </w:r>
      <w:r w:rsidRPr="00370AFE">
        <w:rPr>
          <w:spacing w:val="-17"/>
          <w:sz w:val="24"/>
          <w:szCs w:val="24"/>
        </w:rPr>
        <w:t xml:space="preserve"> </w:t>
      </w:r>
      <w:r w:rsidRPr="00370AFE">
        <w:rPr>
          <w:sz w:val="24"/>
          <w:szCs w:val="24"/>
        </w:rPr>
        <w:t>барысында</w:t>
      </w:r>
      <w:r w:rsidRPr="00370AFE">
        <w:rPr>
          <w:spacing w:val="-7"/>
          <w:sz w:val="24"/>
          <w:szCs w:val="24"/>
        </w:rPr>
        <w:t xml:space="preserve"> </w:t>
      </w:r>
      <w:r w:rsidRPr="00370AFE">
        <w:rPr>
          <w:sz w:val="24"/>
          <w:szCs w:val="24"/>
        </w:rPr>
        <w:t>нормативтік</w:t>
      </w:r>
      <w:r w:rsidRPr="00370AFE">
        <w:rPr>
          <w:spacing w:val="-7"/>
          <w:sz w:val="24"/>
          <w:szCs w:val="24"/>
        </w:rPr>
        <w:t xml:space="preserve"> </w:t>
      </w:r>
      <w:r w:rsidRPr="00370AFE">
        <w:rPr>
          <w:sz w:val="24"/>
          <w:szCs w:val="24"/>
        </w:rPr>
        <w:t>құжаттар</w:t>
      </w:r>
      <w:r w:rsidRPr="00370AFE">
        <w:rPr>
          <w:spacing w:val="-5"/>
          <w:sz w:val="24"/>
          <w:szCs w:val="24"/>
        </w:rPr>
        <w:t xml:space="preserve"> </w:t>
      </w:r>
      <w:r w:rsidRPr="00370AFE">
        <w:rPr>
          <w:sz w:val="24"/>
          <w:szCs w:val="24"/>
        </w:rPr>
        <w:t>талаптарының</w:t>
      </w:r>
      <w:r w:rsidRPr="00370AFE">
        <w:rPr>
          <w:spacing w:val="-68"/>
          <w:sz w:val="24"/>
          <w:szCs w:val="24"/>
        </w:rPr>
        <w:t xml:space="preserve"> </w:t>
      </w:r>
      <w:r w:rsidRPr="00370AFE">
        <w:rPr>
          <w:sz w:val="24"/>
          <w:szCs w:val="24"/>
        </w:rPr>
        <w:t>орындалуы,</w:t>
      </w:r>
      <w:r w:rsidRPr="00370AFE">
        <w:rPr>
          <w:spacing w:val="1"/>
          <w:sz w:val="24"/>
          <w:szCs w:val="24"/>
        </w:rPr>
        <w:t xml:space="preserve"> </w:t>
      </w:r>
      <w:r w:rsidRPr="00370AFE">
        <w:rPr>
          <w:sz w:val="24"/>
          <w:szCs w:val="24"/>
        </w:rPr>
        <w:t>кітапхананың</w:t>
      </w:r>
      <w:r w:rsidRPr="00370AFE">
        <w:rPr>
          <w:spacing w:val="1"/>
          <w:sz w:val="24"/>
          <w:szCs w:val="24"/>
        </w:rPr>
        <w:t xml:space="preserve"> </w:t>
      </w:r>
      <w:r w:rsidRPr="00370AFE">
        <w:rPr>
          <w:sz w:val="24"/>
          <w:szCs w:val="24"/>
        </w:rPr>
        <w:t>кітап</w:t>
      </w:r>
      <w:r w:rsidRPr="00370AFE">
        <w:rPr>
          <w:spacing w:val="1"/>
          <w:sz w:val="24"/>
          <w:szCs w:val="24"/>
        </w:rPr>
        <w:t xml:space="preserve"> </w:t>
      </w:r>
      <w:r w:rsidRPr="00370AFE">
        <w:rPr>
          <w:sz w:val="24"/>
          <w:szCs w:val="24"/>
        </w:rPr>
        <w:t>қоры,</w:t>
      </w:r>
      <w:r w:rsidRPr="00370AFE">
        <w:rPr>
          <w:spacing w:val="1"/>
          <w:sz w:val="24"/>
          <w:szCs w:val="24"/>
        </w:rPr>
        <w:t xml:space="preserve"> </w:t>
      </w:r>
      <w:r w:rsidRPr="00370AFE">
        <w:rPr>
          <w:sz w:val="24"/>
          <w:szCs w:val="24"/>
        </w:rPr>
        <w:t>құрылымы,</w:t>
      </w:r>
      <w:r w:rsidRPr="00370AFE">
        <w:rPr>
          <w:spacing w:val="1"/>
          <w:sz w:val="24"/>
          <w:szCs w:val="24"/>
        </w:rPr>
        <w:t xml:space="preserve"> </w:t>
      </w:r>
      <w:r w:rsidRPr="00370AFE">
        <w:rPr>
          <w:sz w:val="24"/>
          <w:szCs w:val="24"/>
        </w:rPr>
        <w:t>кітапхана</w:t>
      </w:r>
      <w:r w:rsidRPr="00370AFE">
        <w:rPr>
          <w:spacing w:val="1"/>
          <w:sz w:val="24"/>
          <w:szCs w:val="24"/>
        </w:rPr>
        <w:t xml:space="preserve"> </w:t>
      </w:r>
      <w:r w:rsidRPr="00370AFE">
        <w:rPr>
          <w:sz w:val="24"/>
          <w:szCs w:val="24"/>
        </w:rPr>
        <w:t>қорын</w:t>
      </w:r>
      <w:r w:rsidRPr="00370AFE">
        <w:rPr>
          <w:spacing w:val="1"/>
          <w:sz w:val="24"/>
          <w:szCs w:val="24"/>
        </w:rPr>
        <w:t xml:space="preserve"> </w:t>
      </w:r>
      <w:r w:rsidRPr="00370AFE">
        <w:rPr>
          <w:sz w:val="24"/>
          <w:szCs w:val="24"/>
        </w:rPr>
        <w:t>жаңартуға,</w:t>
      </w:r>
      <w:r w:rsidRPr="00370AFE">
        <w:rPr>
          <w:spacing w:val="1"/>
          <w:sz w:val="24"/>
          <w:szCs w:val="24"/>
        </w:rPr>
        <w:t xml:space="preserve"> </w:t>
      </w:r>
      <w:r w:rsidRPr="00370AFE">
        <w:rPr>
          <w:sz w:val="24"/>
          <w:szCs w:val="24"/>
        </w:rPr>
        <w:t>қосымша әдебиеттерге жыл сайын жіберілетін қаражат көлемі, оқушылардың оқу</w:t>
      </w:r>
      <w:r w:rsidRPr="00370AFE">
        <w:rPr>
          <w:spacing w:val="1"/>
          <w:sz w:val="24"/>
          <w:szCs w:val="24"/>
        </w:rPr>
        <w:t xml:space="preserve"> </w:t>
      </w:r>
      <w:r w:rsidRPr="00370AFE">
        <w:rPr>
          <w:sz w:val="24"/>
          <w:szCs w:val="24"/>
        </w:rPr>
        <w:t>процесіне</w:t>
      </w:r>
      <w:r w:rsidRPr="00370AFE">
        <w:rPr>
          <w:spacing w:val="-8"/>
          <w:sz w:val="24"/>
          <w:szCs w:val="24"/>
        </w:rPr>
        <w:t xml:space="preserve"> </w:t>
      </w:r>
      <w:r w:rsidRPr="00370AFE">
        <w:rPr>
          <w:sz w:val="24"/>
          <w:szCs w:val="24"/>
        </w:rPr>
        <w:t>көмек</w:t>
      </w:r>
      <w:r w:rsidRPr="00370AFE">
        <w:rPr>
          <w:spacing w:val="-15"/>
          <w:sz w:val="24"/>
          <w:szCs w:val="24"/>
        </w:rPr>
        <w:t xml:space="preserve"> </w:t>
      </w:r>
      <w:r w:rsidRPr="00370AFE">
        <w:rPr>
          <w:sz w:val="24"/>
          <w:szCs w:val="24"/>
        </w:rPr>
        <w:t>ретінде</w:t>
      </w:r>
      <w:r w:rsidRPr="00370AFE">
        <w:rPr>
          <w:spacing w:val="-11"/>
          <w:sz w:val="24"/>
          <w:szCs w:val="24"/>
        </w:rPr>
        <w:t xml:space="preserve"> </w:t>
      </w:r>
      <w:r w:rsidRPr="00370AFE">
        <w:rPr>
          <w:sz w:val="24"/>
          <w:szCs w:val="24"/>
        </w:rPr>
        <w:t>әдебиетпен</w:t>
      </w:r>
      <w:r w:rsidRPr="00370AFE">
        <w:rPr>
          <w:spacing w:val="-12"/>
          <w:sz w:val="24"/>
          <w:szCs w:val="24"/>
        </w:rPr>
        <w:t xml:space="preserve"> </w:t>
      </w:r>
      <w:r w:rsidRPr="00370AFE">
        <w:rPr>
          <w:sz w:val="24"/>
          <w:szCs w:val="24"/>
        </w:rPr>
        <w:t>қамтамасыз</w:t>
      </w:r>
      <w:r w:rsidRPr="00370AFE">
        <w:rPr>
          <w:spacing w:val="-12"/>
          <w:sz w:val="24"/>
          <w:szCs w:val="24"/>
        </w:rPr>
        <w:t xml:space="preserve"> </w:t>
      </w:r>
      <w:r w:rsidRPr="00370AFE">
        <w:rPr>
          <w:sz w:val="24"/>
          <w:szCs w:val="24"/>
        </w:rPr>
        <w:t>етілуі</w:t>
      </w:r>
      <w:r w:rsidRPr="00370AFE">
        <w:rPr>
          <w:spacing w:val="-9"/>
          <w:sz w:val="24"/>
          <w:szCs w:val="24"/>
        </w:rPr>
        <w:t xml:space="preserve"> </w:t>
      </w:r>
      <w:r w:rsidRPr="00370AFE">
        <w:rPr>
          <w:sz w:val="24"/>
          <w:szCs w:val="24"/>
        </w:rPr>
        <w:t>зерттелді</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2665"/>
        <w:gridCol w:w="2695"/>
      </w:tblGrid>
      <w:tr w:rsidR="00D86451" w:rsidRPr="00370AFE" w:rsidTr="00AA230F">
        <w:trPr>
          <w:trHeight w:val="640"/>
          <w:jc w:val="center"/>
        </w:trPr>
        <w:tc>
          <w:tcPr>
            <w:tcW w:w="2057" w:type="dxa"/>
            <w:tcBorders>
              <w:bottom w:val="single" w:sz="6" w:space="0" w:color="000000"/>
            </w:tcBorders>
            <w:vAlign w:val="center"/>
          </w:tcPr>
          <w:p w:rsidR="00D86451" w:rsidRPr="00370AFE" w:rsidRDefault="00431D73" w:rsidP="00AA230F">
            <w:pPr>
              <w:pStyle w:val="TableParagraph"/>
              <w:tabs>
                <w:tab w:val="left" w:pos="709"/>
              </w:tabs>
              <w:spacing w:before="148"/>
              <w:ind w:left="426" w:right="521"/>
              <w:jc w:val="center"/>
              <w:rPr>
                <w:b/>
                <w:bCs/>
                <w:sz w:val="24"/>
                <w:szCs w:val="24"/>
              </w:rPr>
            </w:pPr>
            <w:r>
              <w:rPr>
                <w:b/>
                <w:bCs/>
                <w:sz w:val="24"/>
                <w:szCs w:val="24"/>
              </w:rPr>
              <w:t>Оқу жылы</w:t>
            </w:r>
          </w:p>
        </w:tc>
        <w:tc>
          <w:tcPr>
            <w:tcW w:w="2665" w:type="dxa"/>
            <w:tcBorders>
              <w:bottom w:val="single" w:sz="6" w:space="0" w:color="000000"/>
            </w:tcBorders>
            <w:vAlign w:val="center"/>
          </w:tcPr>
          <w:p w:rsidR="00D86451" w:rsidRPr="00370AFE" w:rsidRDefault="00D86451" w:rsidP="00AA230F">
            <w:pPr>
              <w:pStyle w:val="TableParagraph"/>
              <w:tabs>
                <w:tab w:val="left" w:pos="709"/>
              </w:tabs>
              <w:spacing w:before="1" w:line="230" w:lineRule="auto"/>
              <w:ind w:left="426" w:right="521"/>
              <w:jc w:val="center"/>
              <w:rPr>
                <w:b/>
                <w:bCs/>
                <w:sz w:val="24"/>
                <w:szCs w:val="24"/>
              </w:rPr>
            </w:pPr>
            <w:r w:rsidRPr="00370AFE">
              <w:rPr>
                <w:b/>
                <w:bCs/>
                <w:spacing w:val="-1"/>
                <w:sz w:val="24"/>
                <w:szCs w:val="24"/>
              </w:rPr>
              <w:t xml:space="preserve">мектептегі </w:t>
            </w:r>
            <w:r w:rsidRPr="00370AFE">
              <w:rPr>
                <w:b/>
                <w:bCs/>
                <w:sz w:val="24"/>
                <w:szCs w:val="24"/>
              </w:rPr>
              <w:t>барлық</w:t>
            </w:r>
            <w:r w:rsidRPr="00370AFE">
              <w:rPr>
                <w:b/>
                <w:bCs/>
                <w:spacing w:val="-67"/>
                <w:sz w:val="24"/>
                <w:szCs w:val="24"/>
              </w:rPr>
              <w:t xml:space="preserve"> </w:t>
            </w:r>
            <w:r w:rsidRPr="00370AFE">
              <w:rPr>
                <w:b/>
                <w:bCs/>
                <w:sz w:val="24"/>
                <w:szCs w:val="24"/>
              </w:rPr>
              <w:t>оқулықтар</w:t>
            </w:r>
          </w:p>
        </w:tc>
        <w:tc>
          <w:tcPr>
            <w:tcW w:w="2695" w:type="dxa"/>
            <w:tcBorders>
              <w:bottom w:val="single" w:sz="6" w:space="0" w:color="000000"/>
            </w:tcBorders>
            <w:vAlign w:val="center"/>
          </w:tcPr>
          <w:p w:rsidR="00D86451" w:rsidRPr="00370AFE" w:rsidRDefault="00D86451" w:rsidP="00AA230F">
            <w:pPr>
              <w:pStyle w:val="TableParagraph"/>
              <w:tabs>
                <w:tab w:val="left" w:pos="709"/>
              </w:tabs>
              <w:spacing w:before="1" w:line="230" w:lineRule="auto"/>
              <w:ind w:left="426" w:right="521"/>
              <w:jc w:val="center"/>
              <w:rPr>
                <w:b/>
                <w:bCs/>
                <w:sz w:val="24"/>
                <w:szCs w:val="24"/>
              </w:rPr>
            </w:pPr>
            <w:r w:rsidRPr="00370AFE">
              <w:rPr>
                <w:b/>
                <w:bCs/>
                <w:sz w:val="24"/>
                <w:szCs w:val="24"/>
              </w:rPr>
              <w:t>оқушылардың</w:t>
            </w:r>
            <w:r w:rsidRPr="00370AFE">
              <w:rPr>
                <w:b/>
                <w:bCs/>
                <w:spacing w:val="-67"/>
                <w:sz w:val="24"/>
                <w:szCs w:val="24"/>
              </w:rPr>
              <w:t xml:space="preserve"> </w:t>
            </w:r>
            <w:r w:rsidRPr="00370AFE">
              <w:rPr>
                <w:b/>
                <w:bCs/>
                <w:sz w:val="24"/>
                <w:szCs w:val="24"/>
              </w:rPr>
              <w:t>жалпы</w:t>
            </w:r>
            <w:r w:rsidRPr="00370AFE">
              <w:rPr>
                <w:b/>
                <w:bCs/>
                <w:spacing w:val="-5"/>
                <w:sz w:val="24"/>
                <w:szCs w:val="24"/>
              </w:rPr>
              <w:t xml:space="preserve"> </w:t>
            </w:r>
            <w:r w:rsidRPr="00370AFE">
              <w:rPr>
                <w:b/>
                <w:bCs/>
                <w:sz w:val="24"/>
                <w:szCs w:val="24"/>
              </w:rPr>
              <w:t>саны</w:t>
            </w:r>
          </w:p>
        </w:tc>
      </w:tr>
      <w:tr w:rsidR="00D86451" w:rsidRPr="00370AFE" w:rsidTr="00AA230F">
        <w:trPr>
          <w:trHeight w:val="321"/>
          <w:jc w:val="center"/>
        </w:trPr>
        <w:tc>
          <w:tcPr>
            <w:tcW w:w="2057" w:type="dxa"/>
            <w:vAlign w:val="center"/>
          </w:tcPr>
          <w:p w:rsidR="00D86451" w:rsidRPr="00370AFE" w:rsidRDefault="00D86451" w:rsidP="00AA230F">
            <w:pPr>
              <w:pStyle w:val="TableParagraph"/>
              <w:tabs>
                <w:tab w:val="left" w:pos="709"/>
              </w:tabs>
              <w:spacing w:line="300" w:lineRule="exact"/>
              <w:ind w:left="426" w:right="521"/>
              <w:jc w:val="center"/>
              <w:rPr>
                <w:sz w:val="24"/>
                <w:szCs w:val="24"/>
              </w:rPr>
            </w:pPr>
            <w:r w:rsidRPr="00370AFE">
              <w:rPr>
                <w:sz w:val="24"/>
                <w:szCs w:val="24"/>
              </w:rPr>
              <w:t>2022-2023</w:t>
            </w:r>
          </w:p>
        </w:tc>
        <w:tc>
          <w:tcPr>
            <w:tcW w:w="2665" w:type="dxa"/>
            <w:vAlign w:val="center"/>
          </w:tcPr>
          <w:p w:rsidR="00D86451" w:rsidRPr="00370AFE" w:rsidRDefault="00431D73" w:rsidP="00AA230F">
            <w:pPr>
              <w:pStyle w:val="TableParagraph"/>
              <w:tabs>
                <w:tab w:val="left" w:pos="709"/>
              </w:tabs>
              <w:spacing w:line="300" w:lineRule="exact"/>
              <w:ind w:left="426" w:right="521"/>
              <w:jc w:val="center"/>
              <w:rPr>
                <w:sz w:val="24"/>
                <w:szCs w:val="24"/>
                <w:lang w:val="ru-RU"/>
              </w:rPr>
            </w:pPr>
            <w:r>
              <w:rPr>
                <w:sz w:val="24"/>
                <w:szCs w:val="24"/>
                <w:lang w:val="ru-RU"/>
              </w:rPr>
              <w:t>1219</w:t>
            </w:r>
          </w:p>
        </w:tc>
        <w:tc>
          <w:tcPr>
            <w:tcW w:w="2695" w:type="dxa"/>
            <w:vAlign w:val="center"/>
          </w:tcPr>
          <w:p w:rsidR="00D86451" w:rsidRPr="00370AFE" w:rsidRDefault="00D86451" w:rsidP="00AA230F">
            <w:pPr>
              <w:pStyle w:val="TableParagraph"/>
              <w:tabs>
                <w:tab w:val="left" w:pos="709"/>
              </w:tabs>
              <w:spacing w:line="300" w:lineRule="exact"/>
              <w:ind w:left="426" w:right="521"/>
              <w:jc w:val="center"/>
              <w:rPr>
                <w:sz w:val="24"/>
                <w:szCs w:val="24"/>
                <w:lang w:val="ru-RU"/>
              </w:rPr>
            </w:pPr>
            <w:r w:rsidRPr="00370AFE">
              <w:rPr>
                <w:sz w:val="24"/>
                <w:szCs w:val="24"/>
                <w:lang w:val="ru-RU"/>
              </w:rPr>
              <w:t>43</w:t>
            </w:r>
          </w:p>
        </w:tc>
      </w:tr>
    </w:tbl>
    <w:p w:rsidR="00D86451" w:rsidRPr="00370AFE" w:rsidRDefault="00D86451" w:rsidP="00D86451">
      <w:pPr>
        <w:pStyle w:val="ac"/>
        <w:tabs>
          <w:tab w:val="left" w:pos="709"/>
        </w:tabs>
        <w:spacing w:before="8"/>
        <w:ind w:left="426" w:right="521"/>
        <w:jc w:val="left"/>
        <w:rPr>
          <w:sz w:val="24"/>
          <w:szCs w:val="24"/>
        </w:rPr>
      </w:pPr>
    </w:p>
    <w:p w:rsidR="00D86451" w:rsidRPr="00370AFE" w:rsidRDefault="00D86451" w:rsidP="00D86451">
      <w:pPr>
        <w:pStyle w:val="ac"/>
        <w:tabs>
          <w:tab w:val="left" w:pos="709"/>
        </w:tabs>
        <w:ind w:left="426" w:right="521"/>
        <w:rPr>
          <w:sz w:val="24"/>
          <w:szCs w:val="24"/>
        </w:rPr>
      </w:pPr>
      <w:r w:rsidRPr="00370AFE">
        <w:rPr>
          <w:sz w:val="24"/>
          <w:szCs w:val="24"/>
        </w:rPr>
        <w:t>Мемлекеттік тілдегі әдебиеттер - 753 дана. Электрондық оқулықтар 20</w:t>
      </w:r>
      <w:r w:rsidRPr="00370AFE">
        <w:rPr>
          <w:spacing w:val="1"/>
          <w:sz w:val="24"/>
          <w:szCs w:val="24"/>
        </w:rPr>
        <w:t xml:space="preserve"> </w:t>
      </w:r>
      <w:r w:rsidRPr="00370AFE">
        <w:rPr>
          <w:sz w:val="24"/>
          <w:szCs w:val="24"/>
        </w:rPr>
        <w:t>атау.</w:t>
      </w:r>
      <w:r w:rsidRPr="00370AFE">
        <w:rPr>
          <w:spacing w:val="1"/>
          <w:sz w:val="24"/>
          <w:szCs w:val="24"/>
        </w:rPr>
        <w:t xml:space="preserve"> </w:t>
      </w:r>
      <w:r w:rsidRPr="00370AFE">
        <w:rPr>
          <w:sz w:val="24"/>
          <w:szCs w:val="24"/>
        </w:rPr>
        <w:t>Мемлекеттік</w:t>
      </w:r>
      <w:r w:rsidRPr="00370AFE">
        <w:rPr>
          <w:spacing w:val="1"/>
          <w:sz w:val="24"/>
          <w:szCs w:val="24"/>
        </w:rPr>
        <w:t xml:space="preserve"> </w:t>
      </w:r>
      <w:r w:rsidRPr="00370AFE">
        <w:rPr>
          <w:sz w:val="24"/>
          <w:szCs w:val="24"/>
        </w:rPr>
        <w:t>тілдегі</w:t>
      </w:r>
      <w:r w:rsidRPr="00370AFE">
        <w:rPr>
          <w:spacing w:val="1"/>
          <w:sz w:val="24"/>
          <w:szCs w:val="24"/>
        </w:rPr>
        <w:t xml:space="preserve"> </w:t>
      </w:r>
      <w:r w:rsidRPr="00370AFE">
        <w:rPr>
          <w:sz w:val="24"/>
          <w:szCs w:val="24"/>
        </w:rPr>
        <w:t>оқулықтар</w:t>
      </w:r>
      <w:r w:rsidRPr="00370AFE">
        <w:rPr>
          <w:spacing w:val="1"/>
          <w:sz w:val="24"/>
          <w:szCs w:val="24"/>
        </w:rPr>
        <w:t xml:space="preserve"> </w:t>
      </w:r>
      <w:r w:rsidRPr="00370AFE">
        <w:rPr>
          <w:sz w:val="24"/>
          <w:szCs w:val="24"/>
        </w:rPr>
        <w:t>1255</w:t>
      </w:r>
      <w:r w:rsidRPr="00370AFE">
        <w:rPr>
          <w:spacing w:val="1"/>
          <w:sz w:val="24"/>
          <w:szCs w:val="24"/>
        </w:rPr>
        <w:t xml:space="preserve"> </w:t>
      </w:r>
      <w:r w:rsidRPr="00370AFE">
        <w:rPr>
          <w:sz w:val="24"/>
          <w:szCs w:val="24"/>
        </w:rPr>
        <w:t>дана.</w:t>
      </w:r>
      <w:r w:rsidRPr="00370AFE">
        <w:rPr>
          <w:spacing w:val="1"/>
          <w:sz w:val="24"/>
          <w:szCs w:val="24"/>
        </w:rPr>
        <w:t xml:space="preserve"> </w:t>
      </w:r>
      <w:r w:rsidRPr="00370AFE">
        <w:rPr>
          <w:sz w:val="24"/>
          <w:szCs w:val="24"/>
        </w:rPr>
        <w:t>Мектепте</w:t>
      </w:r>
      <w:r w:rsidRPr="00370AFE">
        <w:rPr>
          <w:spacing w:val="1"/>
          <w:sz w:val="24"/>
          <w:szCs w:val="24"/>
        </w:rPr>
        <w:t xml:space="preserve"> </w:t>
      </w:r>
      <w:r w:rsidRPr="00370AFE">
        <w:rPr>
          <w:sz w:val="24"/>
          <w:szCs w:val="24"/>
        </w:rPr>
        <w:t>35</w:t>
      </w:r>
      <w:r w:rsidRPr="00370AFE">
        <w:rPr>
          <w:spacing w:val="1"/>
          <w:sz w:val="24"/>
          <w:szCs w:val="24"/>
        </w:rPr>
        <w:t xml:space="preserve"> </w:t>
      </w:r>
      <w:r w:rsidRPr="00370AFE">
        <w:rPr>
          <w:sz w:val="24"/>
          <w:szCs w:val="24"/>
        </w:rPr>
        <w:t>дана</w:t>
      </w:r>
      <w:r w:rsidRPr="00370AFE">
        <w:rPr>
          <w:spacing w:val="1"/>
          <w:sz w:val="24"/>
          <w:szCs w:val="24"/>
        </w:rPr>
        <w:t xml:space="preserve"> </w:t>
      </w:r>
      <w:r w:rsidRPr="00370AFE">
        <w:rPr>
          <w:sz w:val="24"/>
          <w:szCs w:val="24"/>
        </w:rPr>
        <w:t>энциклопедиялар, анықтамалықтар, мемлекеттік және орыс тілдеріндегі сөздіктер</w:t>
      </w:r>
      <w:r w:rsidRPr="00370AFE">
        <w:rPr>
          <w:spacing w:val="1"/>
          <w:sz w:val="24"/>
          <w:szCs w:val="24"/>
        </w:rPr>
        <w:t xml:space="preserve"> </w:t>
      </w:r>
      <w:r w:rsidRPr="00370AFE">
        <w:rPr>
          <w:sz w:val="24"/>
          <w:szCs w:val="24"/>
        </w:rPr>
        <w:t>бар.</w:t>
      </w:r>
    </w:p>
    <w:p w:rsidR="00D86451" w:rsidRPr="00370AFE" w:rsidRDefault="00D86451" w:rsidP="00D86451">
      <w:pPr>
        <w:pStyle w:val="ac"/>
        <w:tabs>
          <w:tab w:val="left" w:pos="709"/>
        </w:tabs>
        <w:spacing w:before="1"/>
        <w:ind w:left="426" w:right="521"/>
        <w:rPr>
          <w:sz w:val="24"/>
          <w:szCs w:val="24"/>
        </w:rPr>
      </w:pPr>
      <w:r w:rsidRPr="00370AFE">
        <w:rPr>
          <w:sz w:val="24"/>
          <w:szCs w:val="24"/>
        </w:rPr>
        <w:t>Оқулықтар арнайы қоймада сақталады. Сөрелерде оқулықтар сыныптар мен</w:t>
      </w:r>
      <w:r w:rsidRPr="00370AFE">
        <w:rPr>
          <w:spacing w:val="1"/>
          <w:sz w:val="24"/>
          <w:szCs w:val="24"/>
        </w:rPr>
        <w:t xml:space="preserve"> </w:t>
      </w:r>
      <w:r w:rsidRPr="00370AFE">
        <w:rPr>
          <w:sz w:val="24"/>
          <w:szCs w:val="24"/>
        </w:rPr>
        <w:t>пәндер бойынша орналасқан. Кітапхана қоры оқырмандар үшін ашық қолжетімді.</w:t>
      </w:r>
      <w:r w:rsidRPr="00370AFE">
        <w:rPr>
          <w:spacing w:val="1"/>
          <w:sz w:val="24"/>
          <w:szCs w:val="24"/>
        </w:rPr>
        <w:t xml:space="preserve"> </w:t>
      </w:r>
      <w:r w:rsidRPr="00370AFE">
        <w:rPr>
          <w:sz w:val="24"/>
          <w:szCs w:val="24"/>
        </w:rPr>
        <w:t>Кітапханада Қазақстан жазушыларының, кеңестік және шетелдік жазушылардың</w:t>
      </w:r>
      <w:r w:rsidRPr="00370AFE">
        <w:rPr>
          <w:spacing w:val="1"/>
          <w:sz w:val="24"/>
          <w:szCs w:val="24"/>
        </w:rPr>
        <w:t xml:space="preserve"> </w:t>
      </w:r>
      <w:r w:rsidRPr="00370AFE">
        <w:rPr>
          <w:sz w:val="24"/>
          <w:szCs w:val="24"/>
        </w:rPr>
        <w:t>әдебиеті</w:t>
      </w:r>
      <w:r w:rsidRPr="00370AFE">
        <w:rPr>
          <w:spacing w:val="1"/>
          <w:sz w:val="24"/>
          <w:szCs w:val="24"/>
        </w:rPr>
        <w:t xml:space="preserve"> </w:t>
      </w:r>
      <w:r w:rsidRPr="00370AFE">
        <w:rPr>
          <w:sz w:val="24"/>
          <w:szCs w:val="24"/>
        </w:rPr>
        <w:t>бөлінген.</w:t>
      </w:r>
      <w:r w:rsidRPr="00370AFE">
        <w:rPr>
          <w:spacing w:val="1"/>
          <w:sz w:val="24"/>
          <w:szCs w:val="24"/>
        </w:rPr>
        <w:t xml:space="preserve"> </w:t>
      </w:r>
      <w:r w:rsidRPr="00370AFE">
        <w:rPr>
          <w:sz w:val="24"/>
          <w:szCs w:val="24"/>
        </w:rPr>
        <w:t>Салалық</w:t>
      </w:r>
      <w:r w:rsidRPr="00370AFE">
        <w:rPr>
          <w:spacing w:val="1"/>
          <w:sz w:val="24"/>
          <w:szCs w:val="24"/>
        </w:rPr>
        <w:t xml:space="preserve"> </w:t>
      </w:r>
      <w:r w:rsidRPr="00370AFE">
        <w:rPr>
          <w:sz w:val="24"/>
          <w:szCs w:val="24"/>
        </w:rPr>
        <w:t>әдебиеттер</w:t>
      </w:r>
      <w:r w:rsidRPr="00370AFE">
        <w:rPr>
          <w:spacing w:val="1"/>
          <w:sz w:val="24"/>
          <w:szCs w:val="24"/>
        </w:rPr>
        <w:t xml:space="preserve"> </w:t>
      </w:r>
      <w:r w:rsidRPr="00370AFE">
        <w:rPr>
          <w:sz w:val="24"/>
          <w:szCs w:val="24"/>
        </w:rPr>
        <w:t>кітапханалық-библиографиялық</w:t>
      </w:r>
      <w:r w:rsidRPr="00370AFE">
        <w:rPr>
          <w:spacing w:val="1"/>
          <w:sz w:val="24"/>
          <w:szCs w:val="24"/>
        </w:rPr>
        <w:t xml:space="preserve"> </w:t>
      </w:r>
      <w:r w:rsidRPr="00370AFE">
        <w:rPr>
          <w:sz w:val="24"/>
          <w:szCs w:val="24"/>
        </w:rPr>
        <w:t>жіктеу</w:t>
      </w:r>
      <w:r w:rsidRPr="00370AFE">
        <w:rPr>
          <w:spacing w:val="1"/>
          <w:sz w:val="24"/>
          <w:szCs w:val="24"/>
        </w:rPr>
        <w:t xml:space="preserve"> </w:t>
      </w:r>
      <w:r w:rsidRPr="00370AFE">
        <w:rPr>
          <w:sz w:val="24"/>
          <w:szCs w:val="24"/>
        </w:rPr>
        <w:t>бойынша</w:t>
      </w:r>
      <w:r w:rsidRPr="00370AFE">
        <w:rPr>
          <w:spacing w:val="-1"/>
          <w:sz w:val="24"/>
          <w:szCs w:val="24"/>
        </w:rPr>
        <w:t xml:space="preserve"> </w:t>
      </w:r>
      <w:r w:rsidRPr="00370AFE">
        <w:rPr>
          <w:sz w:val="24"/>
          <w:szCs w:val="24"/>
        </w:rPr>
        <w:t>орналастырылған,</w:t>
      </w:r>
      <w:r w:rsidRPr="00370AFE">
        <w:rPr>
          <w:spacing w:val="3"/>
          <w:sz w:val="24"/>
          <w:szCs w:val="24"/>
        </w:rPr>
        <w:t xml:space="preserve"> </w:t>
      </w:r>
      <w:r w:rsidRPr="00370AFE">
        <w:rPr>
          <w:sz w:val="24"/>
          <w:szCs w:val="24"/>
        </w:rPr>
        <w:t>сөрелік бөлгіштер</w:t>
      </w:r>
      <w:r w:rsidRPr="00370AFE">
        <w:rPr>
          <w:spacing w:val="1"/>
          <w:sz w:val="24"/>
          <w:szCs w:val="24"/>
        </w:rPr>
        <w:t xml:space="preserve"> </w:t>
      </w:r>
      <w:r w:rsidRPr="00370AFE">
        <w:rPr>
          <w:sz w:val="24"/>
          <w:szCs w:val="24"/>
        </w:rPr>
        <w:t>бар.</w:t>
      </w:r>
    </w:p>
    <w:p w:rsidR="00D86451" w:rsidRPr="00370AFE" w:rsidRDefault="00D86451" w:rsidP="00D86451">
      <w:pPr>
        <w:pStyle w:val="ac"/>
        <w:tabs>
          <w:tab w:val="left" w:pos="709"/>
        </w:tabs>
        <w:spacing w:before="3"/>
        <w:ind w:left="426" w:right="521"/>
        <w:rPr>
          <w:sz w:val="24"/>
          <w:szCs w:val="24"/>
        </w:rPr>
      </w:pPr>
      <w:r w:rsidRPr="00370AFE">
        <w:rPr>
          <w:sz w:val="24"/>
          <w:szCs w:val="24"/>
        </w:rPr>
        <w:t>Кітапханада</w:t>
      </w:r>
      <w:r w:rsidRPr="00370AFE">
        <w:rPr>
          <w:spacing w:val="1"/>
          <w:sz w:val="24"/>
          <w:szCs w:val="24"/>
        </w:rPr>
        <w:t xml:space="preserve"> </w:t>
      </w:r>
      <w:r w:rsidRPr="00370AFE">
        <w:rPr>
          <w:sz w:val="24"/>
          <w:szCs w:val="24"/>
        </w:rPr>
        <w:t>атаулы</w:t>
      </w:r>
      <w:r w:rsidRPr="00370AFE">
        <w:rPr>
          <w:spacing w:val="1"/>
          <w:sz w:val="24"/>
          <w:szCs w:val="24"/>
        </w:rPr>
        <w:t xml:space="preserve"> </w:t>
      </w:r>
      <w:r w:rsidRPr="00370AFE">
        <w:rPr>
          <w:sz w:val="24"/>
          <w:szCs w:val="24"/>
        </w:rPr>
        <w:t>күндерге</w:t>
      </w:r>
      <w:r w:rsidRPr="00370AFE">
        <w:rPr>
          <w:spacing w:val="1"/>
          <w:sz w:val="24"/>
          <w:szCs w:val="24"/>
        </w:rPr>
        <w:t xml:space="preserve"> </w:t>
      </w:r>
      <w:r w:rsidRPr="00370AFE">
        <w:rPr>
          <w:sz w:val="24"/>
          <w:szCs w:val="24"/>
        </w:rPr>
        <w:t>арналған</w:t>
      </w:r>
      <w:r w:rsidRPr="00370AFE">
        <w:rPr>
          <w:spacing w:val="1"/>
          <w:sz w:val="24"/>
          <w:szCs w:val="24"/>
        </w:rPr>
        <w:t xml:space="preserve"> </w:t>
      </w:r>
      <w:r w:rsidRPr="00370AFE">
        <w:rPr>
          <w:sz w:val="24"/>
          <w:szCs w:val="24"/>
        </w:rPr>
        <w:t>кітап</w:t>
      </w:r>
      <w:r w:rsidRPr="00370AFE">
        <w:rPr>
          <w:spacing w:val="1"/>
          <w:sz w:val="24"/>
          <w:szCs w:val="24"/>
        </w:rPr>
        <w:t xml:space="preserve"> </w:t>
      </w:r>
      <w:r w:rsidRPr="00370AFE">
        <w:rPr>
          <w:sz w:val="24"/>
          <w:szCs w:val="24"/>
        </w:rPr>
        <w:t>көрмелері</w:t>
      </w:r>
      <w:r w:rsidRPr="00370AFE">
        <w:rPr>
          <w:spacing w:val="71"/>
          <w:sz w:val="24"/>
          <w:szCs w:val="24"/>
        </w:rPr>
        <w:t xml:space="preserve"> </w:t>
      </w:r>
      <w:r w:rsidRPr="00370AFE">
        <w:rPr>
          <w:sz w:val="24"/>
          <w:szCs w:val="24"/>
        </w:rPr>
        <w:t>ұйымдастырылады.</w:t>
      </w:r>
      <w:r w:rsidRPr="00370AFE">
        <w:rPr>
          <w:spacing w:val="-67"/>
          <w:sz w:val="24"/>
          <w:szCs w:val="24"/>
        </w:rPr>
        <w:t xml:space="preserve"> </w:t>
      </w:r>
      <w:r w:rsidRPr="00370AFE">
        <w:rPr>
          <w:sz w:val="24"/>
          <w:szCs w:val="24"/>
        </w:rPr>
        <w:t xml:space="preserve">Барлық көрмелер қазақ  тілінде рәсімделген. Кітапханада қазақ </w:t>
      </w:r>
      <w:r w:rsidRPr="00370AFE">
        <w:rPr>
          <w:spacing w:val="-1"/>
          <w:sz w:val="24"/>
          <w:szCs w:val="24"/>
        </w:rPr>
        <w:t xml:space="preserve"> </w:t>
      </w:r>
      <w:r w:rsidRPr="00370AFE">
        <w:rPr>
          <w:sz w:val="24"/>
          <w:szCs w:val="24"/>
        </w:rPr>
        <w:t>тілінде мерзімді</w:t>
      </w:r>
      <w:r w:rsidRPr="00370AFE">
        <w:rPr>
          <w:spacing w:val="-4"/>
          <w:sz w:val="24"/>
          <w:szCs w:val="24"/>
        </w:rPr>
        <w:t xml:space="preserve"> </w:t>
      </w:r>
      <w:r w:rsidRPr="00370AFE">
        <w:rPr>
          <w:sz w:val="24"/>
          <w:szCs w:val="24"/>
        </w:rPr>
        <w:lastRenderedPageBreak/>
        <w:t>әдебиеттер</w:t>
      </w:r>
      <w:r w:rsidRPr="00370AFE">
        <w:rPr>
          <w:spacing w:val="1"/>
          <w:sz w:val="24"/>
          <w:szCs w:val="24"/>
        </w:rPr>
        <w:t xml:space="preserve"> </w:t>
      </w:r>
      <w:r w:rsidRPr="00370AFE">
        <w:rPr>
          <w:sz w:val="24"/>
          <w:szCs w:val="24"/>
        </w:rPr>
        <w:t>бар.</w:t>
      </w:r>
    </w:p>
    <w:p w:rsidR="00D86451" w:rsidRPr="00370AFE" w:rsidRDefault="00D86451" w:rsidP="00D86451">
      <w:pPr>
        <w:pStyle w:val="ac"/>
        <w:tabs>
          <w:tab w:val="left" w:pos="709"/>
        </w:tabs>
        <w:ind w:left="426" w:right="521"/>
        <w:rPr>
          <w:sz w:val="24"/>
          <w:szCs w:val="24"/>
        </w:rPr>
      </w:pPr>
      <w:r w:rsidRPr="00370AFE">
        <w:rPr>
          <w:sz w:val="24"/>
          <w:szCs w:val="24"/>
        </w:rPr>
        <w:t>Оқырмандар формуляры жүргізіледі, онда оқырмандарға берілген кітаптар</w:t>
      </w:r>
      <w:r w:rsidRPr="00370AFE">
        <w:rPr>
          <w:spacing w:val="1"/>
          <w:sz w:val="24"/>
          <w:szCs w:val="24"/>
        </w:rPr>
        <w:t xml:space="preserve"> </w:t>
      </w:r>
      <w:r w:rsidRPr="00370AFE">
        <w:rPr>
          <w:sz w:val="24"/>
          <w:szCs w:val="24"/>
        </w:rPr>
        <w:t>туралы жазбалар бар. Кітапхана қорына жаңадан түскен барлық кітаптар түгендеу</w:t>
      </w:r>
      <w:r w:rsidRPr="00370AFE">
        <w:rPr>
          <w:spacing w:val="1"/>
          <w:sz w:val="24"/>
          <w:szCs w:val="24"/>
        </w:rPr>
        <w:t xml:space="preserve"> </w:t>
      </w:r>
      <w:r w:rsidRPr="00370AFE">
        <w:rPr>
          <w:sz w:val="24"/>
          <w:szCs w:val="24"/>
        </w:rPr>
        <w:t>кітабына енгізіледі. Кітаптарда осы мектептің мөрі бар, түгендеу нөмірлері бар.</w:t>
      </w:r>
      <w:r w:rsidRPr="00370AFE">
        <w:rPr>
          <w:spacing w:val="1"/>
          <w:sz w:val="24"/>
          <w:szCs w:val="24"/>
        </w:rPr>
        <w:t xml:space="preserve"> </w:t>
      </w:r>
      <w:r w:rsidRPr="00370AFE">
        <w:rPr>
          <w:sz w:val="24"/>
          <w:szCs w:val="24"/>
        </w:rPr>
        <w:t>Күнделікті</w:t>
      </w:r>
      <w:r w:rsidRPr="00370AFE">
        <w:rPr>
          <w:spacing w:val="1"/>
          <w:sz w:val="24"/>
          <w:szCs w:val="24"/>
        </w:rPr>
        <w:t xml:space="preserve"> </w:t>
      </w:r>
      <w:r w:rsidRPr="00370AFE">
        <w:rPr>
          <w:sz w:val="24"/>
          <w:szCs w:val="24"/>
        </w:rPr>
        <w:t>жұмыс</w:t>
      </w:r>
      <w:r w:rsidRPr="00370AFE">
        <w:rPr>
          <w:spacing w:val="1"/>
          <w:sz w:val="24"/>
          <w:szCs w:val="24"/>
        </w:rPr>
        <w:t xml:space="preserve"> </w:t>
      </w:r>
      <w:r w:rsidRPr="00370AFE">
        <w:rPr>
          <w:sz w:val="24"/>
          <w:szCs w:val="24"/>
        </w:rPr>
        <w:t>үнемі</w:t>
      </w:r>
      <w:r w:rsidRPr="00370AFE">
        <w:rPr>
          <w:spacing w:val="1"/>
          <w:sz w:val="24"/>
          <w:szCs w:val="24"/>
        </w:rPr>
        <w:t xml:space="preserve"> </w:t>
      </w:r>
      <w:r w:rsidRPr="00370AFE">
        <w:rPr>
          <w:sz w:val="24"/>
          <w:szCs w:val="24"/>
        </w:rPr>
        <w:t>жүргізіледі.</w:t>
      </w:r>
      <w:r w:rsidRPr="00370AFE">
        <w:rPr>
          <w:spacing w:val="1"/>
          <w:sz w:val="24"/>
          <w:szCs w:val="24"/>
        </w:rPr>
        <w:t xml:space="preserve"> </w:t>
      </w:r>
      <w:r w:rsidRPr="00370AFE">
        <w:rPr>
          <w:sz w:val="24"/>
          <w:szCs w:val="24"/>
        </w:rPr>
        <w:t>Жылына</w:t>
      </w:r>
      <w:r w:rsidRPr="00370AFE">
        <w:rPr>
          <w:spacing w:val="1"/>
          <w:sz w:val="24"/>
          <w:szCs w:val="24"/>
        </w:rPr>
        <w:t xml:space="preserve"> </w:t>
      </w:r>
      <w:r w:rsidRPr="00370AFE">
        <w:rPr>
          <w:sz w:val="24"/>
          <w:szCs w:val="24"/>
        </w:rPr>
        <w:t>2</w:t>
      </w:r>
      <w:r w:rsidRPr="00370AFE">
        <w:rPr>
          <w:spacing w:val="1"/>
          <w:sz w:val="24"/>
          <w:szCs w:val="24"/>
        </w:rPr>
        <w:t xml:space="preserve"> </w:t>
      </w:r>
      <w:r w:rsidRPr="00370AFE">
        <w:rPr>
          <w:sz w:val="24"/>
          <w:szCs w:val="24"/>
        </w:rPr>
        <w:t>рет</w:t>
      </w:r>
      <w:r w:rsidRPr="00370AFE">
        <w:rPr>
          <w:spacing w:val="1"/>
          <w:sz w:val="24"/>
          <w:szCs w:val="24"/>
        </w:rPr>
        <w:t xml:space="preserve"> </w:t>
      </w:r>
      <w:r w:rsidRPr="00370AFE">
        <w:rPr>
          <w:sz w:val="24"/>
          <w:szCs w:val="24"/>
        </w:rPr>
        <w:t>оқулықтардың</w:t>
      </w:r>
      <w:r w:rsidRPr="00370AFE">
        <w:rPr>
          <w:spacing w:val="1"/>
          <w:sz w:val="24"/>
          <w:szCs w:val="24"/>
        </w:rPr>
        <w:t xml:space="preserve"> </w:t>
      </w:r>
      <w:r w:rsidRPr="00370AFE">
        <w:rPr>
          <w:sz w:val="24"/>
          <w:szCs w:val="24"/>
        </w:rPr>
        <w:t>сақталуын</w:t>
      </w:r>
      <w:r w:rsidRPr="00370AFE">
        <w:rPr>
          <w:spacing w:val="1"/>
          <w:sz w:val="24"/>
          <w:szCs w:val="24"/>
        </w:rPr>
        <w:t xml:space="preserve"> </w:t>
      </w:r>
      <w:r w:rsidRPr="00370AFE">
        <w:rPr>
          <w:sz w:val="24"/>
          <w:szCs w:val="24"/>
        </w:rPr>
        <w:t>тексеру</w:t>
      </w:r>
      <w:r w:rsidRPr="00370AFE">
        <w:rPr>
          <w:spacing w:val="1"/>
          <w:sz w:val="24"/>
          <w:szCs w:val="24"/>
        </w:rPr>
        <w:t xml:space="preserve"> </w:t>
      </w:r>
      <w:r w:rsidRPr="00370AFE">
        <w:rPr>
          <w:sz w:val="24"/>
          <w:szCs w:val="24"/>
        </w:rPr>
        <w:t>бойынша</w:t>
      </w:r>
      <w:r w:rsidRPr="00370AFE">
        <w:rPr>
          <w:spacing w:val="1"/>
          <w:sz w:val="24"/>
          <w:szCs w:val="24"/>
        </w:rPr>
        <w:t xml:space="preserve"> </w:t>
      </w:r>
      <w:r w:rsidRPr="00370AFE">
        <w:rPr>
          <w:sz w:val="24"/>
          <w:szCs w:val="24"/>
        </w:rPr>
        <w:t>рейд</w:t>
      </w:r>
      <w:r w:rsidRPr="00370AFE">
        <w:rPr>
          <w:spacing w:val="1"/>
          <w:sz w:val="24"/>
          <w:szCs w:val="24"/>
        </w:rPr>
        <w:t xml:space="preserve"> </w:t>
      </w:r>
      <w:r w:rsidRPr="00370AFE">
        <w:rPr>
          <w:sz w:val="24"/>
          <w:szCs w:val="24"/>
        </w:rPr>
        <w:t>жүргізіледі.</w:t>
      </w:r>
      <w:r w:rsidRPr="00370AFE">
        <w:rPr>
          <w:spacing w:val="1"/>
          <w:sz w:val="24"/>
          <w:szCs w:val="24"/>
        </w:rPr>
        <w:t xml:space="preserve"> </w:t>
      </w:r>
      <w:r w:rsidRPr="00370AFE">
        <w:rPr>
          <w:sz w:val="24"/>
          <w:szCs w:val="24"/>
        </w:rPr>
        <w:t>Барлық</w:t>
      </w:r>
      <w:r w:rsidRPr="00370AFE">
        <w:rPr>
          <w:spacing w:val="1"/>
          <w:sz w:val="24"/>
          <w:szCs w:val="24"/>
        </w:rPr>
        <w:t xml:space="preserve"> </w:t>
      </w:r>
      <w:r w:rsidRPr="00370AFE">
        <w:rPr>
          <w:sz w:val="24"/>
          <w:szCs w:val="24"/>
        </w:rPr>
        <w:t>мұғалімдер</w:t>
      </w:r>
      <w:r w:rsidRPr="00370AFE">
        <w:rPr>
          <w:spacing w:val="1"/>
          <w:sz w:val="24"/>
          <w:szCs w:val="24"/>
        </w:rPr>
        <w:t xml:space="preserve"> </w:t>
      </w:r>
      <w:r w:rsidRPr="00370AFE">
        <w:rPr>
          <w:sz w:val="24"/>
          <w:szCs w:val="24"/>
        </w:rPr>
        <w:t>мен</w:t>
      </w:r>
      <w:r w:rsidRPr="00370AFE">
        <w:rPr>
          <w:spacing w:val="1"/>
          <w:sz w:val="24"/>
          <w:szCs w:val="24"/>
        </w:rPr>
        <w:t xml:space="preserve"> </w:t>
      </w:r>
      <w:r w:rsidRPr="00370AFE">
        <w:rPr>
          <w:sz w:val="24"/>
          <w:szCs w:val="24"/>
        </w:rPr>
        <w:t>оқушылар</w:t>
      </w:r>
      <w:r w:rsidRPr="00370AFE">
        <w:rPr>
          <w:spacing w:val="1"/>
          <w:sz w:val="24"/>
          <w:szCs w:val="24"/>
        </w:rPr>
        <w:t xml:space="preserve"> </w:t>
      </w:r>
      <w:r w:rsidRPr="00370AFE">
        <w:rPr>
          <w:sz w:val="24"/>
          <w:szCs w:val="24"/>
        </w:rPr>
        <w:t>кітапханалық</w:t>
      </w:r>
      <w:r w:rsidRPr="00370AFE">
        <w:rPr>
          <w:spacing w:val="-1"/>
          <w:sz w:val="24"/>
          <w:szCs w:val="24"/>
        </w:rPr>
        <w:t xml:space="preserve"> </w:t>
      </w:r>
      <w:r w:rsidRPr="00370AFE">
        <w:rPr>
          <w:sz w:val="24"/>
          <w:szCs w:val="24"/>
        </w:rPr>
        <w:t>қызметпен</w:t>
      </w:r>
      <w:r w:rsidRPr="00370AFE">
        <w:rPr>
          <w:spacing w:val="3"/>
          <w:sz w:val="24"/>
          <w:szCs w:val="24"/>
        </w:rPr>
        <w:t xml:space="preserve"> </w:t>
      </w:r>
      <w:r w:rsidRPr="00370AFE">
        <w:rPr>
          <w:sz w:val="24"/>
          <w:szCs w:val="24"/>
        </w:rPr>
        <w:t>қамтылған.</w:t>
      </w:r>
    </w:p>
    <w:p w:rsidR="00D86451" w:rsidRPr="00370AFE" w:rsidRDefault="00D86451" w:rsidP="00D86451">
      <w:pPr>
        <w:pStyle w:val="ac"/>
        <w:tabs>
          <w:tab w:val="left" w:pos="709"/>
        </w:tabs>
        <w:ind w:left="426" w:right="521"/>
        <w:rPr>
          <w:sz w:val="24"/>
          <w:szCs w:val="24"/>
        </w:rPr>
      </w:pPr>
      <w:r w:rsidRPr="00370AFE">
        <w:rPr>
          <w:sz w:val="24"/>
          <w:szCs w:val="24"/>
        </w:rPr>
        <w:t>Пәндер</w:t>
      </w:r>
      <w:r w:rsidRPr="00370AFE">
        <w:rPr>
          <w:spacing w:val="1"/>
          <w:sz w:val="24"/>
          <w:szCs w:val="24"/>
        </w:rPr>
        <w:t xml:space="preserve"> </w:t>
      </w:r>
      <w:r w:rsidRPr="00370AFE">
        <w:rPr>
          <w:sz w:val="24"/>
          <w:szCs w:val="24"/>
        </w:rPr>
        <w:t>бойынша</w:t>
      </w:r>
      <w:r w:rsidRPr="00370AFE">
        <w:rPr>
          <w:spacing w:val="1"/>
          <w:sz w:val="24"/>
          <w:szCs w:val="24"/>
        </w:rPr>
        <w:t xml:space="preserve"> </w:t>
      </w:r>
      <w:r w:rsidRPr="00370AFE">
        <w:rPr>
          <w:sz w:val="24"/>
          <w:szCs w:val="24"/>
        </w:rPr>
        <w:t>электронды</w:t>
      </w:r>
      <w:r w:rsidRPr="00370AFE">
        <w:rPr>
          <w:spacing w:val="1"/>
          <w:sz w:val="24"/>
          <w:szCs w:val="24"/>
        </w:rPr>
        <w:t xml:space="preserve"> </w:t>
      </w:r>
      <w:r w:rsidRPr="00370AFE">
        <w:rPr>
          <w:sz w:val="24"/>
          <w:szCs w:val="24"/>
        </w:rPr>
        <w:t>оқулықтар</w:t>
      </w:r>
      <w:r w:rsidRPr="00370AFE">
        <w:rPr>
          <w:spacing w:val="1"/>
          <w:sz w:val="24"/>
          <w:szCs w:val="24"/>
        </w:rPr>
        <w:t xml:space="preserve"> </w:t>
      </w:r>
      <w:r w:rsidRPr="00370AFE">
        <w:rPr>
          <w:sz w:val="24"/>
          <w:szCs w:val="24"/>
        </w:rPr>
        <w:t>бар.</w:t>
      </w:r>
      <w:r w:rsidRPr="00370AFE">
        <w:rPr>
          <w:spacing w:val="1"/>
          <w:sz w:val="24"/>
          <w:szCs w:val="24"/>
        </w:rPr>
        <w:t xml:space="preserve"> </w:t>
      </w:r>
      <w:r w:rsidRPr="00370AFE">
        <w:rPr>
          <w:sz w:val="24"/>
          <w:szCs w:val="24"/>
        </w:rPr>
        <w:t>Нормативтік</w:t>
      </w:r>
      <w:r w:rsidRPr="00370AFE">
        <w:rPr>
          <w:spacing w:val="1"/>
          <w:sz w:val="24"/>
          <w:szCs w:val="24"/>
        </w:rPr>
        <w:t xml:space="preserve"> </w:t>
      </w:r>
      <w:r w:rsidRPr="00370AFE">
        <w:rPr>
          <w:sz w:val="24"/>
          <w:szCs w:val="24"/>
        </w:rPr>
        <w:t>құжаттар:</w:t>
      </w:r>
      <w:r w:rsidRPr="00370AFE">
        <w:rPr>
          <w:spacing w:val="1"/>
          <w:sz w:val="24"/>
          <w:szCs w:val="24"/>
        </w:rPr>
        <w:t xml:space="preserve"> </w:t>
      </w:r>
      <w:r w:rsidRPr="00370AFE">
        <w:rPr>
          <w:sz w:val="24"/>
          <w:szCs w:val="24"/>
        </w:rPr>
        <w:t>кітапхана</w:t>
      </w:r>
      <w:r w:rsidRPr="00370AFE">
        <w:rPr>
          <w:spacing w:val="1"/>
          <w:sz w:val="24"/>
          <w:szCs w:val="24"/>
        </w:rPr>
        <w:t xml:space="preserve"> </w:t>
      </w:r>
      <w:r w:rsidRPr="00370AFE">
        <w:rPr>
          <w:sz w:val="24"/>
          <w:szCs w:val="24"/>
        </w:rPr>
        <w:t>туралы</w:t>
      </w:r>
      <w:r w:rsidRPr="00370AFE">
        <w:rPr>
          <w:spacing w:val="1"/>
          <w:sz w:val="24"/>
          <w:szCs w:val="24"/>
        </w:rPr>
        <w:t xml:space="preserve"> </w:t>
      </w:r>
      <w:r w:rsidRPr="00370AFE">
        <w:rPr>
          <w:sz w:val="24"/>
          <w:szCs w:val="24"/>
        </w:rPr>
        <w:t>ереже,</w:t>
      </w:r>
      <w:r w:rsidRPr="00370AFE">
        <w:rPr>
          <w:spacing w:val="1"/>
          <w:sz w:val="24"/>
          <w:szCs w:val="24"/>
        </w:rPr>
        <w:t xml:space="preserve"> </w:t>
      </w:r>
      <w:r w:rsidRPr="00370AFE">
        <w:rPr>
          <w:sz w:val="24"/>
          <w:szCs w:val="24"/>
        </w:rPr>
        <w:t>жылдық</w:t>
      </w:r>
      <w:r w:rsidRPr="00370AFE">
        <w:rPr>
          <w:spacing w:val="1"/>
          <w:sz w:val="24"/>
          <w:szCs w:val="24"/>
        </w:rPr>
        <w:t xml:space="preserve"> </w:t>
      </w:r>
      <w:r w:rsidRPr="00370AFE">
        <w:rPr>
          <w:sz w:val="24"/>
          <w:szCs w:val="24"/>
        </w:rPr>
        <w:t>жұмыс</w:t>
      </w:r>
      <w:r w:rsidRPr="00370AFE">
        <w:rPr>
          <w:spacing w:val="1"/>
          <w:sz w:val="24"/>
          <w:szCs w:val="24"/>
        </w:rPr>
        <w:t xml:space="preserve"> </w:t>
      </w:r>
      <w:r w:rsidRPr="00370AFE">
        <w:rPr>
          <w:sz w:val="24"/>
          <w:szCs w:val="24"/>
        </w:rPr>
        <w:t>жоспары,</w:t>
      </w:r>
      <w:r w:rsidRPr="00370AFE">
        <w:rPr>
          <w:spacing w:val="1"/>
          <w:sz w:val="24"/>
          <w:szCs w:val="24"/>
        </w:rPr>
        <w:t xml:space="preserve"> </w:t>
      </w:r>
      <w:r w:rsidRPr="00370AFE">
        <w:rPr>
          <w:sz w:val="24"/>
          <w:szCs w:val="24"/>
        </w:rPr>
        <w:t>кітапхананы</w:t>
      </w:r>
      <w:r w:rsidRPr="00370AFE">
        <w:rPr>
          <w:spacing w:val="71"/>
          <w:sz w:val="24"/>
          <w:szCs w:val="24"/>
        </w:rPr>
        <w:t xml:space="preserve"> </w:t>
      </w:r>
      <w:r w:rsidRPr="00370AFE">
        <w:rPr>
          <w:sz w:val="24"/>
          <w:szCs w:val="24"/>
        </w:rPr>
        <w:t>пайдалану</w:t>
      </w:r>
      <w:r w:rsidRPr="00370AFE">
        <w:rPr>
          <w:spacing w:val="1"/>
          <w:sz w:val="24"/>
          <w:szCs w:val="24"/>
        </w:rPr>
        <w:t xml:space="preserve"> </w:t>
      </w:r>
      <w:r w:rsidRPr="00370AFE">
        <w:rPr>
          <w:sz w:val="24"/>
          <w:szCs w:val="24"/>
        </w:rPr>
        <w:t>ережесі. Кітапхана қызметін бақылау директор жанындағы жиналыстарда және</w:t>
      </w:r>
      <w:r w:rsidRPr="00370AFE">
        <w:rPr>
          <w:spacing w:val="1"/>
          <w:sz w:val="24"/>
          <w:szCs w:val="24"/>
        </w:rPr>
        <w:t xml:space="preserve"> </w:t>
      </w:r>
      <w:r w:rsidRPr="00370AFE">
        <w:rPr>
          <w:sz w:val="24"/>
          <w:szCs w:val="24"/>
        </w:rPr>
        <w:t>әкімшілік</w:t>
      </w:r>
      <w:r w:rsidRPr="00370AFE">
        <w:rPr>
          <w:spacing w:val="1"/>
          <w:sz w:val="24"/>
          <w:szCs w:val="24"/>
        </w:rPr>
        <w:t xml:space="preserve"> </w:t>
      </w:r>
      <w:r w:rsidRPr="00370AFE">
        <w:rPr>
          <w:sz w:val="24"/>
          <w:szCs w:val="24"/>
        </w:rPr>
        <w:t>планерлерде</w:t>
      </w:r>
      <w:r w:rsidRPr="00370AFE">
        <w:rPr>
          <w:spacing w:val="1"/>
          <w:sz w:val="24"/>
          <w:szCs w:val="24"/>
        </w:rPr>
        <w:t xml:space="preserve"> </w:t>
      </w:r>
      <w:r w:rsidRPr="00370AFE">
        <w:rPr>
          <w:sz w:val="24"/>
          <w:szCs w:val="24"/>
        </w:rPr>
        <w:t>кітапханашыны</w:t>
      </w:r>
      <w:r w:rsidRPr="00370AFE">
        <w:rPr>
          <w:spacing w:val="1"/>
          <w:sz w:val="24"/>
          <w:szCs w:val="24"/>
        </w:rPr>
        <w:t xml:space="preserve"> </w:t>
      </w:r>
      <w:r w:rsidRPr="00370AFE">
        <w:rPr>
          <w:sz w:val="24"/>
          <w:szCs w:val="24"/>
        </w:rPr>
        <w:t>тыңдау</w:t>
      </w:r>
      <w:r w:rsidRPr="00370AFE">
        <w:rPr>
          <w:spacing w:val="1"/>
          <w:sz w:val="24"/>
          <w:szCs w:val="24"/>
        </w:rPr>
        <w:t xml:space="preserve"> </w:t>
      </w:r>
      <w:r w:rsidRPr="00370AFE">
        <w:rPr>
          <w:sz w:val="24"/>
          <w:szCs w:val="24"/>
        </w:rPr>
        <w:t>арқылы</w:t>
      </w:r>
      <w:r w:rsidRPr="00370AFE">
        <w:rPr>
          <w:spacing w:val="1"/>
          <w:sz w:val="24"/>
          <w:szCs w:val="24"/>
        </w:rPr>
        <w:t xml:space="preserve"> </w:t>
      </w:r>
      <w:r w:rsidRPr="00370AFE">
        <w:rPr>
          <w:sz w:val="24"/>
          <w:szCs w:val="24"/>
        </w:rPr>
        <w:t>тұрақты</w:t>
      </w:r>
      <w:r w:rsidRPr="00370AFE">
        <w:rPr>
          <w:spacing w:val="1"/>
          <w:sz w:val="24"/>
          <w:szCs w:val="24"/>
        </w:rPr>
        <w:t xml:space="preserve"> </w:t>
      </w:r>
      <w:r w:rsidRPr="00370AFE">
        <w:rPr>
          <w:sz w:val="24"/>
          <w:szCs w:val="24"/>
        </w:rPr>
        <w:t>түрде</w:t>
      </w:r>
      <w:r w:rsidRPr="00370AFE">
        <w:rPr>
          <w:spacing w:val="1"/>
          <w:sz w:val="24"/>
          <w:szCs w:val="24"/>
        </w:rPr>
        <w:t xml:space="preserve"> </w:t>
      </w:r>
      <w:r w:rsidRPr="00370AFE">
        <w:rPr>
          <w:sz w:val="24"/>
          <w:szCs w:val="24"/>
        </w:rPr>
        <w:t>жүзеге</w:t>
      </w:r>
      <w:r w:rsidRPr="00370AFE">
        <w:rPr>
          <w:spacing w:val="1"/>
          <w:sz w:val="24"/>
          <w:szCs w:val="24"/>
        </w:rPr>
        <w:t xml:space="preserve"> </w:t>
      </w:r>
      <w:r w:rsidRPr="00370AFE">
        <w:rPr>
          <w:sz w:val="24"/>
          <w:szCs w:val="24"/>
        </w:rPr>
        <w:t xml:space="preserve">асырылады. </w:t>
      </w:r>
    </w:p>
    <w:p w:rsidR="003143DE" w:rsidRPr="00370AFE" w:rsidRDefault="00733FA5" w:rsidP="003143DE">
      <w:pPr>
        <w:keepNext/>
        <w:rPr>
          <w:rFonts w:ascii="Times New Roman" w:hAnsi="Times New Roman" w:cs="Times New Roman"/>
          <w:sz w:val="24"/>
          <w:szCs w:val="24"/>
          <w:lang w:val="kk-KZ" w:eastAsia="ko-KR"/>
        </w:rPr>
      </w:pPr>
      <w:r w:rsidRPr="00370AFE">
        <w:rPr>
          <w:rFonts w:ascii="Times New Roman" w:hAnsi="Times New Roman" w:cs="Times New Roman"/>
          <w:sz w:val="24"/>
          <w:szCs w:val="24"/>
          <w:lang w:val="kk-KZ" w:eastAsia="ru-RU"/>
        </w:rPr>
        <w:t>Мектепте «Оқуға құштар мектеп» жобасы бекітілген болатын «Оқу мәдениеті», «Бір сынып- бір кітап», «Бұл біздің тарихмыздың жолдары», «Бір ел - бір кітап» акциясы, «Бір апта-бір кітап», «Қазақстан символы», «Менің Отаным  - Қазақстан», «Тіл - достықтың арқауы», «Тәуелсіз Қазақстан», «Ауғаныстан алауынан», «Салауатты өмір салты», «Табиғатты аялап бағалай білейік», «Кітап - білім бұлағы, білім өмір шырағы», «Абай - дана,Абай - дара қазақта», «Бақыт гүлін терген күн» тақырыптық сағаты өтті.</w:t>
      </w:r>
    </w:p>
    <w:p w:rsidR="00D86451" w:rsidRPr="00370AFE" w:rsidRDefault="00D86451" w:rsidP="00D86451">
      <w:pPr>
        <w:tabs>
          <w:tab w:val="left" w:pos="709"/>
        </w:tabs>
        <w:spacing w:before="65"/>
        <w:ind w:left="426" w:right="521"/>
        <w:jc w:val="both"/>
        <w:rPr>
          <w:rFonts w:ascii="Times New Roman" w:hAnsi="Times New Roman" w:cs="Times New Roman"/>
          <w:sz w:val="24"/>
          <w:szCs w:val="24"/>
        </w:rPr>
      </w:pPr>
      <w:r w:rsidRPr="00370AFE">
        <w:rPr>
          <w:rFonts w:ascii="Times New Roman" w:hAnsi="Times New Roman" w:cs="Times New Roman"/>
          <w:sz w:val="24"/>
          <w:szCs w:val="24"/>
          <w:lang w:val="kk-KZ"/>
        </w:rPr>
        <w:t>Тексеру</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нәтижесінде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мектептің</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компьютерлік</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паркі</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74 компьютерден</w:t>
      </w:r>
      <w:r w:rsidRPr="00370AFE">
        <w:rPr>
          <w:rFonts w:ascii="Times New Roman" w:hAnsi="Times New Roman" w:cs="Times New Roman"/>
          <w:spacing w:val="-67"/>
          <w:sz w:val="24"/>
          <w:szCs w:val="24"/>
          <w:lang w:val="kk-KZ"/>
        </w:rPr>
        <w:t xml:space="preserve">     </w:t>
      </w:r>
      <w:r w:rsidRPr="00370AFE">
        <w:rPr>
          <w:rFonts w:ascii="Times New Roman" w:hAnsi="Times New Roman" w:cs="Times New Roman"/>
          <w:sz w:val="24"/>
          <w:szCs w:val="24"/>
          <w:lang w:val="kk-KZ"/>
        </w:rPr>
        <w:t>тұратыны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анықталды.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Барлық</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компьютерлік</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парк</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жарамды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күйде.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Мектепте</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5</w:t>
      </w:r>
      <w:r w:rsidRPr="00370AFE">
        <w:rPr>
          <w:rFonts w:ascii="Times New Roman" w:hAnsi="Times New Roman" w:cs="Times New Roman"/>
          <w:spacing w:val="-67"/>
          <w:sz w:val="24"/>
          <w:szCs w:val="24"/>
          <w:lang w:val="kk-KZ"/>
        </w:rPr>
        <w:t xml:space="preserve"> </w:t>
      </w:r>
      <w:r w:rsidRPr="00370AFE">
        <w:rPr>
          <w:rFonts w:ascii="Times New Roman" w:hAnsi="Times New Roman" w:cs="Times New Roman"/>
          <w:sz w:val="24"/>
          <w:szCs w:val="24"/>
          <w:lang w:val="kk-KZ"/>
        </w:rPr>
        <w:t>интерактивті тақта, 2 мультимедия кабинеттері бар.</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Компьютерлермен жабдықталу көрсеткіші 1 компьютерге 1 оқушыны құрайды,</w:t>
      </w:r>
      <w:r w:rsidRPr="00370AFE">
        <w:rPr>
          <w:rFonts w:ascii="Times New Roman" w:hAnsi="Times New Roman" w:cs="Times New Roman"/>
          <w:spacing w:val="1"/>
          <w:sz w:val="24"/>
          <w:szCs w:val="24"/>
          <w:lang w:val="kk-KZ"/>
        </w:rPr>
        <w:t xml:space="preserve"> </w:t>
      </w:r>
      <w:r w:rsidRPr="00370AFE">
        <w:rPr>
          <w:rFonts w:ascii="Times New Roman" w:hAnsi="Times New Roman" w:cs="Times New Roman"/>
          <w:sz w:val="24"/>
          <w:szCs w:val="24"/>
          <w:lang w:val="kk-KZ"/>
        </w:rPr>
        <w:t xml:space="preserve">бұл аудандық орташа көрсеткіштен әлдеқайда жоғары. </w:t>
      </w:r>
      <w:r w:rsidRPr="00370AFE">
        <w:rPr>
          <w:rFonts w:ascii="Times New Roman" w:hAnsi="Times New Roman" w:cs="Times New Roman"/>
          <w:sz w:val="24"/>
          <w:szCs w:val="24"/>
        </w:rPr>
        <w:t>Мектеп компьютер паркін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жаңартуды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қажет</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етеді.</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Мектепте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кең</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жолақты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интернет</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бар.</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Интернет</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 xml:space="preserve">жылдамдығы </w:t>
      </w:r>
      <w:r w:rsidRPr="00370AFE">
        <w:rPr>
          <w:rFonts w:ascii="Times New Roman" w:hAnsi="Times New Roman" w:cs="Times New Roman"/>
          <w:sz w:val="24"/>
          <w:szCs w:val="24"/>
          <w:lang w:val="kk-KZ"/>
        </w:rPr>
        <w:t xml:space="preserve">8 </w:t>
      </w:r>
      <w:r w:rsidRPr="00370AFE">
        <w:rPr>
          <w:rFonts w:ascii="Times New Roman" w:hAnsi="Times New Roman" w:cs="Times New Roman"/>
          <w:sz w:val="24"/>
          <w:szCs w:val="24"/>
        </w:rPr>
        <w:t>М</w:t>
      </w:r>
      <w:r w:rsidRPr="00370AFE">
        <w:rPr>
          <w:rFonts w:ascii="Times New Roman" w:hAnsi="Times New Roman" w:cs="Times New Roman"/>
          <w:spacing w:val="3"/>
          <w:sz w:val="24"/>
          <w:szCs w:val="24"/>
        </w:rPr>
        <w:t xml:space="preserve"> </w:t>
      </w:r>
      <w:r w:rsidRPr="00370AFE">
        <w:rPr>
          <w:rFonts w:ascii="Times New Roman" w:hAnsi="Times New Roman" w:cs="Times New Roman"/>
          <w:sz w:val="24"/>
          <w:szCs w:val="24"/>
        </w:rPr>
        <w:t>/</w:t>
      </w:r>
      <w:r w:rsidRPr="00370AFE">
        <w:rPr>
          <w:rFonts w:ascii="Times New Roman" w:hAnsi="Times New Roman" w:cs="Times New Roman"/>
          <w:spacing w:val="-2"/>
          <w:sz w:val="24"/>
          <w:szCs w:val="24"/>
        </w:rPr>
        <w:t xml:space="preserve"> </w:t>
      </w:r>
      <w:r w:rsidRPr="00370AFE">
        <w:rPr>
          <w:rFonts w:ascii="Times New Roman" w:hAnsi="Times New Roman" w:cs="Times New Roman"/>
          <w:sz w:val="24"/>
          <w:szCs w:val="24"/>
        </w:rPr>
        <w:t>б.</w:t>
      </w:r>
    </w:p>
    <w:p w:rsidR="00D86451" w:rsidRPr="00370AFE" w:rsidRDefault="00D86451" w:rsidP="00D86451">
      <w:pPr>
        <w:tabs>
          <w:tab w:val="left" w:pos="709"/>
        </w:tabs>
        <w:spacing w:before="5"/>
        <w:ind w:left="426" w:right="521"/>
        <w:jc w:val="both"/>
        <w:rPr>
          <w:rFonts w:ascii="Times New Roman" w:hAnsi="Times New Roman" w:cs="Times New Roman"/>
          <w:sz w:val="24"/>
          <w:szCs w:val="24"/>
        </w:rPr>
      </w:pPr>
      <w:r w:rsidRPr="00370AFE">
        <w:rPr>
          <w:rFonts w:ascii="Times New Roman" w:hAnsi="Times New Roman" w:cs="Times New Roman"/>
          <w:sz w:val="24"/>
          <w:szCs w:val="24"/>
        </w:rPr>
        <w:t>Мектепті ақпараттандыру бағдарламасын іске асыру іс-шаралар, Қазақстан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Республикасында білім беруді дамытудың 2015 жылғы 24 қарашадағы № 418-V</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"Ақпараттандыру</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туралы",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электрондық</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оқыту</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жүйесінің</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тұжырымдамасы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негізінде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жүзеге асырылады.</w:t>
      </w:r>
    </w:p>
    <w:p w:rsidR="00D86451" w:rsidRPr="00370AFE" w:rsidRDefault="00D86451" w:rsidP="00D86451">
      <w:pPr>
        <w:tabs>
          <w:tab w:val="left" w:pos="709"/>
        </w:tabs>
        <w:ind w:left="426" w:right="521"/>
        <w:rPr>
          <w:rFonts w:ascii="Times New Roman" w:hAnsi="Times New Roman" w:cs="Times New Roman"/>
          <w:sz w:val="24"/>
          <w:szCs w:val="24"/>
        </w:rPr>
      </w:pPr>
      <w:r w:rsidRPr="00370AFE">
        <w:rPr>
          <w:rFonts w:ascii="Times New Roman" w:hAnsi="Times New Roman" w:cs="Times New Roman"/>
          <w:sz w:val="24"/>
          <w:szCs w:val="24"/>
        </w:rPr>
        <w:t>Мектептің</w:t>
      </w:r>
      <w:r w:rsidRPr="00370AFE">
        <w:rPr>
          <w:rFonts w:ascii="Times New Roman" w:hAnsi="Times New Roman" w:cs="Times New Roman"/>
          <w:spacing w:val="-13"/>
          <w:sz w:val="24"/>
          <w:szCs w:val="24"/>
        </w:rPr>
        <w:t xml:space="preserve"> </w:t>
      </w:r>
      <w:r w:rsidRPr="00370AFE">
        <w:rPr>
          <w:rFonts w:ascii="Times New Roman" w:hAnsi="Times New Roman" w:cs="Times New Roman"/>
          <w:sz w:val="24"/>
          <w:szCs w:val="24"/>
        </w:rPr>
        <w:t>компьютерлік</w:t>
      </w:r>
      <w:r w:rsidRPr="00370AFE">
        <w:rPr>
          <w:rFonts w:ascii="Times New Roman" w:hAnsi="Times New Roman" w:cs="Times New Roman"/>
          <w:spacing w:val="-12"/>
          <w:sz w:val="24"/>
          <w:szCs w:val="24"/>
        </w:rPr>
        <w:t xml:space="preserve"> </w:t>
      </w:r>
      <w:r w:rsidRPr="00370AFE">
        <w:rPr>
          <w:rFonts w:ascii="Times New Roman" w:hAnsi="Times New Roman" w:cs="Times New Roman"/>
          <w:sz w:val="24"/>
          <w:szCs w:val="24"/>
        </w:rPr>
        <w:t>жабдықтары</w:t>
      </w:r>
      <w:r w:rsidRPr="00370AFE">
        <w:rPr>
          <w:rFonts w:ascii="Times New Roman" w:hAnsi="Times New Roman" w:cs="Times New Roman"/>
          <w:spacing w:val="-12"/>
          <w:sz w:val="24"/>
          <w:szCs w:val="24"/>
        </w:rPr>
        <w:t xml:space="preserve"> </w:t>
      </w:r>
      <w:r w:rsidRPr="00370AFE">
        <w:rPr>
          <w:rFonts w:ascii="Times New Roman" w:hAnsi="Times New Roman" w:cs="Times New Roman"/>
          <w:sz w:val="24"/>
          <w:szCs w:val="24"/>
        </w:rPr>
        <w:t>заманауи</w:t>
      </w:r>
      <w:r w:rsidRPr="00370AFE">
        <w:rPr>
          <w:rFonts w:ascii="Times New Roman" w:hAnsi="Times New Roman" w:cs="Times New Roman"/>
          <w:spacing w:val="-13"/>
          <w:sz w:val="24"/>
          <w:szCs w:val="24"/>
        </w:rPr>
        <w:t xml:space="preserve"> </w:t>
      </w:r>
      <w:r w:rsidRPr="00370AFE">
        <w:rPr>
          <w:rFonts w:ascii="Times New Roman" w:hAnsi="Times New Roman" w:cs="Times New Roman"/>
          <w:sz w:val="24"/>
          <w:szCs w:val="24"/>
        </w:rPr>
        <w:t>технологияларды</w:t>
      </w:r>
      <w:r w:rsidRPr="00370AFE">
        <w:rPr>
          <w:rFonts w:ascii="Times New Roman" w:hAnsi="Times New Roman" w:cs="Times New Roman"/>
          <w:spacing w:val="-11"/>
          <w:sz w:val="24"/>
          <w:szCs w:val="24"/>
        </w:rPr>
        <w:t xml:space="preserve"> </w:t>
      </w:r>
      <w:r w:rsidRPr="00370AFE">
        <w:rPr>
          <w:rFonts w:ascii="Times New Roman" w:hAnsi="Times New Roman" w:cs="Times New Roman"/>
          <w:sz w:val="24"/>
          <w:szCs w:val="24"/>
        </w:rPr>
        <w:t>қолдануға</w:t>
      </w:r>
      <w:r w:rsidRPr="00370AFE">
        <w:rPr>
          <w:rFonts w:ascii="Times New Roman" w:hAnsi="Times New Roman" w:cs="Times New Roman"/>
          <w:spacing w:val="-67"/>
          <w:sz w:val="24"/>
          <w:szCs w:val="24"/>
        </w:rPr>
        <w:t xml:space="preserve"> </w:t>
      </w:r>
      <w:r w:rsidRPr="00370AFE">
        <w:rPr>
          <w:rFonts w:ascii="Times New Roman" w:hAnsi="Times New Roman" w:cs="Times New Roman"/>
          <w:sz w:val="24"/>
          <w:szCs w:val="24"/>
        </w:rPr>
        <w:t>мүмкіндік береді, оларды әртүрлі пәндерді оқытуда қолдануда белгілі бір</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тәжірибе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жинақталған.</w:t>
      </w:r>
    </w:p>
    <w:p w:rsidR="00D86451" w:rsidRPr="00370AFE" w:rsidRDefault="00D86451" w:rsidP="00D86451">
      <w:pPr>
        <w:tabs>
          <w:tab w:val="left" w:pos="709"/>
        </w:tabs>
        <w:spacing w:before="1"/>
        <w:ind w:left="426" w:right="521"/>
        <w:jc w:val="both"/>
        <w:rPr>
          <w:rFonts w:ascii="Times New Roman" w:hAnsi="Times New Roman" w:cs="Times New Roman"/>
          <w:sz w:val="24"/>
          <w:szCs w:val="24"/>
        </w:rPr>
      </w:pPr>
      <w:r w:rsidRPr="00370AFE">
        <w:rPr>
          <w:rFonts w:ascii="Times New Roman" w:hAnsi="Times New Roman" w:cs="Times New Roman"/>
          <w:sz w:val="24"/>
          <w:szCs w:val="24"/>
        </w:rPr>
        <w:t>Интернет</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ресурстарын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оқушылар</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рефератқа</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дайындық</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кезінде,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кезінде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белсенді</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пайдаланады.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Мұғалімдер</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жаңа</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педагогикалық</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технологиялармен,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материалдармен,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қашықтықтан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оқыту</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курстарымен,</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конкурстар</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мен</w:t>
      </w:r>
      <w:r w:rsidRPr="00370AFE">
        <w:rPr>
          <w:rFonts w:ascii="Times New Roman" w:hAnsi="Times New Roman" w:cs="Times New Roman"/>
          <w:spacing w:val="-67"/>
          <w:sz w:val="24"/>
          <w:szCs w:val="24"/>
        </w:rPr>
        <w:t xml:space="preserve"> </w:t>
      </w:r>
      <w:r w:rsidRPr="00370AFE">
        <w:rPr>
          <w:rFonts w:ascii="Times New Roman" w:hAnsi="Times New Roman" w:cs="Times New Roman"/>
          <w:sz w:val="24"/>
          <w:szCs w:val="24"/>
        </w:rPr>
        <w:t>олимпиадалардың шарттарымен танысуға және оларға қатысуға мүмкіндік алады.</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Интернет</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сабақ кезінде</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де</w:t>
      </w:r>
      <w:r w:rsidRPr="00370AFE">
        <w:rPr>
          <w:rFonts w:ascii="Times New Roman" w:hAnsi="Times New Roman" w:cs="Times New Roman"/>
          <w:spacing w:val="2"/>
          <w:sz w:val="24"/>
          <w:szCs w:val="24"/>
        </w:rPr>
        <w:t xml:space="preserve"> </w:t>
      </w:r>
      <w:r w:rsidRPr="00370AFE">
        <w:rPr>
          <w:rFonts w:ascii="Times New Roman" w:hAnsi="Times New Roman" w:cs="Times New Roman"/>
          <w:sz w:val="24"/>
          <w:szCs w:val="24"/>
        </w:rPr>
        <w:t>қолданылады.</w:t>
      </w:r>
      <w:r w:rsidRPr="00370AFE">
        <w:rPr>
          <w:rFonts w:ascii="Times New Roman" w:hAnsi="Times New Roman" w:cs="Times New Roman"/>
          <w:spacing w:val="-4"/>
          <w:sz w:val="24"/>
          <w:szCs w:val="24"/>
        </w:rPr>
        <w:t xml:space="preserve"> </w:t>
      </w:r>
      <w:r w:rsidRPr="00370AFE">
        <w:rPr>
          <w:rFonts w:ascii="Times New Roman" w:hAnsi="Times New Roman" w:cs="Times New Roman"/>
          <w:sz w:val="24"/>
          <w:szCs w:val="24"/>
        </w:rPr>
        <w:t>Мұғалімдердің</w:t>
      </w:r>
      <w:r w:rsidRPr="00370AFE">
        <w:rPr>
          <w:rFonts w:ascii="Times New Roman" w:hAnsi="Times New Roman" w:cs="Times New Roman"/>
          <w:spacing w:val="-1"/>
          <w:sz w:val="24"/>
          <w:szCs w:val="24"/>
        </w:rPr>
        <w:t xml:space="preserve"> </w:t>
      </w:r>
      <w:r w:rsidRPr="00370AFE">
        <w:rPr>
          <w:rFonts w:ascii="Times New Roman" w:hAnsi="Times New Roman" w:cs="Times New Roman"/>
          <w:sz w:val="24"/>
          <w:szCs w:val="24"/>
        </w:rPr>
        <w:t>АКТ</w:t>
      </w:r>
      <w:r w:rsidRPr="00370AFE">
        <w:rPr>
          <w:rFonts w:ascii="Times New Roman" w:hAnsi="Times New Roman" w:cs="Times New Roman"/>
          <w:spacing w:val="-9"/>
          <w:sz w:val="24"/>
          <w:szCs w:val="24"/>
        </w:rPr>
        <w:t xml:space="preserve"> </w:t>
      </w:r>
      <w:r w:rsidRPr="00370AFE">
        <w:rPr>
          <w:rFonts w:ascii="Times New Roman" w:hAnsi="Times New Roman" w:cs="Times New Roman"/>
          <w:sz w:val="24"/>
          <w:szCs w:val="24"/>
        </w:rPr>
        <w:t>меңгеру</w:t>
      </w:r>
      <w:r w:rsidRPr="00370AFE">
        <w:rPr>
          <w:rFonts w:ascii="Times New Roman" w:hAnsi="Times New Roman" w:cs="Times New Roman"/>
          <w:spacing w:val="-13"/>
          <w:sz w:val="24"/>
          <w:szCs w:val="24"/>
        </w:rPr>
        <w:t xml:space="preserve"> </w:t>
      </w:r>
      <w:r w:rsidRPr="00370AFE">
        <w:rPr>
          <w:rFonts w:ascii="Times New Roman" w:hAnsi="Times New Roman" w:cs="Times New Roman"/>
          <w:sz w:val="24"/>
          <w:szCs w:val="24"/>
        </w:rPr>
        <w:t>деңгейі</w:t>
      </w:r>
      <w:r w:rsidRPr="00370AFE">
        <w:rPr>
          <w:rFonts w:ascii="Times New Roman" w:hAnsi="Times New Roman" w:cs="Times New Roman"/>
          <w:spacing w:val="-9"/>
          <w:sz w:val="24"/>
          <w:szCs w:val="24"/>
        </w:rPr>
        <w:t xml:space="preserve"> </w:t>
      </w:r>
      <w:r w:rsidRPr="00370AFE">
        <w:rPr>
          <w:rFonts w:ascii="Times New Roman" w:hAnsi="Times New Roman" w:cs="Times New Roman"/>
          <w:sz w:val="24"/>
          <w:szCs w:val="24"/>
        </w:rPr>
        <w:t>артты.</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b/>
          <w:sz w:val="24"/>
          <w:szCs w:val="24"/>
          <w:lang w:val="kk-KZ"/>
        </w:rPr>
        <w:t>7-тарау. Білім алушылардың білімін бағалау</w:t>
      </w:r>
      <w:r w:rsidRPr="00370AFE">
        <w:rPr>
          <w:rFonts w:ascii="Times New Roman" w:hAnsi="Times New Roman" w:cs="Times New Roman"/>
          <w:sz w:val="24"/>
          <w:szCs w:val="24"/>
          <w:lang w:val="kk-KZ"/>
        </w:rPr>
        <w:t xml:space="preserve"> </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Негізгі орта білім беретін оқу бағдарламалары білім алушылардың ғылым жүйесінің базистік негіздерін игеруіне, оларда тұлғааралық және этносаралық қарым-қатынастың жоғары мәдениетін қалыптастыруға, жеке тұлғаны өзін-өзі анықтауға және кәсіптік бағдарлауға, сондай-ақ білім алушылардың бейін алды даярлығына бағытталған. Білім алушылардың даярлық деңгейі "Тіл және әдебиет", "Математика және информатика", "Жаратылыстану", "Адам және қоғам", "Технология және өнер", "Дене шынықтыру"сияқты бірнеше ұқсас оқу пәндерін біріктіретін әрбір білім беру саласының ерекшелігін ескере отырып жобаланған оқытудың күтілетін нәтижелері арқылы айқындалады. Білім беру салалары (және оқу пәндері) бойынша күтілетін оқу </w:t>
      </w:r>
      <w:r w:rsidRPr="00370AFE">
        <w:rPr>
          <w:rFonts w:ascii="Times New Roman" w:hAnsi="Times New Roman" w:cs="Times New Roman"/>
          <w:sz w:val="24"/>
          <w:szCs w:val="24"/>
          <w:lang w:val="kk-KZ"/>
        </w:rPr>
        <w:lastRenderedPageBreak/>
        <w:t xml:space="preserve">нәтижелері негізгі орта білім берудің базалық мазмұнын айқындау үшін негіз болады. Негізгі орта білім берудің оқу бағдарламаларында білім беру салалары (және оқу пәндері) бойынша оқытудың күтілетін нәтижелері әрбір оқу пәнінің бөлімдері бойынша оқыту мақсатында нақтыланады. </w:t>
      </w:r>
    </w:p>
    <w:p w:rsidR="00F876EF" w:rsidRPr="00370AFE" w:rsidRDefault="00733FA5" w:rsidP="00733FA5">
      <w:pPr>
        <w:ind w:firstLine="709"/>
        <w:rPr>
          <w:rFonts w:ascii="Times New Roman" w:hAnsi="Times New Roman" w:cs="Times New Roman"/>
          <w:bCs/>
          <w:sz w:val="24"/>
          <w:szCs w:val="24"/>
          <w:lang w:val="kk-KZ"/>
        </w:rPr>
      </w:pPr>
      <w:r w:rsidRPr="00370AFE">
        <w:rPr>
          <w:rFonts w:ascii="Times New Roman" w:hAnsi="Times New Roman" w:cs="Times New Roman"/>
          <w:sz w:val="24"/>
          <w:szCs w:val="24"/>
          <w:lang w:val="kk-KZ"/>
        </w:rPr>
        <w:t xml:space="preserve"> Оқытудың күтілетін нәтижелерінің жүйесі білім алушылардың дамуының жеке траекторияларын құруға және оларды жалпы орта білім беру деңгейінде оқытудың ұзақ мерзімді мақсаттарына қол жеткізуге кезең-кезеңімен ілгерілетуге мүмкіндік туғызады.</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Қазақстан Республикасы Білім және ғылым министрлігінің 05.05.2021 жылғы № 203 бұйрығының негізінде "2020-2021 оқу жылының аяқталу және орта білім беру ұйымдарында білім алушыларды қорытынды аттестаттауды өткізу мерзімдерін бекіту туралы" 2020-2021 оқу жылында қорытынды аттестаттау санитарлық шараларды сақтай отырып, келесі форматта өтті:</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9-сынып оқушылары үшін;</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 қазақ орыс тілінен жазбаша емтихан (оқыту тілі) эссе нысанында-2021 жылғы 28 мамыр</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 математика(алгебра) бойынша жазбаша емтихан (тест) - 2021 жылғы 2 маусым.</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 қазақ тілі мен әдебиеті бойынша жазбаша емтихан(мәтінмен жұмыс,тапсырмаларды орындау) – 2021 жылғы 5 маусым</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2020-2021 оқу жылында 9-сынып 2 түлек оқыды. Қорытынды аттестаттауға 2018 жылғы 31 қазандағы №604 бұйрығымен бекітілген мемлекеттік жалпыға міндетті орта білім беру (Бастауыш,негізгі орта,жалпы орта білім беру) стандартының талаптарына сәйкес типтік жалпы білім беретін оқу бағдарламаларын игерген 5 білім алушы қатысты «Мемлекеттік жалпыға міндетті стандарттар құрылымның бастауыш деңгейін бекіту» (2020 жылғы 28.08.№372 өзгерістерімен).</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2021-2022 оқу жылында 9 сыныпта 5 түлек оқыды. Қорытынды аттестаттауға "бастауыш білім беру деңгейінің мемлекеттік жалпыға міндетті стандартын бекіту туралы" ҚР БҒМ 2018 жылғы 31 қазандағы № 604 бұйрығымен бекітілген Орта білім берудің мемлекеттік жалпыға міндетті стандартының (бастауыш, негізгі орта, жалпы орта білім беру) талаптарына сәйкес үлгілік жалпы білім беретін оқу бағдарламаларын меңгерген 5 білім алушы қатысты (28.08.2020 жылғы өзгерістермен № 372).</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Орта, техникалық және кәсіптік, орта білімнен кейінгі ұйымдар үшін білім алушылардың үлгеріміне ағымдағы бақылауды, аралық және қорытынды аттестаттауды жүргізудің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 енгізу туралы "Қазақстан Республикасы Білім және ғылым министрінің 2022 жылғы 12 мамырдағы № 193 бұйрығына сәйкес 2021-2022 оқу жылын аяқтау және орта білім беру ұйымдарында білім алушыларды қорытынды аттестаттауды өткізу мерзімдерін бекіту туралы" ҚР БҒМ 2022 жылғы 20 сәуірдегі № 2159 бұйрығымен 2021-2022 оқу жылында қорытынды аттестаттау санитарлық шараларды сақтай отырып, келесі форматта өтті: </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9-сынып оқушылары үшін;</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  қазақ орыс тілі бойынша жазбаша емтихан (оқыту тілі) эссе нысанында - 2022 жылғы 28 мамыр</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  математика (алгебра) бойынша жазбаша емтихан (тест) - 2022 жылғы 31 мамыр.</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 қазақ тілі мен әдебиеті бойынша жазбаша емтихан (мәтінмен жұмыс, мәтін бойынша тапсырмаларды орындау) – 2022 жылғы 3 маусым</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4) таңдау пәні бойынша жазбаша емтихан – 2022 жылғы 6 маусым.</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2022-2023 оқу жылында 9 сыныпта 3 түлек оқыды. Қорытынды аттестаттауға "бастауыш білім беру деңгейінің мемлекеттік жалпыға міндетті стандартын бекіту туралы" ҚР БҒМ 2018 жылғы 31 қазандағы № 604 бұйрығымен бекітілген Орта білім берудің мемлекеттік жалпыға міндетті стандартының (бастауыш, негізгі орта, жалпы орта білім беру) талаптарына сәйкес үлгілік жалпы білім беретін оқу бағд</w:t>
      </w:r>
      <w:r w:rsidR="004C3296" w:rsidRPr="00370AFE">
        <w:rPr>
          <w:rFonts w:ascii="Times New Roman" w:hAnsi="Times New Roman" w:cs="Times New Roman"/>
          <w:sz w:val="24"/>
          <w:szCs w:val="24"/>
          <w:lang w:val="kk-KZ"/>
        </w:rPr>
        <w:t>арламаларын меңгерген 3</w:t>
      </w:r>
      <w:r w:rsidRPr="00370AFE">
        <w:rPr>
          <w:rFonts w:ascii="Times New Roman" w:hAnsi="Times New Roman" w:cs="Times New Roman"/>
          <w:sz w:val="24"/>
          <w:szCs w:val="24"/>
          <w:lang w:val="kk-KZ"/>
        </w:rPr>
        <w:t xml:space="preserve"> білім алушы қатысты (28.08.2020 жылғы өзгерістермен № 372).</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lastRenderedPageBreak/>
        <w:t>9-сынып оқушылары үшін;</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 қазақ тілінен жазбаша емтихан (оқыту ті</w:t>
      </w:r>
      <w:r w:rsidR="008A2DCE">
        <w:rPr>
          <w:rFonts w:ascii="Times New Roman" w:hAnsi="Times New Roman" w:cs="Times New Roman"/>
          <w:sz w:val="24"/>
          <w:szCs w:val="24"/>
          <w:lang w:val="kk-KZ"/>
        </w:rPr>
        <w:t>лі) эссе нысанында-2022 жылғы 2 маусым</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 математика(алгебра) бойынша жазба</w:t>
      </w:r>
      <w:r w:rsidR="008A2DCE">
        <w:rPr>
          <w:rFonts w:ascii="Times New Roman" w:hAnsi="Times New Roman" w:cs="Times New Roman"/>
          <w:sz w:val="24"/>
          <w:szCs w:val="24"/>
          <w:lang w:val="kk-KZ"/>
        </w:rPr>
        <w:t>ша емтихан (тест) - 2021 жылғы 6</w:t>
      </w:r>
      <w:r w:rsidRPr="00370AFE">
        <w:rPr>
          <w:rFonts w:ascii="Times New Roman" w:hAnsi="Times New Roman" w:cs="Times New Roman"/>
          <w:sz w:val="24"/>
          <w:szCs w:val="24"/>
          <w:lang w:val="kk-KZ"/>
        </w:rPr>
        <w:t xml:space="preserve"> маусым.</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 орыс тілі мен әдебиеті бойынша жазбаша емтихан(мәтінмен жұмыс,тапсы</w:t>
      </w:r>
      <w:r w:rsidR="008A2DCE">
        <w:rPr>
          <w:rFonts w:ascii="Times New Roman" w:hAnsi="Times New Roman" w:cs="Times New Roman"/>
          <w:sz w:val="24"/>
          <w:szCs w:val="24"/>
          <w:lang w:val="kk-KZ"/>
        </w:rPr>
        <w:t>рмаларды орындау) – 2021 жылғы 9</w:t>
      </w:r>
      <w:r w:rsidRPr="00370AFE">
        <w:rPr>
          <w:rFonts w:ascii="Times New Roman" w:hAnsi="Times New Roman" w:cs="Times New Roman"/>
          <w:sz w:val="24"/>
          <w:szCs w:val="24"/>
          <w:lang w:val="kk-KZ"/>
        </w:rPr>
        <w:t xml:space="preserve"> маусым</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4) таңдау пәні бойынша жазбаша емтихан – 2022 жылғы 13 маусым өткізілді.</w:t>
      </w:r>
    </w:p>
    <w:p w:rsidR="004C3296" w:rsidRPr="00370AFE" w:rsidRDefault="004C3296" w:rsidP="00733FA5">
      <w:pPr>
        <w:spacing w:after="0" w:line="240" w:lineRule="auto"/>
        <w:ind w:left="-567" w:firstLine="567"/>
        <w:jc w:val="both"/>
        <w:rPr>
          <w:rFonts w:ascii="Times New Roman" w:hAnsi="Times New Roman" w:cs="Times New Roman"/>
          <w:sz w:val="24"/>
          <w:szCs w:val="24"/>
          <w:lang w:val="kk-KZ"/>
        </w:rPr>
      </w:pP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Үй тапсырмасының көлемі (бір оқу күніне) оны орындау шығындарын ескере отырып, мыналардан аспайды: 2-сыныпта 50 минут, 3-4 сыныптарда 70 минут, 5-6 сыныптарда – 90 ми</w:t>
      </w:r>
      <w:r w:rsidR="008A2DCE">
        <w:rPr>
          <w:rFonts w:ascii="Times New Roman" w:hAnsi="Times New Roman" w:cs="Times New Roman"/>
          <w:sz w:val="24"/>
          <w:szCs w:val="24"/>
          <w:lang w:val="kk-KZ"/>
        </w:rPr>
        <w:t>нут, 7-9 сыныптарда – 110 минут</w:t>
      </w:r>
      <w:r w:rsidRPr="00370AFE">
        <w:rPr>
          <w:rFonts w:ascii="Times New Roman" w:hAnsi="Times New Roman" w:cs="Times New Roman"/>
          <w:sz w:val="24"/>
          <w:szCs w:val="24"/>
          <w:lang w:val="kk-KZ"/>
        </w:rPr>
        <w:t>.</w:t>
      </w:r>
    </w:p>
    <w:p w:rsidR="00733FA5" w:rsidRPr="00370AFE" w:rsidRDefault="00733FA5" w:rsidP="00733FA5">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Бұл көрсеткіштерді пән мұғалімдері сақтайды және мектеп әкімшілігі электронды журнал арқылы бақылайды.</w:t>
      </w:r>
    </w:p>
    <w:p w:rsidR="004C3296" w:rsidRPr="00370AFE" w:rsidRDefault="004C3296" w:rsidP="00733FA5">
      <w:pPr>
        <w:spacing w:after="0" w:line="240" w:lineRule="auto"/>
        <w:ind w:left="-567" w:firstLine="567"/>
        <w:jc w:val="both"/>
        <w:rPr>
          <w:rFonts w:ascii="Times New Roman" w:hAnsi="Times New Roman" w:cs="Times New Roman"/>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b/>
          <w:i/>
          <w:sz w:val="24"/>
          <w:szCs w:val="24"/>
          <w:lang w:val="kk-KZ"/>
        </w:rPr>
      </w:pPr>
      <w:r w:rsidRPr="00370AFE">
        <w:rPr>
          <w:rFonts w:ascii="Times New Roman" w:hAnsi="Times New Roman" w:cs="Times New Roman"/>
          <w:b/>
          <w:i/>
          <w:sz w:val="24"/>
          <w:szCs w:val="24"/>
          <w:lang w:val="kk-KZ"/>
        </w:rPr>
        <w:t>Білім алушылардың білімін бағалау критерийлеріне сәйкес білім алушылардың оқу жетістіктерін бағалауды жүзеге асыру және формативті және жиынтық бағалау талаптарын сақтау.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Осы талаптар шеңберінде тексерілді:</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зертханалық, практикалық жұмыстарды жүргізу кестесі.</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пәндер бойынша бөлімдер үшін жиынтық бағалау.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пәндер бойынша тоқсанға жиынтық бағалау.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электронды сынып журналдары.</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Білім беру процесіне білім берудің жаңартылған мазмұнын енгізе отырып, білім алушылардың білімін бағалау "білім алушылардың білімін бағалау өлшемшарттарын бекіту туралы" Қазақстан Республикасы Білім және ғылым министрінің 2016 жылғы 21 қаңтардағы № 52 бұйрығына, "үлгерімге ағымдағы бақылауды жүргізудің үлгілік қағидаларын бекіту туралы" Қазақстан Республикасы Білім және ғылым министрінің 2008 жылғы 18 наурыздағы № 125 Бұйрығына сәйкес жүргізіледі, орта, техникалық және кәсіптік, орта білімнен кейінгі білім беру ұйымдары үшін білім алушыларды аралық және қорытынды аттестаттау"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ТЖБ және БЖБ жиынтық жұмыстарының саны үлгілік оқу бағдарламаларының талаптарымен және нұсқаулық-әдістемелік хаттың ұсынымдарымен айқындалады.</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2020-2021 және 2021-2022, 2022-2023 оқу жылында 1-сыныптарда критериалды бағалау жүргізілмейді.  "Білім алушылардың үлгеріміне ағымдағы бақылауды, аралық және қорытынды аттестаттауды жүргізудің үлгілік қағидаларын бекіту туралы "Қазақстан Республикасы Білім және ғылым министрінің 2008 жылғы 18 наурыздағы № 125 бұйрығына өзгерістер мен толықтырулар енгізу туралы" ҚР Білім және ғылым министрінің 2020.08.28 № 373 бұйрығына сәйкес бағаланбайды орта, техникалық және кәсіптік, орта білімнен кейінгі білім беру ұйымдары үшін"</w:t>
      </w:r>
      <w:r w:rsidR="008A2DCE">
        <w:rPr>
          <w:rFonts w:ascii="Times New Roman" w:hAnsi="Times New Roman" w:cs="Times New Roman"/>
          <w:sz w:val="24"/>
          <w:szCs w:val="24"/>
          <w:lang w:val="kk-KZ"/>
        </w:rPr>
        <w:t xml:space="preserve"> критериалды бағалау барлық 2-9</w:t>
      </w:r>
      <w:r w:rsidRPr="00370AFE">
        <w:rPr>
          <w:rFonts w:ascii="Times New Roman" w:hAnsi="Times New Roman" w:cs="Times New Roman"/>
          <w:sz w:val="24"/>
          <w:szCs w:val="24"/>
          <w:lang w:val="kk-KZ"/>
        </w:rPr>
        <w:t xml:space="preserve"> сыныптарда жүргізіледі. ТЖБ және ТЖБ саны 2021-2022, 2021-2022, 2022-2023 оқу жылына арналған. Бұл ретте қорытынды белгілер қою үшін жиынтық және формативті бағалау жүргізу алгоритмі сақталады.</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Оқушылардың білімін формативті және жиынтық бағалау белгіленген талаптарға сәйкес жүзеге асырылады. Әрбір пән бойынша жиынтық жұмыстарды жүргізу кестесі әзірленеді және бекітіледі. ТЖБ немесе ТЖБ жүргізу кезінде жиынтық бағалау күніне үш пәннен артық жүргізілмейді. Қазақстан Республикасы Білім және ғылым министрінің 2020 жылғы 6 сәуірдегі № 130 бұйрығына №8 қосымшаның негізінде жиынтық бағалау нәтижелері талданады. Талдау нәтижелері бойынша 39% - дан аз жинаған оқушылардың тізімі жасалады және білім алушылардың біліміндегі олқылықтарды жою бойынша жұмыс жоспары жасалады.</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Үлгерімі төмен оқушылармен жұмыс жүйесі.</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Мотивациясы төмен оқушылар жыл сайын ерекше бақылауда болады. Оқу жылының басында бақылау жұмыстары жүргізіледі. Қорытындысы бойынша оқыту сапасы төмен білім алушылардың тізімі жасалады және жұмыс жоспары әзірленеді.</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Коронавирустық инфекцияның таралуына байланысты шектеу шараларының қолданылу кезеңінде қашықтықтан оқытуға байланысты білім алушылардың біліміндегі олқылықтар </w:t>
      </w:r>
      <w:r w:rsidRPr="00370AFE">
        <w:rPr>
          <w:rFonts w:ascii="Times New Roman" w:hAnsi="Times New Roman" w:cs="Times New Roman"/>
          <w:sz w:val="24"/>
          <w:szCs w:val="24"/>
          <w:lang w:val="kk-KZ"/>
        </w:rPr>
        <w:lastRenderedPageBreak/>
        <w:t>анықталды. Сондықтан оқушылардың біліміндегі олқылықтардың орнын толтыру және бағдарламаны жүзеге асыру үшін әр пән мұғалімі жеке жұмыс жоспарын жасады.</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Қазақстан Республикасы Білім және Ғылым министрінің 2016 жылғы 21 қаңтардағы №52 бұйрығымен бекітілген (нормативтік құқықтық актілерді мемлекеттік тіркеу тізімінде №13137 болып тіркелген) білім алушылардың білімін бағалау өлшем шарттарына сәйкес білім алушылардың оқу жетістіктерін бағалауды жүзеге асыру мен қалыптастырушы және жиынтық бағалау талаптарын сақтау.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Қазақстан Республикасы Білім және ғылым министрінің 2017 жылғы 24 сәуірдегі №132 бұйрығымен бекітілген «Қазақстан Республикасының орта білім беру ұйымдарында үй тапсырмасын ұйымдастыру және орындау жөніндегі әдістемелік ұсынымдар талаптары сақталды. Үй тапсырмасының уақыты әр сыныпқа белгіленген уақыттан асып кеткен жоқ.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Білім алушылардың оқу жетістіктерін бағалау формативті және жиынтық бағалау нысанында жүзеге асырылды. Бағалау нақты білім /ортақ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асырылды. Білім алушылардың білімінің міндетті төменгі шекті көлемі мен олардың шеберлігі мен дағдылары қамтылған оқу пәндерінің базалық деңгейін меңгеруін анықтайтын жаңартылған бағдарламамен оқитын барлық сыныпетарда білім бойынша жиынтық бағалаулар және тоқсандық жиынтық бағалаулар жүргізілгендігіне растайтын материалдар бар, жинақталған.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Тексеру кезінде бөлім, тоқсандық бойынша жиынтық бағалау алынып, тексеріліп, электронды журналға баллдары қойылған. Бағалау критерийі мен бөлім бойынша жиынтық бағалаудың нәтижесіне қатысты ата-аналарға ақпарат ұсынуға арналған рубрикаторлар мен ата-аналардың танысқандығы жөнінде қолдары қойылған. Анализ талдаулары мен  модерация хаттамалары жинақ папкаларында жасақталған. Мұғалімдердің БЖБ, ТЖБ өткізу жоспары құрылған.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Мектеп директоры мен бекітілген модерация отырысының мүшелер тізімі жасалған. Тоқсандық және білім бойынша жиынтық бағалаудағы балдарды қою критерийі Қазақстан Республикасы Білім және ғылым министрінің 2016 жылғы 21 қаңтардағы №52 бұйрығымен бекітілген білім алушылардың білімін бағалау өлшем шарттарына сәйкес.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Мұғалімдердің жоспарлары жасалып, сол жоспар бойынша бөлім бойынша, тоқсан бойынша жиынтық бағалау жұмыстары жүргізілді.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Мектепте ағымдық бағалаудың, тоқсандық және жылдық бағалардың бар болуы «kundelik.kz» электронды журналы арқылы зерделенді.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Қазақстан Республикасы Білім және ғылым министрінің 2008 жылғы 18 наурыздағы №125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аттестауды өткізудің үлгілік қағидаларын бекіту туралы» бұйрығының (Білім және ғылым министрінің 21.10.2020 №453) 3-тарау 12 тармағы «Білім алушылардың оқу жетістігін бағлаау формативтік және жиынтық бағалау нысандарында жүзеге асырылады», 13-тармағы «Формативтік бағалау білім алушылардың оқыту мақсатына жету мониторингін жүргізу және орындалған үй жұмысымен педагогтың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 делінген. 1-9 сыныптарда оқу процесі жаңартылған мазмұндағы үлгілі оқу бағдарламасымен жүзеге асырылады. Әр пән бойынша ҚР Білім және ғылым министрлігінің 2020 жылғы 06 сәуіріндегі №130 бұйрығы өзгерістер мен толықтыру 16 қыргүйек 2021 жылы №472 бұйрығы негізінде ұзақ мерзімді жоспар оқу бағдарламасының құрамына енгізілген және ұзақ мерзімді жоспарда күтілетін нәтижелер оқу мақсаттары түрінде нақты көрсетілген.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Күтілетін нәтижелердің (оқу мақсаттарының) тақырыптық мазмұнға сәйкес нақтылануы білім алушыларда пәндік білім мен дағдыларды нақты оқу  материалы негізінде қалыптастыруға мүмкіндік туғызады.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4, 9 сыныптардың білім алушылар мен күтілетін оқу нәтижелеріне қол жеткізуін айқындау және МЖМБС бекіткен тиісті білім деңгейінің мемлекеттік жалпы білім беру стандартының </w:t>
      </w:r>
      <w:r w:rsidRPr="00370AFE">
        <w:rPr>
          <w:rFonts w:ascii="Times New Roman" w:hAnsi="Times New Roman" w:cs="Times New Roman"/>
          <w:sz w:val="24"/>
          <w:szCs w:val="24"/>
          <w:lang w:val="kk-KZ"/>
        </w:rPr>
        <w:lastRenderedPageBreak/>
        <w:t>талаптарында көзделген білім беретін оқу бағдарламаларын меңгеру бойынша оқыту нәтижелерін бағалау (білім алушылардың білік және дағды, білім сапасын бағалау ведомостыларын көшірмелері, сонымен қатар осы өлшем шарттардың 13-қосымшаларына сәйкес толтырылған кестелер қоса беріледі.)</w:t>
      </w:r>
    </w:p>
    <w:p w:rsidR="00811908" w:rsidRDefault="00811908" w:rsidP="00811908">
      <w:pPr>
        <w:spacing w:after="0" w:line="240" w:lineRule="auto"/>
        <w:ind w:left="-567"/>
        <w:jc w:val="both"/>
        <w:rPr>
          <w:lang w:val="kk-KZ"/>
        </w:rPr>
      </w:pPr>
      <w:hyperlink r:id="rId42" w:history="1">
        <w:r w:rsidRPr="0084057A">
          <w:rPr>
            <w:rStyle w:val="a3"/>
            <w:lang w:val="kk-KZ"/>
          </w:rPr>
          <w:t>http://sc0016-birzhansal-aqmo.edu.kz/public/files/2023/6/22/220623_114718_tablica-13.pdf</w:t>
        </w:r>
      </w:hyperlink>
      <w:r>
        <w:rPr>
          <w:lang w:val="kk-KZ"/>
        </w:rPr>
        <w:t xml:space="preserve">  </w:t>
      </w:r>
    </w:p>
    <w:p w:rsidR="004C3296" w:rsidRPr="00811908" w:rsidRDefault="00811908" w:rsidP="00811908">
      <w:pPr>
        <w:spacing w:after="0" w:line="240" w:lineRule="auto"/>
        <w:ind w:left="-567"/>
        <w:jc w:val="both"/>
        <w:rPr>
          <w:rFonts w:ascii="Times New Roman" w:hAnsi="Times New Roman" w:cs="Times New Roman"/>
          <w:color w:val="FFC000"/>
          <w:sz w:val="24"/>
          <w:szCs w:val="24"/>
          <w:lang w:val="kk-KZ"/>
        </w:rPr>
      </w:pPr>
      <w:hyperlink r:id="rId43" w:history="1">
        <w:r w:rsidRPr="0084057A">
          <w:rPr>
            <w:rStyle w:val="a3"/>
            <w:lang w:val="kk-KZ"/>
          </w:rPr>
          <w:t>http://sc0016-birzhansal-aqmo.edu.kz/public/files/2023/6/22/220623_114750_protokol-ekzamena-9-kl.pdf</w:t>
        </w:r>
      </w:hyperlink>
      <w:r>
        <w:rPr>
          <w:lang w:val="kk-KZ"/>
        </w:rPr>
        <w:t xml:space="preserve"> </w:t>
      </w:r>
    </w:p>
    <w:p w:rsidR="00581F7F" w:rsidRPr="00370AFE" w:rsidRDefault="00581F7F" w:rsidP="0002459E">
      <w:pPr>
        <w:ind w:firstLine="709"/>
        <w:rPr>
          <w:rFonts w:ascii="Times New Roman" w:hAnsi="Times New Roman" w:cs="Times New Roman"/>
          <w:bCs/>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 xml:space="preserve">8- тарау. Білім беру процесіне қатысушылардың және басқа респонденттердің </w:t>
      </w:r>
    </w:p>
    <w:p w:rsidR="004C3296" w:rsidRPr="00370AFE" w:rsidRDefault="004C3296" w:rsidP="004C3296">
      <w:pPr>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сауалнамасы</w:t>
      </w:r>
    </w:p>
    <w:p w:rsidR="004C3296" w:rsidRPr="00370AFE" w:rsidRDefault="004C3296" w:rsidP="004C3296">
      <w:pPr>
        <w:spacing w:after="0" w:line="240" w:lineRule="auto"/>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9-тарау. Кемшіліктер мен ескертулер, оларды шешу жолдары</w:t>
      </w:r>
    </w:p>
    <w:p w:rsidR="004C3296" w:rsidRPr="00370AFE" w:rsidRDefault="004C3296" w:rsidP="004C3296">
      <w:pPr>
        <w:spacing w:after="0" w:line="240" w:lineRule="auto"/>
        <w:ind w:left="-567" w:firstLine="567"/>
        <w:jc w:val="both"/>
        <w:rPr>
          <w:rFonts w:ascii="Times New Roman" w:hAnsi="Times New Roman" w:cs="Times New Roman"/>
          <w:b/>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Мәселелерді талдау барысында оларды шешудің оң жолдары белгіленді. Анықталған кемшіліктерді жою бойынша төмендегідей міндеттер анықталды:</w:t>
      </w:r>
    </w:p>
    <w:p w:rsidR="004C3296" w:rsidRPr="00370AFE"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1.</w:t>
      </w:r>
      <w:r w:rsidRPr="00370AFE">
        <w:rPr>
          <w:rFonts w:ascii="Times New Roman" w:hAnsi="Times New Roman" w:cs="Times New Roman"/>
          <w:sz w:val="24"/>
          <w:szCs w:val="24"/>
          <w:lang w:val="kk-KZ"/>
        </w:rPr>
        <w:tab/>
        <w:t>Білім беру сапасын арттыру мақсатында орта буын білім алушыларының уәждемесін арттыру қажеттілігі.</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Зияткерлік және шығармашылық қызметтің әртүрлі салаларында дарынды балаларды анықтау және оларды дамыту және қолдау үшін қолайлы жағдайларды қамтамасыз ету.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Дарынды және оқуға ынталы білім алушыларды психологиялық сүйемелдеуді оңтайландыру.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Төмен ынталандырылған оқушылармен жұмыс істеу нысандары мен әдістерін жетілдіру; Осы балалармен үйлестірілген жеке жұмыс жүргізу.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Жалпы білім беру деңгейлері арасындағы сабақтастықты қамтамасыз ету.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Оқушылардың оқу мотивациясын арттыру мақсатында тиімді оқыту технологияларын зерттеу және қолдану.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 Оқушылардың білім сапасы үшін ұжымның әрбір мүшесіне жауапкершілік жүктеу.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Пәндерді оқу процесінде оқушылардың саналы уәждемесін арттыру үшін сабақтарда қолайлы жағдайлар жасауға мүмкіндік беретін оқушыларды оқытудың интерактивті нысандарын енгізу.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b/>
          <w:i/>
          <w:sz w:val="24"/>
          <w:szCs w:val="24"/>
          <w:lang w:val="kk-KZ"/>
        </w:rPr>
      </w:pPr>
      <w:r w:rsidRPr="00370AFE">
        <w:rPr>
          <w:rFonts w:ascii="Times New Roman" w:hAnsi="Times New Roman" w:cs="Times New Roman"/>
          <w:b/>
          <w:i/>
          <w:sz w:val="24"/>
          <w:szCs w:val="24"/>
          <w:lang w:val="kk-KZ"/>
        </w:rPr>
        <w:t>Педагогикалық кадрлармен жұмыс:</w:t>
      </w:r>
    </w:p>
    <w:p w:rsidR="004C3296" w:rsidRPr="00370AFE"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w:t>
      </w:r>
      <w:r w:rsidRPr="00370AFE">
        <w:rPr>
          <w:rFonts w:ascii="Times New Roman" w:hAnsi="Times New Roman" w:cs="Times New Roman"/>
          <w:sz w:val="24"/>
          <w:szCs w:val="24"/>
          <w:lang w:val="kk-KZ"/>
        </w:rPr>
        <w:tab/>
        <w:t xml:space="preserve">Жаңа білім беру технологияларын меңгеру және біліктілікті арттыруды курстық қайта даярлау арқылы мұғалімдердің педагогикалық шеберлігін жетілдіру; </w:t>
      </w:r>
    </w:p>
    <w:p w:rsidR="004C3296" w:rsidRPr="00370AFE"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w:t>
      </w:r>
      <w:r w:rsidRPr="00370AFE">
        <w:rPr>
          <w:rFonts w:ascii="Times New Roman" w:hAnsi="Times New Roman" w:cs="Times New Roman"/>
          <w:sz w:val="24"/>
          <w:szCs w:val="24"/>
          <w:lang w:val="kk-KZ"/>
        </w:rPr>
        <w:tab/>
        <w:t>Шығармашылықпен жұмыс істейтін педагогтарды анықтау бойынша жұмысты жүйелі түрде жүргізу, жұмыс тәжірибесін жинақтау және тарату үшін жағдай жасау;</w:t>
      </w:r>
    </w:p>
    <w:p w:rsidR="004C3296" w:rsidRPr="00370AFE"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w:t>
      </w:r>
      <w:r w:rsidRPr="00370AFE">
        <w:rPr>
          <w:rFonts w:ascii="Times New Roman" w:hAnsi="Times New Roman" w:cs="Times New Roman"/>
          <w:sz w:val="24"/>
          <w:szCs w:val="24"/>
          <w:lang w:val="kk-KZ"/>
        </w:rPr>
        <w:tab/>
        <w:t>Кәсіби шеберлік байқауларына, мұғалімдерге арналған олимпиадаларға белсенді қатысу;</w:t>
      </w:r>
    </w:p>
    <w:p w:rsidR="004C3296" w:rsidRPr="00370AFE"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w:t>
      </w:r>
      <w:r w:rsidRPr="00370AFE">
        <w:rPr>
          <w:rFonts w:ascii="Times New Roman" w:hAnsi="Times New Roman" w:cs="Times New Roman"/>
          <w:sz w:val="24"/>
          <w:szCs w:val="24"/>
          <w:lang w:val="kk-KZ"/>
        </w:rPr>
        <w:tab/>
        <w:t>Мұғалімдерді инновациялық қызметке тарта отырып, жағдай жасай отырып, біліктілік санатын арттыруға ынталандыру.</w:t>
      </w:r>
    </w:p>
    <w:p w:rsidR="004C3296" w:rsidRPr="00370AFE" w:rsidRDefault="004C3296" w:rsidP="004C3296">
      <w:pPr>
        <w:spacing w:after="0" w:line="240" w:lineRule="auto"/>
        <w:ind w:left="-567" w:firstLine="567"/>
        <w:jc w:val="both"/>
        <w:rPr>
          <w:rFonts w:ascii="Times New Roman" w:hAnsi="Times New Roman" w:cs="Times New Roman"/>
          <w:b/>
          <w:i/>
          <w:sz w:val="24"/>
          <w:szCs w:val="24"/>
          <w:lang w:val="kk-KZ"/>
        </w:rPr>
      </w:pPr>
    </w:p>
    <w:p w:rsidR="004C3296" w:rsidRPr="00370AFE" w:rsidRDefault="004C3296" w:rsidP="004C3296">
      <w:pPr>
        <w:spacing w:after="0" w:line="240" w:lineRule="auto"/>
        <w:ind w:left="-567" w:firstLine="567"/>
        <w:jc w:val="both"/>
        <w:rPr>
          <w:rFonts w:ascii="Times New Roman" w:hAnsi="Times New Roman" w:cs="Times New Roman"/>
          <w:b/>
          <w:i/>
          <w:sz w:val="24"/>
          <w:szCs w:val="24"/>
          <w:lang w:val="kk-KZ"/>
        </w:rPr>
      </w:pPr>
      <w:r w:rsidRPr="00370AFE">
        <w:rPr>
          <w:rFonts w:ascii="Times New Roman" w:hAnsi="Times New Roman" w:cs="Times New Roman"/>
          <w:b/>
          <w:i/>
          <w:sz w:val="24"/>
          <w:szCs w:val="24"/>
          <w:lang w:val="kk-KZ"/>
        </w:rPr>
        <w:t xml:space="preserve">Мектептің материалдық-техникалық базасы бойынша: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 xml:space="preserve">1. Мектеп пен қазандықты күрделі жөндеуден өткізу қажет. </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2. Материалдық-техникалық базаны жаңарту қажет. Заманауи жабдықтармен жабдықталған оқу кабинеттерінің үлесін арттыру.</w:t>
      </w:r>
    </w:p>
    <w:p w:rsidR="004C3296" w:rsidRPr="00370AFE" w:rsidRDefault="004C3296" w:rsidP="004C3296">
      <w:pPr>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3. Бастауыш сынып оқушыларын тегін ыстық тамақпен қамтамасыз ету.</w:t>
      </w:r>
    </w:p>
    <w:p w:rsidR="004C3296" w:rsidRPr="00370AFE" w:rsidRDefault="004C3296" w:rsidP="004C3296">
      <w:pPr>
        <w:pStyle w:val="aa"/>
        <w:tabs>
          <w:tab w:val="left" w:pos="284"/>
        </w:tabs>
        <w:spacing w:after="0" w:line="240" w:lineRule="auto"/>
        <w:ind w:left="-567" w:firstLine="567"/>
        <w:jc w:val="both"/>
        <w:rPr>
          <w:rFonts w:ascii="Times New Roman" w:hAnsi="Times New Roman" w:cs="Times New Roman"/>
          <w:b/>
          <w:sz w:val="24"/>
          <w:szCs w:val="24"/>
          <w:lang w:val="kk-KZ"/>
        </w:rPr>
      </w:pPr>
      <w:r w:rsidRPr="00370AFE">
        <w:rPr>
          <w:rFonts w:ascii="Times New Roman" w:hAnsi="Times New Roman" w:cs="Times New Roman"/>
          <w:b/>
          <w:sz w:val="24"/>
          <w:szCs w:val="24"/>
          <w:lang w:val="kk-KZ"/>
        </w:rPr>
        <w:t>10-тарау. Қорытынды мен ұсынымдар</w:t>
      </w:r>
    </w:p>
    <w:p w:rsidR="004C3296" w:rsidRPr="00370AFE" w:rsidRDefault="004C3296" w:rsidP="004C3296">
      <w:pPr>
        <w:shd w:val="clear" w:color="auto" w:fill="FFFFFF" w:themeFill="background1"/>
        <w:tabs>
          <w:tab w:val="left" w:pos="284"/>
        </w:tabs>
        <w:spacing w:after="0"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Өзін-өзі бағалау материалдарына жүргізілген талдау «Ақмола облысы білім басқармасының Біржан сал ауданы б</w:t>
      </w:r>
      <w:r w:rsidR="00596C03" w:rsidRPr="00370AFE">
        <w:rPr>
          <w:rFonts w:ascii="Times New Roman" w:hAnsi="Times New Roman" w:cs="Times New Roman"/>
          <w:color w:val="000000" w:themeColor="text1"/>
          <w:sz w:val="24"/>
          <w:szCs w:val="24"/>
          <w:lang w:val="kk-KZ"/>
        </w:rPr>
        <w:t xml:space="preserve">ойынша білім бөлімінің Мақпал </w:t>
      </w:r>
      <w:r w:rsidRPr="00370AFE">
        <w:rPr>
          <w:rFonts w:ascii="Times New Roman" w:hAnsi="Times New Roman" w:cs="Times New Roman"/>
          <w:color w:val="000000" w:themeColor="text1"/>
          <w:sz w:val="24"/>
          <w:szCs w:val="24"/>
          <w:lang w:val="kk-KZ"/>
        </w:rPr>
        <w:t xml:space="preserve"> ауылының</w:t>
      </w:r>
      <w:r w:rsidR="00596C03" w:rsidRPr="00370AFE">
        <w:rPr>
          <w:rFonts w:ascii="Times New Roman" w:hAnsi="Times New Roman" w:cs="Times New Roman"/>
          <w:color w:val="000000" w:themeColor="text1"/>
          <w:sz w:val="24"/>
          <w:szCs w:val="24"/>
          <w:lang w:val="kk-KZ"/>
        </w:rPr>
        <w:t xml:space="preserve"> негізгі </w:t>
      </w:r>
      <w:r w:rsidRPr="00370AFE">
        <w:rPr>
          <w:rFonts w:ascii="Times New Roman" w:hAnsi="Times New Roman" w:cs="Times New Roman"/>
          <w:color w:val="000000" w:themeColor="text1"/>
          <w:sz w:val="24"/>
          <w:szCs w:val="24"/>
          <w:lang w:val="kk-KZ"/>
        </w:rPr>
        <w:t xml:space="preserve"> орта білім беретін мектебі» КММ-нің 2020-2022 оқу жылдары және 2022-2023 оқу жылының қызметін көрсететін бөлімдер бойынша жасалды.</w:t>
      </w:r>
    </w:p>
    <w:p w:rsidR="004C3296" w:rsidRPr="00370AFE" w:rsidRDefault="004C3296" w:rsidP="004C3296">
      <w:pPr>
        <w:shd w:val="clear" w:color="auto" w:fill="FFFFFF" w:themeFill="background1"/>
        <w:tabs>
          <w:tab w:val="left" w:pos="284"/>
        </w:tabs>
        <w:spacing w:after="0"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 xml:space="preserve">Бағалау критерийлеріне қосымшаларда келтірілген мектептің сандық және сапалық көрсеткіштерінің негізінде аттестаттау комиссиясының мүшелері «Ақмола облысы білім </w:t>
      </w:r>
      <w:r w:rsidRPr="00370AFE">
        <w:rPr>
          <w:rFonts w:ascii="Times New Roman" w:hAnsi="Times New Roman" w:cs="Times New Roman"/>
          <w:color w:val="000000" w:themeColor="text1"/>
          <w:sz w:val="24"/>
          <w:szCs w:val="24"/>
          <w:lang w:val="kk-KZ"/>
        </w:rPr>
        <w:lastRenderedPageBreak/>
        <w:t xml:space="preserve">басқармасының Біржан сал ауданы бойынша білім бөлімінің </w:t>
      </w:r>
      <w:r w:rsidR="00596C03" w:rsidRPr="00370AFE">
        <w:rPr>
          <w:rFonts w:ascii="Times New Roman" w:hAnsi="Times New Roman" w:cs="Times New Roman"/>
          <w:color w:val="000000" w:themeColor="text1"/>
          <w:sz w:val="24"/>
          <w:szCs w:val="24"/>
          <w:lang w:val="kk-KZ"/>
        </w:rPr>
        <w:t xml:space="preserve">Мақпал </w:t>
      </w:r>
      <w:r w:rsidRPr="00370AFE">
        <w:rPr>
          <w:rFonts w:ascii="Times New Roman" w:hAnsi="Times New Roman" w:cs="Times New Roman"/>
          <w:color w:val="000000" w:themeColor="text1"/>
          <w:sz w:val="24"/>
          <w:szCs w:val="24"/>
          <w:lang w:val="kk-KZ"/>
        </w:rPr>
        <w:t xml:space="preserve">ауылының </w:t>
      </w:r>
      <w:r w:rsidR="00596C03" w:rsidRPr="00370AFE">
        <w:rPr>
          <w:rFonts w:ascii="Times New Roman" w:hAnsi="Times New Roman" w:cs="Times New Roman"/>
          <w:color w:val="000000" w:themeColor="text1"/>
          <w:sz w:val="24"/>
          <w:szCs w:val="24"/>
          <w:lang w:val="kk-KZ"/>
        </w:rPr>
        <w:t xml:space="preserve">негізгі </w:t>
      </w:r>
      <w:r w:rsidRPr="00370AFE">
        <w:rPr>
          <w:rFonts w:ascii="Times New Roman" w:hAnsi="Times New Roman" w:cs="Times New Roman"/>
          <w:color w:val="000000" w:themeColor="text1"/>
          <w:sz w:val="24"/>
          <w:szCs w:val="24"/>
          <w:lang w:val="kk-KZ"/>
        </w:rPr>
        <w:t>орта білім беретін мектебі» КММ өзін-өзі бағалау қорытындысын шығарды:</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Мектептің білім беру қызметі оқыту және тәрбиелеу саласындағы нормативтік-құқықтық актілерге және мектептің құқығын белгілейтін құрылтай, рұқсат беру құжаттарына: білім беру қызметімен айналысуға арналған лицензияға және медициналық қызметпен айналысуға арналған мемлекеттік лицензияға сәйкес жүзеге асырылады.</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Мектептің жұмыс оқу жоспары толық көлемде орындалады, сабақ кестесін мектеп директоры бекітеді және ата-аналар қоғамының қамқоршылық кеңесімен келісіледі.</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 Инвариантты компоненттің жалпы білім беретін пәндерінің базалық мазмұнын игеруге арналған сағат саны мектептің ОЖЖ сәйкес келеді және толық көлемде орындалды.</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Ыңғайлы және қолжетімді білім беру ортасы қамтамасыз етіледі (іс-шараларда, секцияларда, вариативтік компонент курстарымен жұмыспен қамту жоғары деңгейде).</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 xml:space="preserve">Оқу-тәрбие процесінің барлық тараптары мектепішілік бақылаумен қамтылған. </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color w:val="000000" w:themeColor="text1"/>
          <w:sz w:val="24"/>
          <w:szCs w:val="24"/>
          <w:lang w:val="kk-KZ"/>
        </w:rPr>
        <w:t>Мектептің тәрбие қызметі оқу және тәрбие бағдарламалары, жалпы мектептік кешенді тәрбие жоспары негізінде құрылды. Оның негізі тәрбиеленушінің үйлесімді дамуына, интеллектуалды, рухани және жеке қасиеттерін ашуға ықпал ететін бағыттар болды. Тәрбие жұмысының барлық аспектілері оқушыларға өздерінің шығармашылық қабілеттерін жарқын және ерекше көрсетуге мүмкіндік берді.</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sz w:val="24"/>
          <w:szCs w:val="24"/>
          <w:lang w:val="kk-KZ"/>
        </w:rPr>
        <w:t>Ақпараттық-кітапханалық қамтамасыз ету жергілікті бюджет есебінен жүзеге асырылады. Кітапхананың оқу қоры жаңа буын оқулықтарының түсуіне байланысты ұлғаюда. Оқушылар оқу және энциклопедиялық әдебиеттермен қамтамасыз етілген.</w:t>
      </w:r>
    </w:p>
    <w:p w:rsidR="004C3296" w:rsidRPr="00370AFE" w:rsidRDefault="004C3296" w:rsidP="004C3296">
      <w:pPr>
        <w:numPr>
          <w:ilvl w:val="0"/>
          <w:numId w:val="40"/>
        </w:numPr>
        <w:tabs>
          <w:tab w:val="left" w:pos="284"/>
        </w:tabs>
        <w:spacing w:after="100" w:afterAutospacing="1" w:line="240" w:lineRule="auto"/>
        <w:ind w:left="-567" w:firstLine="567"/>
        <w:jc w:val="both"/>
        <w:rPr>
          <w:rFonts w:ascii="Times New Roman" w:hAnsi="Times New Roman" w:cs="Times New Roman"/>
          <w:color w:val="000000" w:themeColor="text1"/>
          <w:sz w:val="24"/>
          <w:szCs w:val="24"/>
          <w:lang w:val="kk-KZ"/>
        </w:rPr>
      </w:pPr>
      <w:r w:rsidRPr="00370AFE">
        <w:rPr>
          <w:rFonts w:ascii="Times New Roman" w:hAnsi="Times New Roman" w:cs="Times New Roman"/>
          <w:sz w:val="24"/>
          <w:szCs w:val="24"/>
          <w:lang w:val="kk-KZ"/>
        </w:rPr>
        <w:t>Үйірме жұмысын және факультативтік жұмысты жеткілікті дәрежеде қамту.</w:t>
      </w:r>
    </w:p>
    <w:p w:rsidR="004C3296" w:rsidRPr="00370AFE" w:rsidRDefault="004C3296" w:rsidP="004C3296">
      <w:pPr>
        <w:pStyle w:val="aa"/>
        <w:numPr>
          <w:ilvl w:val="0"/>
          <w:numId w:val="40"/>
        </w:numPr>
        <w:shd w:val="clear" w:color="auto" w:fill="FFFFFF" w:themeFill="background1"/>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Білім деңгейін арттыру мақсатында оқушылардың білім сапасына тұрақты негізде талдау және мониторинг жүргізіледі.</w:t>
      </w:r>
    </w:p>
    <w:p w:rsidR="004C3296" w:rsidRDefault="004C3296" w:rsidP="004C3296">
      <w:pPr>
        <w:tabs>
          <w:tab w:val="left" w:pos="284"/>
        </w:tabs>
        <w:spacing w:after="0" w:line="240" w:lineRule="auto"/>
        <w:ind w:left="-567" w:firstLine="567"/>
        <w:jc w:val="both"/>
        <w:rPr>
          <w:rFonts w:ascii="Times New Roman" w:hAnsi="Times New Roman" w:cs="Times New Roman"/>
          <w:sz w:val="24"/>
          <w:szCs w:val="24"/>
          <w:lang w:val="kk-KZ"/>
        </w:rPr>
      </w:pPr>
      <w:r w:rsidRPr="00370AFE">
        <w:rPr>
          <w:rFonts w:ascii="Times New Roman" w:hAnsi="Times New Roman" w:cs="Times New Roman"/>
          <w:sz w:val="24"/>
          <w:szCs w:val="24"/>
          <w:lang w:val="kk-KZ"/>
        </w:rPr>
        <w:t>Алынған мәліметтер бойынша мектептің өзін-өзі бағалау нәтижелері ұсынылатын білім беру қызметтерінің МЖМБС жалпы талаптарына сәйкестігін растайды.</w:t>
      </w:r>
    </w:p>
    <w:p w:rsidR="008A19F5" w:rsidRPr="00370AFE" w:rsidRDefault="008A19F5" w:rsidP="004C3296">
      <w:pPr>
        <w:tabs>
          <w:tab w:val="left" w:pos="284"/>
        </w:tabs>
        <w:spacing w:after="0" w:line="240" w:lineRule="auto"/>
        <w:ind w:left="-567" w:firstLine="567"/>
        <w:jc w:val="both"/>
        <w:rPr>
          <w:rFonts w:ascii="Times New Roman" w:hAnsi="Times New Roman" w:cs="Times New Roman"/>
          <w:sz w:val="24"/>
          <w:szCs w:val="24"/>
          <w:lang w:val="kk-KZ"/>
        </w:rPr>
      </w:pPr>
      <w:bookmarkStart w:id="1" w:name="_GoBack"/>
      <w:r>
        <w:rPr>
          <w:rFonts w:ascii="Times New Roman" w:hAnsi="Times New Roman" w:cs="Times New Roman"/>
          <w:noProof/>
          <w:sz w:val="24"/>
          <w:szCs w:val="24"/>
          <w:lang w:eastAsia="ru-RU"/>
        </w:rPr>
        <w:drawing>
          <wp:inline distT="0" distB="0" distL="0" distR="0">
            <wp:extent cx="4686300" cy="407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918ac433-e3a5-427f-9a62-c16542757d40.jpg"/>
                    <pic:cNvPicPr/>
                  </pic:nvPicPr>
                  <pic:blipFill>
                    <a:blip r:embed="rId44">
                      <a:extLst>
                        <a:ext uri="{28A0092B-C50C-407E-A947-70E740481C1C}">
                          <a14:useLocalDpi xmlns:a14="http://schemas.microsoft.com/office/drawing/2010/main" val="0"/>
                        </a:ext>
                      </a:extLst>
                    </a:blip>
                    <a:stretch>
                      <a:fillRect/>
                    </a:stretch>
                  </pic:blipFill>
                  <pic:spPr>
                    <a:xfrm>
                      <a:off x="0" y="0"/>
                      <a:ext cx="4686300" cy="4076700"/>
                    </a:xfrm>
                    <a:prstGeom prst="rect">
                      <a:avLst/>
                    </a:prstGeom>
                  </pic:spPr>
                </pic:pic>
              </a:graphicData>
            </a:graphic>
          </wp:inline>
        </w:drawing>
      </w:r>
      <w:bookmarkEnd w:id="1"/>
    </w:p>
    <w:p w:rsidR="00581F7F" w:rsidRDefault="00581F7F" w:rsidP="0002459E">
      <w:pPr>
        <w:ind w:firstLine="709"/>
        <w:rPr>
          <w:rFonts w:ascii="Times New Roman" w:hAnsi="Times New Roman" w:cs="Times New Roman"/>
          <w:bCs/>
          <w:sz w:val="24"/>
          <w:szCs w:val="24"/>
          <w:lang w:val="kk-KZ"/>
        </w:rPr>
      </w:pPr>
    </w:p>
    <w:p w:rsidR="00581F7F" w:rsidRDefault="00581F7F" w:rsidP="0002459E">
      <w:pPr>
        <w:ind w:firstLine="709"/>
        <w:rPr>
          <w:rFonts w:ascii="Times New Roman" w:hAnsi="Times New Roman" w:cs="Times New Roman"/>
          <w:bCs/>
          <w:sz w:val="24"/>
          <w:szCs w:val="24"/>
          <w:lang w:val="kk-KZ"/>
        </w:rPr>
      </w:pPr>
    </w:p>
    <w:p w:rsidR="00581F7F" w:rsidRDefault="00581F7F" w:rsidP="0002459E">
      <w:pPr>
        <w:ind w:firstLine="709"/>
        <w:rPr>
          <w:rFonts w:ascii="Times New Roman" w:hAnsi="Times New Roman" w:cs="Times New Roman"/>
          <w:bCs/>
          <w:sz w:val="24"/>
          <w:szCs w:val="24"/>
          <w:lang w:val="kk-KZ"/>
        </w:rPr>
      </w:pPr>
    </w:p>
    <w:p w:rsidR="001F5A27" w:rsidRDefault="001F5A27" w:rsidP="0002459E">
      <w:pPr>
        <w:ind w:firstLine="709"/>
        <w:rPr>
          <w:rFonts w:ascii="Times New Roman" w:hAnsi="Times New Roman" w:cs="Times New Roman"/>
          <w:bCs/>
          <w:sz w:val="24"/>
          <w:szCs w:val="24"/>
          <w:lang w:val="kk-KZ"/>
        </w:rPr>
      </w:pPr>
    </w:p>
    <w:p w:rsidR="001F5A27" w:rsidRDefault="001F5A27" w:rsidP="0002459E">
      <w:pPr>
        <w:ind w:firstLine="709"/>
        <w:rPr>
          <w:rFonts w:ascii="Times New Roman" w:hAnsi="Times New Roman" w:cs="Times New Roman"/>
          <w:bCs/>
          <w:sz w:val="24"/>
          <w:szCs w:val="24"/>
          <w:lang w:val="kk-KZ"/>
        </w:rPr>
      </w:pPr>
    </w:p>
    <w:p w:rsidR="001F5A27" w:rsidRDefault="001F5A27" w:rsidP="0002459E">
      <w:pPr>
        <w:ind w:firstLine="709"/>
        <w:rPr>
          <w:rFonts w:ascii="Times New Roman" w:hAnsi="Times New Roman" w:cs="Times New Roman"/>
          <w:bCs/>
          <w:sz w:val="24"/>
          <w:szCs w:val="24"/>
          <w:lang w:val="kk-KZ"/>
        </w:rPr>
      </w:pPr>
    </w:p>
    <w:p w:rsidR="001F5A27" w:rsidRDefault="001F5A27" w:rsidP="0002459E">
      <w:pPr>
        <w:ind w:firstLine="709"/>
        <w:rPr>
          <w:rFonts w:ascii="Times New Roman" w:hAnsi="Times New Roman" w:cs="Times New Roman"/>
          <w:bCs/>
          <w:sz w:val="24"/>
          <w:szCs w:val="24"/>
          <w:lang w:val="kk-KZ"/>
        </w:rPr>
      </w:pPr>
    </w:p>
    <w:p w:rsidR="001F5A27" w:rsidRDefault="001F5A27" w:rsidP="0000703C">
      <w:pPr>
        <w:rPr>
          <w:rFonts w:ascii="Times New Roman" w:hAnsi="Times New Roman" w:cs="Times New Roman"/>
          <w:bCs/>
          <w:sz w:val="24"/>
          <w:szCs w:val="24"/>
          <w:lang w:val="kk-KZ"/>
        </w:rPr>
      </w:pPr>
    </w:p>
    <w:p w:rsidR="001F5A27" w:rsidRDefault="001F5A27" w:rsidP="0002459E">
      <w:pPr>
        <w:ind w:firstLine="709"/>
        <w:rPr>
          <w:rFonts w:ascii="Times New Roman" w:hAnsi="Times New Roman" w:cs="Times New Roman"/>
          <w:bCs/>
          <w:sz w:val="24"/>
          <w:szCs w:val="24"/>
          <w:lang w:val="kk-KZ"/>
        </w:rPr>
      </w:pPr>
    </w:p>
    <w:p w:rsidR="00AE7FE9" w:rsidRPr="000F5EC6" w:rsidRDefault="00AE7FE9">
      <w:pPr>
        <w:rPr>
          <w:lang w:val="kk-KZ"/>
        </w:rPr>
      </w:pPr>
    </w:p>
    <w:sectPr w:rsidR="00AE7FE9" w:rsidRPr="000F5E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2F" w:rsidRDefault="003C1C2F" w:rsidP="00C736B5">
      <w:pPr>
        <w:spacing w:after="0" w:line="240" w:lineRule="auto"/>
      </w:pPr>
      <w:r>
        <w:separator/>
      </w:r>
    </w:p>
  </w:endnote>
  <w:endnote w:type="continuationSeparator" w:id="0">
    <w:p w:rsidR="003C1C2F" w:rsidRDefault="003C1C2F" w:rsidP="00C7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2F" w:rsidRDefault="003C1C2F" w:rsidP="00C736B5">
      <w:pPr>
        <w:spacing w:after="0" w:line="240" w:lineRule="auto"/>
      </w:pPr>
      <w:r>
        <w:separator/>
      </w:r>
    </w:p>
  </w:footnote>
  <w:footnote w:type="continuationSeparator" w:id="0">
    <w:p w:rsidR="003C1C2F" w:rsidRDefault="003C1C2F" w:rsidP="00C7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A9684"/>
    <w:multiLevelType w:val="singleLevel"/>
    <w:tmpl w:val="9C9A9684"/>
    <w:lvl w:ilvl="0">
      <w:start w:val="8"/>
      <w:numFmt w:val="decimal"/>
      <w:suff w:val="space"/>
      <w:lvlText w:val="%1)"/>
      <w:lvlJc w:val="left"/>
    </w:lvl>
  </w:abstractNum>
  <w:abstractNum w:abstractNumId="1" w15:restartNumberingAfterBreak="0">
    <w:nsid w:val="C3C3E917"/>
    <w:multiLevelType w:val="singleLevel"/>
    <w:tmpl w:val="C3C3E917"/>
    <w:lvl w:ilvl="0">
      <w:start w:val="2"/>
      <w:numFmt w:val="decimal"/>
      <w:suff w:val="space"/>
      <w:lvlText w:val="%1."/>
      <w:lvlJc w:val="left"/>
      <w:pPr>
        <w:ind w:left="210" w:firstLine="0"/>
      </w:pPr>
    </w:lvl>
  </w:abstractNum>
  <w:abstractNum w:abstractNumId="2" w15:restartNumberingAfterBreak="0">
    <w:nsid w:val="F073C491"/>
    <w:multiLevelType w:val="singleLevel"/>
    <w:tmpl w:val="F073C491"/>
    <w:lvl w:ilvl="0">
      <w:start w:val="5"/>
      <w:numFmt w:val="decimal"/>
      <w:suff w:val="nothing"/>
      <w:lvlText w:val="%1-"/>
      <w:lvlJc w:val="left"/>
    </w:lvl>
  </w:abstractNum>
  <w:abstractNum w:abstractNumId="3" w15:restartNumberingAfterBreak="0">
    <w:nsid w:val="01153054"/>
    <w:multiLevelType w:val="multilevel"/>
    <w:tmpl w:val="7CF2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A249B"/>
    <w:multiLevelType w:val="multilevel"/>
    <w:tmpl w:val="33CE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B1158"/>
    <w:multiLevelType w:val="multilevel"/>
    <w:tmpl w:val="221C0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257024"/>
    <w:multiLevelType w:val="hybridMultilevel"/>
    <w:tmpl w:val="64A45FFE"/>
    <w:lvl w:ilvl="0" w:tplc="292016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E84BED"/>
    <w:multiLevelType w:val="multilevel"/>
    <w:tmpl w:val="1950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FC56A3"/>
    <w:multiLevelType w:val="hybridMultilevel"/>
    <w:tmpl w:val="8D28CD70"/>
    <w:lvl w:ilvl="0" w:tplc="DB0AC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4DB5905"/>
    <w:multiLevelType w:val="multilevel"/>
    <w:tmpl w:val="14DB5905"/>
    <w:lvl w:ilvl="0">
      <w:start w:val="1"/>
      <w:numFmt w:val="bullet"/>
      <w:lvlText w:val=""/>
      <w:lvlJc w:val="left"/>
      <w:pPr>
        <w:ind w:left="525" w:hanging="405"/>
      </w:pPr>
      <w:rPr>
        <w:rFonts w:ascii="Symbol" w:hAnsi="Symbol"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0" w15:restartNumberingAfterBreak="0">
    <w:nsid w:val="166C66A6"/>
    <w:multiLevelType w:val="hybridMultilevel"/>
    <w:tmpl w:val="D7FC7CD2"/>
    <w:lvl w:ilvl="0" w:tplc="F1921366">
      <w:start w:val="1"/>
      <w:numFmt w:val="decimal"/>
      <w:lvlText w:val="%1-"/>
      <w:lvlJc w:val="left"/>
      <w:pPr>
        <w:ind w:left="581" w:hanging="360"/>
      </w:pPr>
      <w:rPr>
        <w:rFonts w:hint="default"/>
        <w:b/>
        <w:sz w:val="24"/>
        <w:szCs w:val="28"/>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1" w15:restartNumberingAfterBreak="0">
    <w:nsid w:val="169A3483"/>
    <w:multiLevelType w:val="hybridMultilevel"/>
    <w:tmpl w:val="551EEF62"/>
    <w:lvl w:ilvl="0" w:tplc="430EF3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7D3318"/>
    <w:multiLevelType w:val="multilevel"/>
    <w:tmpl w:val="CB982238"/>
    <w:lvl w:ilvl="0">
      <w:start w:val="2022"/>
      <w:numFmt w:val="decimal"/>
      <w:lvlText w:val="%1"/>
      <w:lvlJc w:val="left"/>
      <w:pPr>
        <w:ind w:left="1035" w:hanging="1035"/>
      </w:pPr>
      <w:rPr>
        <w:rFonts w:hint="default"/>
      </w:rPr>
    </w:lvl>
    <w:lvl w:ilvl="1">
      <w:start w:val="2023"/>
      <w:numFmt w:val="decimal"/>
      <w:lvlText w:val="%1-%2"/>
      <w:lvlJc w:val="left"/>
      <w:pPr>
        <w:ind w:left="2795" w:hanging="1035"/>
      </w:pPr>
      <w:rPr>
        <w:rFonts w:hint="default"/>
      </w:rPr>
    </w:lvl>
    <w:lvl w:ilvl="2">
      <w:start w:val="1"/>
      <w:numFmt w:val="decimal"/>
      <w:lvlText w:val="%1-%2.%3"/>
      <w:lvlJc w:val="left"/>
      <w:pPr>
        <w:ind w:left="4555" w:hanging="1035"/>
      </w:pPr>
      <w:rPr>
        <w:rFonts w:hint="default"/>
      </w:rPr>
    </w:lvl>
    <w:lvl w:ilvl="3">
      <w:start w:val="1"/>
      <w:numFmt w:val="decimal"/>
      <w:lvlText w:val="%1-%2.%3.%4"/>
      <w:lvlJc w:val="left"/>
      <w:pPr>
        <w:ind w:left="6315" w:hanging="1035"/>
      </w:pPr>
      <w:rPr>
        <w:rFonts w:hint="default"/>
      </w:rPr>
    </w:lvl>
    <w:lvl w:ilvl="4">
      <w:start w:val="1"/>
      <w:numFmt w:val="decimal"/>
      <w:lvlText w:val="%1-%2.%3.%4.%5"/>
      <w:lvlJc w:val="left"/>
      <w:pPr>
        <w:ind w:left="8120" w:hanging="1080"/>
      </w:pPr>
      <w:rPr>
        <w:rFonts w:hint="default"/>
      </w:rPr>
    </w:lvl>
    <w:lvl w:ilvl="5">
      <w:start w:val="1"/>
      <w:numFmt w:val="decimal"/>
      <w:lvlText w:val="%1-%2.%3.%4.%5.%6"/>
      <w:lvlJc w:val="left"/>
      <w:pPr>
        <w:ind w:left="9880" w:hanging="1080"/>
      </w:pPr>
      <w:rPr>
        <w:rFonts w:hint="default"/>
      </w:rPr>
    </w:lvl>
    <w:lvl w:ilvl="6">
      <w:start w:val="1"/>
      <w:numFmt w:val="decimal"/>
      <w:lvlText w:val="%1-%2.%3.%4.%5.%6.%7"/>
      <w:lvlJc w:val="left"/>
      <w:pPr>
        <w:ind w:left="12000" w:hanging="1440"/>
      </w:pPr>
      <w:rPr>
        <w:rFonts w:hint="default"/>
      </w:rPr>
    </w:lvl>
    <w:lvl w:ilvl="7">
      <w:start w:val="1"/>
      <w:numFmt w:val="decimal"/>
      <w:lvlText w:val="%1-%2.%3.%4.%5.%6.%7.%8"/>
      <w:lvlJc w:val="left"/>
      <w:pPr>
        <w:ind w:left="13760" w:hanging="1440"/>
      </w:pPr>
      <w:rPr>
        <w:rFonts w:hint="default"/>
      </w:rPr>
    </w:lvl>
    <w:lvl w:ilvl="8">
      <w:start w:val="1"/>
      <w:numFmt w:val="decimal"/>
      <w:lvlText w:val="%1-%2.%3.%4.%5.%6.%7.%8.%9"/>
      <w:lvlJc w:val="left"/>
      <w:pPr>
        <w:ind w:left="15880" w:hanging="1800"/>
      </w:pPr>
      <w:rPr>
        <w:rFonts w:hint="default"/>
      </w:rPr>
    </w:lvl>
  </w:abstractNum>
  <w:abstractNum w:abstractNumId="13" w15:restartNumberingAfterBreak="0">
    <w:nsid w:val="1CD42290"/>
    <w:multiLevelType w:val="multilevel"/>
    <w:tmpl w:val="4432C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6C8F"/>
    <w:multiLevelType w:val="multilevel"/>
    <w:tmpl w:val="071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B5428"/>
    <w:multiLevelType w:val="multilevel"/>
    <w:tmpl w:val="AEE0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06593"/>
    <w:multiLevelType w:val="hybridMultilevel"/>
    <w:tmpl w:val="FFFFFFFF"/>
    <w:lvl w:ilvl="0" w:tplc="11B01114">
      <w:numFmt w:val="bullet"/>
      <w:lvlText w:val="-"/>
      <w:lvlJc w:val="left"/>
      <w:pPr>
        <w:ind w:left="1101" w:hanging="346"/>
      </w:pPr>
      <w:rPr>
        <w:rFonts w:ascii="Times New Roman" w:eastAsia="Times New Roman" w:hAnsi="Times New Roman" w:cs="Times New Roman" w:hint="default"/>
        <w:w w:val="98"/>
        <w:sz w:val="28"/>
        <w:szCs w:val="28"/>
        <w:lang w:val="kk-KZ" w:eastAsia="en-US" w:bidi="ar-SA"/>
      </w:rPr>
    </w:lvl>
    <w:lvl w:ilvl="1" w:tplc="71F67A36">
      <w:numFmt w:val="bullet"/>
      <w:lvlText w:val="•"/>
      <w:lvlJc w:val="left"/>
      <w:pPr>
        <w:ind w:left="2161" w:hanging="346"/>
      </w:pPr>
      <w:rPr>
        <w:rFonts w:hint="default"/>
        <w:lang w:val="kk-KZ" w:eastAsia="en-US" w:bidi="ar-SA"/>
      </w:rPr>
    </w:lvl>
    <w:lvl w:ilvl="2" w:tplc="C6A4F932">
      <w:numFmt w:val="bullet"/>
      <w:lvlText w:val="•"/>
      <w:lvlJc w:val="left"/>
      <w:pPr>
        <w:ind w:left="3222" w:hanging="346"/>
      </w:pPr>
      <w:rPr>
        <w:rFonts w:hint="default"/>
        <w:lang w:val="kk-KZ" w:eastAsia="en-US" w:bidi="ar-SA"/>
      </w:rPr>
    </w:lvl>
    <w:lvl w:ilvl="3" w:tplc="7478AA08">
      <w:numFmt w:val="bullet"/>
      <w:lvlText w:val="•"/>
      <w:lvlJc w:val="left"/>
      <w:pPr>
        <w:ind w:left="4283" w:hanging="346"/>
      </w:pPr>
      <w:rPr>
        <w:rFonts w:hint="default"/>
        <w:lang w:val="kk-KZ" w:eastAsia="en-US" w:bidi="ar-SA"/>
      </w:rPr>
    </w:lvl>
    <w:lvl w:ilvl="4" w:tplc="673AA986">
      <w:numFmt w:val="bullet"/>
      <w:lvlText w:val="•"/>
      <w:lvlJc w:val="left"/>
      <w:pPr>
        <w:ind w:left="5344" w:hanging="346"/>
      </w:pPr>
      <w:rPr>
        <w:rFonts w:hint="default"/>
        <w:lang w:val="kk-KZ" w:eastAsia="en-US" w:bidi="ar-SA"/>
      </w:rPr>
    </w:lvl>
    <w:lvl w:ilvl="5" w:tplc="1394857E">
      <w:numFmt w:val="bullet"/>
      <w:lvlText w:val="•"/>
      <w:lvlJc w:val="left"/>
      <w:pPr>
        <w:ind w:left="6405" w:hanging="346"/>
      </w:pPr>
      <w:rPr>
        <w:rFonts w:hint="default"/>
        <w:lang w:val="kk-KZ" w:eastAsia="en-US" w:bidi="ar-SA"/>
      </w:rPr>
    </w:lvl>
    <w:lvl w:ilvl="6" w:tplc="A69E7318">
      <w:numFmt w:val="bullet"/>
      <w:lvlText w:val="•"/>
      <w:lvlJc w:val="left"/>
      <w:pPr>
        <w:ind w:left="7466" w:hanging="346"/>
      </w:pPr>
      <w:rPr>
        <w:rFonts w:hint="default"/>
        <w:lang w:val="kk-KZ" w:eastAsia="en-US" w:bidi="ar-SA"/>
      </w:rPr>
    </w:lvl>
    <w:lvl w:ilvl="7" w:tplc="CD26BA02">
      <w:numFmt w:val="bullet"/>
      <w:lvlText w:val="•"/>
      <w:lvlJc w:val="left"/>
      <w:pPr>
        <w:ind w:left="8527" w:hanging="346"/>
      </w:pPr>
      <w:rPr>
        <w:rFonts w:hint="default"/>
        <w:lang w:val="kk-KZ" w:eastAsia="en-US" w:bidi="ar-SA"/>
      </w:rPr>
    </w:lvl>
    <w:lvl w:ilvl="8" w:tplc="605C276A">
      <w:numFmt w:val="bullet"/>
      <w:lvlText w:val="•"/>
      <w:lvlJc w:val="left"/>
      <w:pPr>
        <w:ind w:left="9588" w:hanging="346"/>
      </w:pPr>
      <w:rPr>
        <w:rFonts w:hint="default"/>
        <w:lang w:val="kk-KZ" w:eastAsia="en-US" w:bidi="ar-SA"/>
      </w:rPr>
    </w:lvl>
  </w:abstractNum>
  <w:abstractNum w:abstractNumId="17" w15:restartNumberingAfterBreak="0">
    <w:nsid w:val="26C878EA"/>
    <w:multiLevelType w:val="hybridMultilevel"/>
    <w:tmpl w:val="2CA290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6C6FA9"/>
    <w:multiLevelType w:val="hybridMultilevel"/>
    <w:tmpl w:val="F5545EAE"/>
    <w:lvl w:ilvl="0" w:tplc="0DA24D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C505EF"/>
    <w:multiLevelType w:val="multilevel"/>
    <w:tmpl w:val="2AC505EF"/>
    <w:lvl w:ilvl="0">
      <w:start w:val="2021"/>
      <w:numFmt w:val="decimal"/>
      <w:lvlText w:val="%1"/>
      <w:lvlJc w:val="left"/>
      <w:pPr>
        <w:ind w:left="1044" w:hanging="1044"/>
      </w:pPr>
      <w:rPr>
        <w:rFonts w:hint="default"/>
      </w:rPr>
    </w:lvl>
    <w:lvl w:ilvl="1">
      <w:start w:val="2022"/>
      <w:numFmt w:val="decimal"/>
      <w:lvlText w:val="%1-%2"/>
      <w:lvlJc w:val="left"/>
      <w:pPr>
        <w:ind w:left="2804" w:hanging="1044"/>
      </w:pPr>
      <w:rPr>
        <w:rFonts w:hint="default"/>
      </w:rPr>
    </w:lvl>
    <w:lvl w:ilvl="2">
      <w:start w:val="1"/>
      <w:numFmt w:val="decimal"/>
      <w:lvlText w:val="%1-%2.%3"/>
      <w:lvlJc w:val="left"/>
      <w:pPr>
        <w:ind w:left="3114" w:hanging="1044"/>
      </w:pPr>
      <w:rPr>
        <w:rFonts w:hint="default"/>
      </w:rPr>
    </w:lvl>
    <w:lvl w:ilvl="3">
      <w:start w:val="1"/>
      <w:numFmt w:val="decimal"/>
      <w:lvlText w:val="%1-%2.%3.%4"/>
      <w:lvlJc w:val="left"/>
      <w:pPr>
        <w:ind w:left="4149" w:hanging="1044"/>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0" w15:restartNumberingAfterBreak="0">
    <w:nsid w:val="30224C30"/>
    <w:multiLevelType w:val="hybridMultilevel"/>
    <w:tmpl w:val="C9DC85E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33613ED5"/>
    <w:multiLevelType w:val="multilevel"/>
    <w:tmpl w:val="E5E290C8"/>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52229C5"/>
    <w:multiLevelType w:val="multilevel"/>
    <w:tmpl w:val="2A8C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7D7394"/>
    <w:multiLevelType w:val="multilevel"/>
    <w:tmpl w:val="9792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6548B"/>
    <w:multiLevelType w:val="hybridMultilevel"/>
    <w:tmpl w:val="7FBAA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C16D36"/>
    <w:multiLevelType w:val="hybridMultilevel"/>
    <w:tmpl w:val="791EF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A748DF"/>
    <w:multiLevelType w:val="multilevel"/>
    <w:tmpl w:val="8EFA7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5A09F7"/>
    <w:multiLevelType w:val="hybridMultilevel"/>
    <w:tmpl w:val="62EEC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E03C37"/>
    <w:multiLevelType w:val="hybridMultilevel"/>
    <w:tmpl w:val="FFFFFFFF"/>
    <w:lvl w:ilvl="0" w:tplc="83E2FBBC">
      <w:numFmt w:val="bullet"/>
      <w:lvlText w:val="•"/>
      <w:lvlJc w:val="left"/>
      <w:pPr>
        <w:ind w:left="1101" w:hanging="284"/>
      </w:pPr>
      <w:rPr>
        <w:rFonts w:ascii="Times New Roman" w:eastAsia="Times New Roman" w:hAnsi="Times New Roman" w:cs="Times New Roman" w:hint="default"/>
        <w:w w:val="98"/>
        <w:sz w:val="28"/>
        <w:szCs w:val="28"/>
        <w:lang w:val="kk-KZ" w:eastAsia="en-US" w:bidi="ar-SA"/>
      </w:rPr>
    </w:lvl>
    <w:lvl w:ilvl="1" w:tplc="F7CCF63E">
      <w:numFmt w:val="bullet"/>
      <w:lvlText w:val="•"/>
      <w:lvlJc w:val="left"/>
      <w:pPr>
        <w:ind w:left="2161" w:hanging="284"/>
      </w:pPr>
      <w:rPr>
        <w:rFonts w:hint="default"/>
        <w:lang w:val="kk-KZ" w:eastAsia="en-US" w:bidi="ar-SA"/>
      </w:rPr>
    </w:lvl>
    <w:lvl w:ilvl="2" w:tplc="67242B8C">
      <w:numFmt w:val="bullet"/>
      <w:lvlText w:val="•"/>
      <w:lvlJc w:val="left"/>
      <w:pPr>
        <w:ind w:left="3222" w:hanging="284"/>
      </w:pPr>
      <w:rPr>
        <w:rFonts w:hint="default"/>
        <w:lang w:val="kk-KZ" w:eastAsia="en-US" w:bidi="ar-SA"/>
      </w:rPr>
    </w:lvl>
    <w:lvl w:ilvl="3" w:tplc="07FEF158">
      <w:numFmt w:val="bullet"/>
      <w:lvlText w:val="•"/>
      <w:lvlJc w:val="left"/>
      <w:pPr>
        <w:ind w:left="4283" w:hanging="284"/>
      </w:pPr>
      <w:rPr>
        <w:rFonts w:hint="default"/>
        <w:lang w:val="kk-KZ" w:eastAsia="en-US" w:bidi="ar-SA"/>
      </w:rPr>
    </w:lvl>
    <w:lvl w:ilvl="4" w:tplc="4D9CE092">
      <w:numFmt w:val="bullet"/>
      <w:lvlText w:val="•"/>
      <w:lvlJc w:val="left"/>
      <w:pPr>
        <w:ind w:left="5344" w:hanging="284"/>
      </w:pPr>
      <w:rPr>
        <w:rFonts w:hint="default"/>
        <w:lang w:val="kk-KZ" w:eastAsia="en-US" w:bidi="ar-SA"/>
      </w:rPr>
    </w:lvl>
    <w:lvl w:ilvl="5" w:tplc="CC545814">
      <w:numFmt w:val="bullet"/>
      <w:lvlText w:val="•"/>
      <w:lvlJc w:val="left"/>
      <w:pPr>
        <w:ind w:left="6405" w:hanging="284"/>
      </w:pPr>
      <w:rPr>
        <w:rFonts w:hint="default"/>
        <w:lang w:val="kk-KZ" w:eastAsia="en-US" w:bidi="ar-SA"/>
      </w:rPr>
    </w:lvl>
    <w:lvl w:ilvl="6" w:tplc="520CF3C6">
      <w:numFmt w:val="bullet"/>
      <w:lvlText w:val="•"/>
      <w:lvlJc w:val="left"/>
      <w:pPr>
        <w:ind w:left="7466" w:hanging="284"/>
      </w:pPr>
      <w:rPr>
        <w:rFonts w:hint="default"/>
        <w:lang w:val="kk-KZ" w:eastAsia="en-US" w:bidi="ar-SA"/>
      </w:rPr>
    </w:lvl>
    <w:lvl w:ilvl="7" w:tplc="8D2C729C">
      <w:numFmt w:val="bullet"/>
      <w:lvlText w:val="•"/>
      <w:lvlJc w:val="left"/>
      <w:pPr>
        <w:ind w:left="8527" w:hanging="284"/>
      </w:pPr>
      <w:rPr>
        <w:rFonts w:hint="default"/>
        <w:lang w:val="kk-KZ" w:eastAsia="en-US" w:bidi="ar-SA"/>
      </w:rPr>
    </w:lvl>
    <w:lvl w:ilvl="8" w:tplc="6184663E">
      <w:numFmt w:val="bullet"/>
      <w:lvlText w:val="•"/>
      <w:lvlJc w:val="left"/>
      <w:pPr>
        <w:ind w:left="9588" w:hanging="284"/>
      </w:pPr>
      <w:rPr>
        <w:rFonts w:hint="default"/>
        <w:lang w:val="kk-KZ" w:eastAsia="en-US" w:bidi="ar-SA"/>
      </w:rPr>
    </w:lvl>
  </w:abstractNum>
  <w:abstractNum w:abstractNumId="29" w15:restartNumberingAfterBreak="0">
    <w:nsid w:val="467363FF"/>
    <w:multiLevelType w:val="hybridMultilevel"/>
    <w:tmpl w:val="36B64E5A"/>
    <w:lvl w:ilvl="0" w:tplc="31109CAE">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3B75771"/>
    <w:multiLevelType w:val="multilevel"/>
    <w:tmpl w:val="BA2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962CA6"/>
    <w:multiLevelType w:val="hybridMultilevel"/>
    <w:tmpl w:val="756C5262"/>
    <w:lvl w:ilvl="0" w:tplc="D172C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15:restartNumberingAfterBreak="0">
    <w:nsid w:val="5FAE743E"/>
    <w:multiLevelType w:val="hybridMultilevel"/>
    <w:tmpl w:val="30140076"/>
    <w:lvl w:ilvl="0" w:tplc="480A26A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15:restartNumberingAfterBreak="0">
    <w:nsid w:val="633757DF"/>
    <w:multiLevelType w:val="singleLevel"/>
    <w:tmpl w:val="633757DF"/>
    <w:lvl w:ilvl="0">
      <w:start w:val="4"/>
      <w:numFmt w:val="decimal"/>
      <w:suff w:val="space"/>
      <w:lvlText w:val="%1-"/>
      <w:lvlJc w:val="left"/>
    </w:lvl>
  </w:abstractNum>
  <w:abstractNum w:abstractNumId="34" w15:restartNumberingAfterBreak="0">
    <w:nsid w:val="64717D74"/>
    <w:multiLevelType w:val="multilevel"/>
    <w:tmpl w:val="47E6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86010"/>
    <w:multiLevelType w:val="hybridMultilevel"/>
    <w:tmpl w:val="0AA477BE"/>
    <w:lvl w:ilvl="0" w:tplc="BCFA6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F55CA2"/>
    <w:multiLevelType w:val="hybridMultilevel"/>
    <w:tmpl w:val="885E0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90A6F"/>
    <w:multiLevelType w:val="multilevel"/>
    <w:tmpl w:val="6BA90A6F"/>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E365E43"/>
    <w:multiLevelType w:val="hybridMultilevel"/>
    <w:tmpl w:val="CA280022"/>
    <w:lvl w:ilvl="0" w:tplc="D856F7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EF95D0B"/>
    <w:multiLevelType w:val="singleLevel"/>
    <w:tmpl w:val="6EF95D0B"/>
    <w:lvl w:ilvl="0">
      <w:start w:val="1"/>
      <w:numFmt w:val="decimal"/>
      <w:suff w:val="nothing"/>
      <w:lvlText w:val="%1-"/>
      <w:lvlJc w:val="left"/>
      <w:pPr>
        <w:ind w:left="240"/>
      </w:pPr>
    </w:lvl>
  </w:abstractNum>
  <w:num w:numId="1">
    <w:abstractNumId w:val="7"/>
  </w:num>
  <w:num w:numId="2">
    <w:abstractNumId w:val="30"/>
  </w:num>
  <w:num w:numId="3">
    <w:abstractNumId w:val="13"/>
  </w:num>
  <w:num w:numId="4">
    <w:abstractNumId w:val="23"/>
  </w:num>
  <w:num w:numId="5">
    <w:abstractNumId w:val="22"/>
  </w:num>
  <w:num w:numId="6">
    <w:abstractNumId w:val="15"/>
  </w:num>
  <w:num w:numId="7">
    <w:abstractNumId w:val="26"/>
  </w:num>
  <w:num w:numId="8">
    <w:abstractNumId w:val="34"/>
  </w:num>
  <w:num w:numId="9">
    <w:abstractNumId w:val="14"/>
  </w:num>
  <w:num w:numId="10">
    <w:abstractNumId w:val="5"/>
  </w:num>
  <w:num w:numId="11">
    <w:abstractNumId w:val="4"/>
  </w:num>
  <w:num w:numId="12">
    <w:abstractNumId w:val="20"/>
  </w:num>
  <w:num w:numId="13">
    <w:abstractNumId w:val="16"/>
  </w:num>
  <w:num w:numId="14">
    <w:abstractNumId w:val="25"/>
  </w:num>
  <w:num w:numId="15">
    <w:abstractNumId w:val="17"/>
  </w:num>
  <w:num w:numId="16">
    <w:abstractNumId w:val="18"/>
  </w:num>
  <w:num w:numId="17">
    <w:abstractNumId w:val="21"/>
  </w:num>
  <w:num w:numId="18">
    <w:abstractNumId w:val="27"/>
  </w:num>
  <w:num w:numId="19">
    <w:abstractNumId w:val="8"/>
  </w:num>
  <w:num w:numId="20">
    <w:abstractNumId w:val="6"/>
  </w:num>
  <w:num w:numId="21">
    <w:abstractNumId w:val="38"/>
  </w:num>
  <w:num w:numId="22">
    <w:abstractNumId w:val="35"/>
  </w:num>
  <w:num w:numId="23">
    <w:abstractNumId w:val="29"/>
  </w:num>
  <w:num w:numId="24">
    <w:abstractNumId w:val="32"/>
  </w:num>
  <w:num w:numId="25">
    <w:abstractNumId w:val="28"/>
  </w:num>
  <w:num w:numId="26">
    <w:abstractNumId w:val="36"/>
  </w:num>
  <w:num w:numId="27">
    <w:abstractNumId w:val="10"/>
  </w:num>
  <w:num w:numId="28">
    <w:abstractNumId w:val="19"/>
  </w:num>
  <w:num w:numId="29">
    <w:abstractNumId w:val="12"/>
  </w:num>
  <w:num w:numId="30">
    <w:abstractNumId w:val="11"/>
  </w:num>
  <w:num w:numId="31">
    <w:abstractNumId w:val="24"/>
  </w:num>
  <w:num w:numId="32">
    <w:abstractNumId w:val="39"/>
  </w:num>
  <w:num w:numId="33">
    <w:abstractNumId w:val="33"/>
  </w:num>
  <w:num w:numId="34">
    <w:abstractNumId w:val="2"/>
  </w:num>
  <w:num w:numId="35">
    <w:abstractNumId w:val="1"/>
  </w:num>
  <w:num w:numId="36">
    <w:abstractNumId w:val="0"/>
  </w:num>
  <w:num w:numId="37">
    <w:abstractNumId w:val="9"/>
  </w:num>
  <w:num w:numId="38">
    <w:abstractNumId w:val="37"/>
  </w:num>
  <w:num w:numId="39">
    <w:abstractNumId w:val="31"/>
  </w:num>
  <w:num w:numId="4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2"/>
    <w:rsid w:val="0000703C"/>
    <w:rsid w:val="0002459E"/>
    <w:rsid w:val="00040AB7"/>
    <w:rsid w:val="00045260"/>
    <w:rsid w:val="00056049"/>
    <w:rsid w:val="00072316"/>
    <w:rsid w:val="00090B93"/>
    <w:rsid w:val="000B1CE7"/>
    <w:rsid w:val="000E5970"/>
    <w:rsid w:val="000F5EC6"/>
    <w:rsid w:val="0010283F"/>
    <w:rsid w:val="0010478F"/>
    <w:rsid w:val="00131E89"/>
    <w:rsid w:val="001551AE"/>
    <w:rsid w:val="001571FE"/>
    <w:rsid w:val="00170070"/>
    <w:rsid w:val="00181872"/>
    <w:rsid w:val="001902D3"/>
    <w:rsid w:val="00191A92"/>
    <w:rsid w:val="001D3C02"/>
    <w:rsid w:val="001F5A27"/>
    <w:rsid w:val="00241541"/>
    <w:rsid w:val="00275128"/>
    <w:rsid w:val="002877B2"/>
    <w:rsid w:val="002965E8"/>
    <w:rsid w:val="002B688A"/>
    <w:rsid w:val="002E27AE"/>
    <w:rsid w:val="003143DE"/>
    <w:rsid w:val="003145E4"/>
    <w:rsid w:val="0032615E"/>
    <w:rsid w:val="00341734"/>
    <w:rsid w:val="00366028"/>
    <w:rsid w:val="00370AFE"/>
    <w:rsid w:val="003C1C2F"/>
    <w:rsid w:val="003C2B84"/>
    <w:rsid w:val="003D0166"/>
    <w:rsid w:val="003E37C9"/>
    <w:rsid w:val="003F63BE"/>
    <w:rsid w:val="0042483B"/>
    <w:rsid w:val="00431D73"/>
    <w:rsid w:val="00433296"/>
    <w:rsid w:val="004C3296"/>
    <w:rsid w:val="004D0818"/>
    <w:rsid w:val="004F736E"/>
    <w:rsid w:val="005463D9"/>
    <w:rsid w:val="00562CFA"/>
    <w:rsid w:val="00581F7F"/>
    <w:rsid w:val="00596C03"/>
    <w:rsid w:val="005C34AB"/>
    <w:rsid w:val="005E5895"/>
    <w:rsid w:val="0060458F"/>
    <w:rsid w:val="00611516"/>
    <w:rsid w:val="00652BF7"/>
    <w:rsid w:val="006A2E5E"/>
    <w:rsid w:val="007002A9"/>
    <w:rsid w:val="0070675A"/>
    <w:rsid w:val="00706847"/>
    <w:rsid w:val="0073247E"/>
    <w:rsid w:val="00733FA5"/>
    <w:rsid w:val="00780E26"/>
    <w:rsid w:val="007913E2"/>
    <w:rsid w:val="007A2E3D"/>
    <w:rsid w:val="007C0D5C"/>
    <w:rsid w:val="008071C5"/>
    <w:rsid w:val="00811908"/>
    <w:rsid w:val="00873946"/>
    <w:rsid w:val="008A0873"/>
    <w:rsid w:val="008A19F5"/>
    <w:rsid w:val="008A2DCE"/>
    <w:rsid w:val="008C7D45"/>
    <w:rsid w:val="008D3C00"/>
    <w:rsid w:val="009674FC"/>
    <w:rsid w:val="0097069A"/>
    <w:rsid w:val="009710EC"/>
    <w:rsid w:val="009853F9"/>
    <w:rsid w:val="009B4792"/>
    <w:rsid w:val="009B51FC"/>
    <w:rsid w:val="009F35F2"/>
    <w:rsid w:val="00A368A6"/>
    <w:rsid w:val="00A77EEC"/>
    <w:rsid w:val="00A80172"/>
    <w:rsid w:val="00AA230F"/>
    <w:rsid w:val="00AC3113"/>
    <w:rsid w:val="00AE71C1"/>
    <w:rsid w:val="00AE7FE9"/>
    <w:rsid w:val="00B07C4D"/>
    <w:rsid w:val="00B20566"/>
    <w:rsid w:val="00B23FD0"/>
    <w:rsid w:val="00B456E9"/>
    <w:rsid w:val="00B52205"/>
    <w:rsid w:val="00B64449"/>
    <w:rsid w:val="00B96F82"/>
    <w:rsid w:val="00BC0450"/>
    <w:rsid w:val="00BD7132"/>
    <w:rsid w:val="00BF1592"/>
    <w:rsid w:val="00C20283"/>
    <w:rsid w:val="00C37200"/>
    <w:rsid w:val="00C67DF3"/>
    <w:rsid w:val="00C736B5"/>
    <w:rsid w:val="00CB4471"/>
    <w:rsid w:val="00CD55A0"/>
    <w:rsid w:val="00CF14CE"/>
    <w:rsid w:val="00D177EA"/>
    <w:rsid w:val="00D24CF7"/>
    <w:rsid w:val="00D37BA2"/>
    <w:rsid w:val="00D51E38"/>
    <w:rsid w:val="00D67B49"/>
    <w:rsid w:val="00D86451"/>
    <w:rsid w:val="00DB0220"/>
    <w:rsid w:val="00DB32A7"/>
    <w:rsid w:val="00DF19EB"/>
    <w:rsid w:val="00E0133D"/>
    <w:rsid w:val="00E75121"/>
    <w:rsid w:val="00E82B8A"/>
    <w:rsid w:val="00EC3959"/>
    <w:rsid w:val="00F0219C"/>
    <w:rsid w:val="00F45024"/>
    <w:rsid w:val="00F576C7"/>
    <w:rsid w:val="00F749B7"/>
    <w:rsid w:val="00F876EF"/>
    <w:rsid w:val="00F972C6"/>
    <w:rsid w:val="00FA2C37"/>
    <w:rsid w:val="00FB61ED"/>
    <w:rsid w:val="00FE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B58A"/>
  <w15:docId w15:val="{7362C55E-8C43-480A-84B8-55937355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1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77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10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0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10E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710EC"/>
  </w:style>
  <w:style w:type="character" w:styleId="a3">
    <w:name w:val="Hyperlink"/>
    <w:basedOn w:val="a0"/>
    <w:uiPriority w:val="99"/>
    <w:unhideWhenUsed/>
    <w:qFormat/>
    <w:rsid w:val="009710EC"/>
    <w:rPr>
      <w:color w:val="0000FF"/>
      <w:u w:val="single"/>
    </w:rPr>
  </w:style>
  <w:style w:type="character" w:styleId="a4">
    <w:name w:val="FollowedHyperlink"/>
    <w:basedOn w:val="a0"/>
    <w:uiPriority w:val="99"/>
    <w:semiHidden/>
    <w:unhideWhenUsed/>
    <w:rsid w:val="009710EC"/>
    <w:rPr>
      <w:color w:val="800080"/>
      <w:u w:val="single"/>
    </w:rPr>
  </w:style>
  <w:style w:type="paragraph" w:styleId="a5">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nhideWhenUsed/>
    <w:qFormat/>
    <w:rsid w:val="00971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9710EC"/>
  </w:style>
  <w:style w:type="character" w:customStyle="1" w:styleId="ya-share2badge">
    <w:name w:val="ya-share2__badge"/>
    <w:basedOn w:val="a0"/>
    <w:rsid w:val="009710EC"/>
  </w:style>
  <w:style w:type="character" w:customStyle="1" w:styleId="ya-share2icon">
    <w:name w:val="ya-share2__icon"/>
    <w:basedOn w:val="a0"/>
    <w:rsid w:val="009710EC"/>
  </w:style>
  <w:style w:type="character" w:customStyle="1" w:styleId="pageconetntfixer">
    <w:name w:val="pageconetntfixer"/>
    <w:basedOn w:val="a0"/>
    <w:rsid w:val="009710EC"/>
  </w:style>
  <w:style w:type="character" w:styleId="a6">
    <w:name w:val="Strong"/>
    <w:basedOn w:val="a0"/>
    <w:uiPriority w:val="22"/>
    <w:qFormat/>
    <w:rsid w:val="009710EC"/>
    <w:rPr>
      <w:b/>
      <w:bCs/>
    </w:rPr>
  </w:style>
  <w:style w:type="character" w:styleId="a7">
    <w:name w:val="Emphasis"/>
    <w:basedOn w:val="a0"/>
    <w:uiPriority w:val="20"/>
    <w:qFormat/>
    <w:rsid w:val="009710EC"/>
    <w:rPr>
      <w:i/>
      <w:iCs/>
    </w:rPr>
  </w:style>
  <w:style w:type="paragraph" w:styleId="a8">
    <w:name w:val="Balloon Text"/>
    <w:basedOn w:val="a"/>
    <w:link w:val="a9"/>
    <w:uiPriority w:val="99"/>
    <w:semiHidden/>
    <w:unhideWhenUsed/>
    <w:rsid w:val="009710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0EC"/>
    <w:rPr>
      <w:rFonts w:ascii="Tahoma" w:hAnsi="Tahoma" w:cs="Tahoma"/>
      <w:sz w:val="16"/>
      <w:szCs w:val="16"/>
    </w:rPr>
  </w:style>
  <w:style w:type="paragraph" w:styleId="aa">
    <w:name w:val="List Paragraph"/>
    <w:aliases w:val="маркированный,список нумерованный,без абзаца,Heading1,References,NUMBERED PARAGRAPH,List Paragraph 1,Bullets,List_Paragraph,Multilevel para_II,List Paragraph1,Akapit z listą BS,IBL List Paragraph,Bullet1"/>
    <w:basedOn w:val="a"/>
    <w:link w:val="ab"/>
    <w:uiPriority w:val="1"/>
    <w:qFormat/>
    <w:rsid w:val="001571FE"/>
    <w:pPr>
      <w:ind w:left="720"/>
      <w:contextualSpacing/>
    </w:pPr>
  </w:style>
  <w:style w:type="table" w:customStyle="1" w:styleId="TableNormal">
    <w:name w:val="Table Normal"/>
    <w:uiPriority w:val="2"/>
    <w:semiHidden/>
    <w:unhideWhenUsed/>
    <w:qFormat/>
    <w:rsid w:val="000723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456E9"/>
    <w:pPr>
      <w:widowControl w:val="0"/>
      <w:autoSpaceDE w:val="0"/>
      <w:autoSpaceDN w:val="0"/>
      <w:spacing w:after="0" w:line="240" w:lineRule="auto"/>
      <w:ind w:left="1101"/>
      <w:jc w:val="both"/>
    </w:pPr>
    <w:rPr>
      <w:rFonts w:ascii="Times New Roman" w:eastAsia="Times New Roman" w:hAnsi="Times New Roman" w:cs="Times New Roman"/>
      <w:sz w:val="28"/>
      <w:szCs w:val="28"/>
      <w:lang w:val="kk-KZ"/>
    </w:rPr>
  </w:style>
  <w:style w:type="character" w:customStyle="1" w:styleId="ad">
    <w:name w:val="Основной текст Знак"/>
    <w:basedOn w:val="a0"/>
    <w:link w:val="ac"/>
    <w:uiPriority w:val="1"/>
    <w:rsid w:val="00B456E9"/>
    <w:rPr>
      <w:rFonts w:ascii="Times New Roman" w:eastAsia="Times New Roman" w:hAnsi="Times New Roman" w:cs="Times New Roman"/>
      <w:sz w:val="28"/>
      <w:szCs w:val="28"/>
      <w:lang w:val="kk-KZ"/>
    </w:rPr>
  </w:style>
  <w:style w:type="paragraph" w:styleId="ae">
    <w:name w:val="header"/>
    <w:basedOn w:val="a"/>
    <w:link w:val="af"/>
    <w:uiPriority w:val="99"/>
    <w:unhideWhenUsed/>
    <w:rsid w:val="00C736B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6B5"/>
  </w:style>
  <w:style w:type="paragraph" w:styleId="af0">
    <w:name w:val="footer"/>
    <w:basedOn w:val="a"/>
    <w:link w:val="af1"/>
    <w:uiPriority w:val="99"/>
    <w:unhideWhenUsed/>
    <w:rsid w:val="00C736B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736B5"/>
  </w:style>
  <w:style w:type="paragraph" w:customStyle="1" w:styleId="TableParagraph">
    <w:name w:val="Table Paragraph"/>
    <w:basedOn w:val="a"/>
    <w:uiPriority w:val="1"/>
    <w:qFormat/>
    <w:rsid w:val="00AE71C1"/>
    <w:pPr>
      <w:widowControl w:val="0"/>
      <w:autoSpaceDE w:val="0"/>
      <w:autoSpaceDN w:val="0"/>
      <w:spacing w:after="0" w:line="240" w:lineRule="auto"/>
      <w:ind w:left="111"/>
    </w:pPr>
    <w:rPr>
      <w:rFonts w:ascii="Times New Roman" w:eastAsia="Times New Roman" w:hAnsi="Times New Roman" w:cs="Times New Roman"/>
      <w:lang w:val="kk-KZ"/>
    </w:rPr>
  </w:style>
  <w:style w:type="character" w:customStyle="1" w:styleId="20">
    <w:name w:val="Заголовок 2 Знак"/>
    <w:basedOn w:val="a0"/>
    <w:link w:val="2"/>
    <w:uiPriority w:val="9"/>
    <w:semiHidden/>
    <w:rsid w:val="00D177EA"/>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D177E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5"/>
    <w:locked/>
    <w:rsid w:val="00D177EA"/>
    <w:rPr>
      <w:rFonts w:ascii="Times New Roman" w:eastAsia="Times New Roman" w:hAnsi="Times New Roman" w:cs="Times New Roman"/>
      <w:sz w:val="24"/>
      <w:szCs w:val="24"/>
      <w:lang w:eastAsia="ru-RU"/>
    </w:rPr>
  </w:style>
  <w:style w:type="paragraph" w:customStyle="1" w:styleId="13">
    <w:name w:val="Абзац списка1"/>
    <w:basedOn w:val="a"/>
    <w:rsid w:val="00D177EA"/>
    <w:pPr>
      <w:ind w:left="720"/>
      <w:contextualSpacing/>
    </w:pPr>
    <w:rPr>
      <w:rFonts w:ascii="Calibri" w:eastAsia="Times New Roman" w:hAnsi="Calibri" w:cs="Times New Roman"/>
      <w:lang w:eastAsia="ru-RU"/>
    </w:rPr>
  </w:style>
  <w:style w:type="paragraph" w:styleId="af3">
    <w:name w:val="annotation text"/>
    <w:basedOn w:val="a"/>
    <w:link w:val="af4"/>
    <w:uiPriority w:val="99"/>
    <w:unhideWhenUsed/>
    <w:rsid w:val="00D177EA"/>
    <w:pPr>
      <w:spacing w:line="240" w:lineRule="auto"/>
    </w:pPr>
    <w:rPr>
      <w:rFonts w:ascii="Calibri" w:eastAsia="Times New Roman" w:hAnsi="Calibri" w:cs="Times New Roman"/>
      <w:sz w:val="20"/>
      <w:szCs w:val="20"/>
      <w:lang w:eastAsia="ru-RU"/>
    </w:rPr>
  </w:style>
  <w:style w:type="character" w:customStyle="1" w:styleId="af4">
    <w:name w:val="Текст примечания Знак"/>
    <w:basedOn w:val="a0"/>
    <w:link w:val="af3"/>
    <w:uiPriority w:val="99"/>
    <w:rsid w:val="00D177EA"/>
    <w:rPr>
      <w:rFonts w:ascii="Calibri" w:eastAsia="Times New Roman" w:hAnsi="Calibri" w:cs="Times New Roman"/>
      <w:sz w:val="20"/>
      <w:szCs w:val="20"/>
      <w:lang w:eastAsia="ru-RU"/>
    </w:rPr>
  </w:style>
  <w:style w:type="paragraph" w:styleId="af5">
    <w:name w:val="No Spacing"/>
    <w:aliases w:val="мелкий,Обя,мой рабочий,норма,Айгерим,ТекстОтчета,СНОСКИ,Алия,No Spacing,обычный"/>
    <w:link w:val="af6"/>
    <w:qFormat/>
    <w:rsid w:val="00D177EA"/>
    <w:pPr>
      <w:spacing w:after="0" w:line="240" w:lineRule="auto"/>
    </w:pPr>
    <w:rPr>
      <w:rFonts w:ascii="Calibri" w:eastAsia="Calibri" w:hAnsi="Calibri" w:cs="Times New Roman"/>
      <w:sz w:val="20"/>
      <w:szCs w:val="20"/>
    </w:rPr>
  </w:style>
  <w:style w:type="character" w:customStyle="1" w:styleId="af6">
    <w:name w:val="Без интервала Знак"/>
    <w:aliases w:val="мелкий Знак,Обя Знак,мой рабочий Знак,норма Знак,Айгерим Знак,ТекстОтчета Знак,СНОСКИ Знак,Алия Знак,No Spacing Знак,обычный Знак"/>
    <w:link w:val="af5"/>
    <w:qFormat/>
    <w:rsid w:val="00D177EA"/>
    <w:rPr>
      <w:rFonts w:ascii="Calibri" w:eastAsia="Calibri" w:hAnsi="Calibri" w:cs="Times New Roman"/>
      <w:sz w:val="20"/>
      <w:szCs w:val="20"/>
    </w:rPr>
  </w:style>
  <w:style w:type="paragraph" w:customStyle="1" w:styleId="Default">
    <w:name w:val="Default"/>
    <w:rsid w:val="00D177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Абзац списка Знак"/>
    <w:aliases w:val="маркированный Знак,список нумерованный Знак,без абзаца Знак,Heading1 Знак,References Знак,NUMBERED PARAGRAPH Знак,List Paragraph 1 Знак,Bullets Знак,List_Paragraph Знак,Multilevel para_II Знак,List Paragraph1 Знак,Bullet1 Знак"/>
    <w:link w:val="aa"/>
    <w:uiPriority w:val="1"/>
    <w:qFormat/>
    <w:rsid w:val="00D177EA"/>
  </w:style>
  <w:style w:type="character" w:customStyle="1" w:styleId="ListParagraphChar1">
    <w:name w:val="List Paragraph Char1"/>
    <w:aliases w:val="2 список маркированный Char"/>
    <w:link w:val="22"/>
    <w:locked/>
    <w:rsid w:val="00D177EA"/>
  </w:style>
  <w:style w:type="paragraph" w:customStyle="1" w:styleId="22">
    <w:name w:val="Абзац списка2"/>
    <w:aliases w:val="2 список маркированный"/>
    <w:basedOn w:val="a"/>
    <w:link w:val="ListParagraphChar1"/>
    <w:rsid w:val="00D177EA"/>
    <w:pPr>
      <w:ind w:left="720"/>
      <w:contextualSpacing/>
    </w:pPr>
  </w:style>
  <w:style w:type="table" w:customStyle="1" w:styleId="14">
    <w:name w:val="Сетка таблицы1"/>
    <w:basedOn w:val="a1"/>
    <w:next w:val="af2"/>
    <w:uiPriority w:val="39"/>
    <w:rsid w:val="00D1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39"/>
    <w:qFormat/>
    <w:rsid w:val="00D1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uiPriority w:val="59"/>
    <w:rsid w:val="00BC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98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uiPriority w:val="59"/>
    <w:rsid w:val="00F7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semiHidden/>
    <w:unhideWhenUsed/>
    <w:rsid w:val="00F749B7"/>
    <w:pPr>
      <w:spacing w:after="120"/>
      <w:ind w:left="283"/>
    </w:pPr>
  </w:style>
  <w:style w:type="character" w:customStyle="1" w:styleId="af8">
    <w:name w:val="Основной текст с отступом Знак"/>
    <w:basedOn w:val="a0"/>
    <w:link w:val="af7"/>
    <w:uiPriority w:val="99"/>
    <w:semiHidden/>
    <w:rsid w:val="00F7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456">
      <w:bodyDiv w:val="1"/>
      <w:marLeft w:val="0"/>
      <w:marRight w:val="0"/>
      <w:marTop w:val="0"/>
      <w:marBottom w:val="0"/>
      <w:divBdr>
        <w:top w:val="none" w:sz="0" w:space="0" w:color="auto"/>
        <w:left w:val="none" w:sz="0" w:space="0" w:color="auto"/>
        <w:bottom w:val="none" w:sz="0" w:space="0" w:color="auto"/>
        <w:right w:val="none" w:sz="0" w:space="0" w:color="auto"/>
      </w:divBdr>
      <w:divsChild>
        <w:div w:id="1244220959">
          <w:marLeft w:val="0"/>
          <w:marRight w:val="0"/>
          <w:marTop w:val="0"/>
          <w:marBottom w:val="300"/>
          <w:divBdr>
            <w:top w:val="none" w:sz="0" w:space="0" w:color="auto"/>
            <w:left w:val="none" w:sz="0" w:space="0" w:color="auto"/>
            <w:bottom w:val="none" w:sz="0" w:space="0" w:color="auto"/>
            <w:right w:val="none" w:sz="0" w:space="0" w:color="auto"/>
          </w:divBdr>
          <w:divsChild>
            <w:div w:id="734939103">
              <w:marLeft w:val="0"/>
              <w:marRight w:val="0"/>
              <w:marTop w:val="0"/>
              <w:marBottom w:val="0"/>
              <w:divBdr>
                <w:top w:val="none" w:sz="0" w:space="0" w:color="auto"/>
                <w:left w:val="none" w:sz="0" w:space="0" w:color="auto"/>
                <w:bottom w:val="none" w:sz="0" w:space="0" w:color="auto"/>
                <w:right w:val="none" w:sz="0" w:space="0" w:color="auto"/>
              </w:divBdr>
              <w:divsChild>
                <w:div w:id="585191134">
                  <w:marLeft w:val="0"/>
                  <w:marRight w:val="0"/>
                  <w:marTop w:val="0"/>
                  <w:marBottom w:val="0"/>
                  <w:divBdr>
                    <w:top w:val="none" w:sz="0" w:space="0" w:color="auto"/>
                    <w:left w:val="none" w:sz="0" w:space="0" w:color="auto"/>
                    <w:bottom w:val="none" w:sz="0" w:space="0" w:color="auto"/>
                    <w:right w:val="none" w:sz="0" w:space="0" w:color="auto"/>
                  </w:divBdr>
                  <w:divsChild>
                    <w:div w:id="1516460453">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sChild>
        </w:div>
        <w:div w:id="750197132">
          <w:marLeft w:val="0"/>
          <w:marRight w:val="0"/>
          <w:marTop w:val="0"/>
          <w:marBottom w:val="0"/>
          <w:divBdr>
            <w:top w:val="none" w:sz="0" w:space="0" w:color="auto"/>
            <w:left w:val="none" w:sz="0" w:space="0" w:color="auto"/>
            <w:bottom w:val="none" w:sz="0" w:space="0" w:color="auto"/>
            <w:right w:val="none" w:sz="0" w:space="0" w:color="auto"/>
          </w:divBdr>
        </w:div>
        <w:div w:id="664673224">
          <w:marLeft w:val="0"/>
          <w:marRight w:val="0"/>
          <w:marTop w:val="0"/>
          <w:marBottom w:val="0"/>
          <w:divBdr>
            <w:top w:val="none" w:sz="0" w:space="0" w:color="auto"/>
            <w:left w:val="none" w:sz="0" w:space="0" w:color="auto"/>
            <w:bottom w:val="none" w:sz="0" w:space="0" w:color="auto"/>
            <w:right w:val="none" w:sz="0" w:space="0" w:color="auto"/>
          </w:divBdr>
        </w:div>
        <w:div w:id="984357843">
          <w:marLeft w:val="0"/>
          <w:marRight w:val="0"/>
          <w:marTop w:val="0"/>
          <w:marBottom w:val="0"/>
          <w:divBdr>
            <w:top w:val="none" w:sz="0" w:space="0" w:color="auto"/>
            <w:left w:val="none" w:sz="0" w:space="0" w:color="auto"/>
            <w:bottom w:val="none" w:sz="0" w:space="0" w:color="auto"/>
            <w:right w:val="none" w:sz="0" w:space="0" w:color="auto"/>
          </w:divBdr>
          <w:divsChild>
            <w:div w:id="397288548">
              <w:marLeft w:val="0"/>
              <w:marRight w:val="0"/>
              <w:marTop w:val="0"/>
              <w:marBottom w:val="0"/>
              <w:divBdr>
                <w:top w:val="none" w:sz="0" w:space="0" w:color="auto"/>
                <w:left w:val="none" w:sz="0" w:space="0" w:color="auto"/>
                <w:bottom w:val="none" w:sz="0" w:space="0" w:color="auto"/>
                <w:right w:val="none" w:sz="0" w:space="0" w:color="auto"/>
              </w:divBdr>
            </w:div>
            <w:div w:id="1791625943">
              <w:marLeft w:val="0"/>
              <w:marRight w:val="0"/>
              <w:marTop w:val="0"/>
              <w:marBottom w:val="0"/>
              <w:divBdr>
                <w:top w:val="none" w:sz="0" w:space="0" w:color="auto"/>
                <w:left w:val="none" w:sz="0" w:space="0" w:color="auto"/>
                <w:bottom w:val="none" w:sz="0" w:space="0" w:color="auto"/>
                <w:right w:val="none" w:sz="0" w:space="0" w:color="auto"/>
              </w:divBdr>
              <w:divsChild>
                <w:div w:id="1570730708">
                  <w:marLeft w:val="0"/>
                  <w:marRight w:val="0"/>
                  <w:marTop w:val="0"/>
                  <w:marBottom w:val="150"/>
                  <w:divBdr>
                    <w:top w:val="single" w:sz="6" w:space="0" w:color="ACACAC"/>
                    <w:left w:val="single" w:sz="6" w:space="0" w:color="ACACAC"/>
                    <w:bottom w:val="single" w:sz="6" w:space="0" w:color="ACACAC"/>
                    <w:right w:val="single" w:sz="6" w:space="0" w:color="ACACAC"/>
                  </w:divBdr>
                  <w:divsChild>
                    <w:div w:id="3501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2733">
              <w:marLeft w:val="0"/>
              <w:marRight w:val="0"/>
              <w:marTop w:val="0"/>
              <w:marBottom w:val="0"/>
              <w:divBdr>
                <w:top w:val="none" w:sz="0" w:space="0" w:color="auto"/>
                <w:left w:val="none" w:sz="0" w:space="0" w:color="auto"/>
                <w:bottom w:val="none" w:sz="0" w:space="0" w:color="auto"/>
                <w:right w:val="none" w:sz="0" w:space="0" w:color="auto"/>
              </w:divBdr>
            </w:div>
            <w:div w:id="1969387015">
              <w:marLeft w:val="0"/>
              <w:marRight w:val="0"/>
              <w:marTop w:val="0"/>
              <w:marBottom w:val="0"/>
              <w:divBdr>
                <w:top w:val="none" w:sz="0" w:space="0" w:color="auto"/>
                <w:left w:val="none" w:sz="0" w:space="0" w:color="auto"/>
                <w:bottom w:val="none" w:sz="0" w:space="0" w:color="auto"/>
                <w:right w:val="none" w:sz="0" w:space="0" w:color="auto"/>
              </w:divBdr>
            </w:div>
            <w:div w:id="86661611">
              <w:marLeft w:val="0"/>
              <w:marRight w:val="0"/>
              <w:marTop w:val="0"/>
              <w:marBottom w:val="150"/>
              <w:divBdr>
                <w:top w:val="single" w:sz="6" w:space="0" w:color="ACACAC"/>
                <w:left w:val="single" w:sz="6" w:space="0" w:color="ACACAC"/>
                <w:bottom w:val="single" w:sz="6" w:space="0" w:color="ACACAC"/>
                <w:right w:val="single" w:sz="6" w:space="0" w:color="ACACAC"/>
              </w:divBdr>
              <w:divsChild>
                <w:div w:id="1173375221">
                  <w:marLeft w:val="0"/>
                  <w:marRight w:val="0"/>
                  <w:marTop w:val="0"/>
                  <w:marBottom w:val="0"/>
                  <w:divBdr>
                    <w:top w:val="none" w:sz="0" w:space="0" w:color="auto"/>
                    <w:left w:val="none" w:sz="0" w:space="0" w:color="auto"/>
                    <w:bottom w:val="none" w:sz="0" w:space="0" w:color="auto"/>
                    <w:right w:val="none" w:sz="0" w:space="0" w:color="auto"/>
                  </w:divBdr>
                </w:div>
              </w:divsChild>
            </w:div>
            <w:div w:id="685526179">
              <w:marLeft w:val="0"/>
              <w:marRight w:val="0"/>
              <w:marTop w:val="0"/>
              <w:marBottom w:val="150"/>
              <w:divBdr>
                <w:top w:val="single" w:sz="6" w:space="0" w:color="ACACAC"/>
                <w:left w:val="single" w:sz="6" w:space="0" w:color="ACACAC"/>
                <w:bottom w:val="single" w:sz="6" w:space="0" w:color="ACACAC"/>
                <w:right w:val="single" w:sz="6" w:space="0" w:color="ACACAC"/>
              </w:divBdr>
              <w:divsChild>
                <w:div w:id="1130515906">
                  <w:marLeft w:val="0"/>
                  <w:marRight w:val="0"/>
                  <w:marTop w:val="0"/>
                  <w:marBottom w:val="0"/>
                  <w:divBdr>
                    <w:top w:val="none" w:sz="0" w:space="0" w:color="auto"/>
                    <w:left w:val="none" w:sz="0" w:space="0" w:color="auto"/>
                    <w:bottom w:val="none" w:sz="0" w:space="0" w:color="auto"/>
                    <w:right w:val="none" w:sz="0" w:space="0" w:color="auto"/>
                  </w:divBdr>
                  <w:divsChild>
                    <w:div w:id="1921678066">
                      <w:marLeft w:val="0"/>
                      <w:marRight w:val="0"/>
                      <w:marTop w:val="0"/>
                      <w:marBottom w:val="0"/>
                      <w:divBdr>
                        <w:top w:val="none" w:sz="0" w:space="0" w:color="auto"/>
                        <w:left w:val="none" w:sz="0" w:space="0" w:color="auto"/>
                        <w:bottom w:val="none" w:sz="0" w:space="0" w:color="auto"/>
                        <w:right w:val="none" w:sz="0" w:space="0" w:color="auto"/>
                      </w:divBdr>
                      <w:divsChild>
                        <w:div w:id="389547225">
                          <w:marLeft w:val="0"/>
                          <w:marRight w:val="0"/>
                          <w:marTop w:val="0"/>
                          <w:marBottom w:val="0"/>
                          <w:divBdr>
                            <w:top w:val="none" w:sz="0" w:space="0" w:color="auto"/>
                            <w:left w:val="none" w:sz="0" w:space="0" w:color="auto"/>
                            <w:bottom w:val="none" w:sz="0" w:space="0" w:color="auto"/>
                            <w:right w:val="none" w:sz="0" w:space="0" w:color="auto"/>
                          </w:divBdr>
                          <w:divsChild>
                            <w:div w:id="2093308912">
                              <w:marLeft w:val="0"/>
                              <w:marRight w:val="0"/>
                              <w:marTop w:val="0"/>
                              <w:marBottom w:val="0"/>
                              <w:divBdr>
                                <w:top w:val="none" w:sz="0" w:space="0" w:color="auto"/>
                                <w:left w:val="none" w:sz="0" w:space="0" w:color="auto"/>
                                <w:bottom w:val="none" w:sz="0" w:space="0" w:color="auto"/>
                                <w:right w:val="none" w:sz="0" w:space="0" w:color="auto"/>
                              </w:divBdr>
                              <w:divsChild>
                                <w:div w:id="206066791">
                                  <w:marLeft w:val="0"/>
                                  <w:marRight w:val="0"/>
                                  <w:marTop w:val="0"/>
                                  <w:marBottom w:val="0"/>
                                  <w:divBdr>
                                    <w:top w:val="none" w:sz="0" w:space="0" w:color="auto"/>
                                    <w:left w:val="none" w:sz="0" w:space="0" w:color="auto"/>
                                    <w:bottom w:val="none" w:sz="0" w:space="0" w:color="auto"/>
                                    <w:right w:val="none" w:sz="0" w:space="0" w:color="auto"/>
                                  </w:divBdr>
                                </w:div>
                                <w:div w:id="2097238500">
                                  <w:marLeft w:val="0"/>
                                  <w:marRight w:val="0"/>
                                  <w:marTop w:val="0"/>
                                  <w:marBottom w:val="0"/>
                                  <w:divBdr>
                                    <w:top w:val="none" w:sz="0" w:space="0" w:color="auto"/>
                                    <w:left w:val="none" w:sz="0" w:space="0" w:color="auto"/>
                                    <w:bottom w:val="none" w:sz="0" w:space="0" w:color="auto"/>
                                    <w:right w:val="none" w:sz="0" w:space="0" w:color="auto"/>
                                  </w:divBdr>
                                </w:div>
                                <w:div w:id="1524049432">
                                  <w:marLeft w:val="0"/>
                                  <w:marRight w:val="0"/>
                                  <w:marTop w:val="0"/>
                                  <w:marBottom w:val="0"/>
                                  <w:divBdr>
                                    <w:top w:val="none" w:sz="0" w:space="0" w:color="auto"/>
                                    <w:left w:val="none" w:sz="0" w:space="0" w:color="auto"/>
                                    <w:bottom w:val="none" w:sz="0" w:space="0" w:color="auto"/>
                                    <w:right w:val="none" w:sz="0" w:space="0" w:color="auto"/>
                                  </w:divBdr>
                                </w:div>
                                <w:div w:id="686450023">
                                  <w:marLeft w:val="0"/>
                                  <w:marRight w:val="0"/>
                                  <w:marTop w:val="0"/>
                                  <w:marBottom w:val="0"/>
                                  <w:divBdr>
                                    <w:top w:val="none" w:sz="0" w:space="0" w:color="auto"/>
                                    <w:left w:val="none" w:sz="0" w:space="0" w:color="auto"/>
                                    <w:bottom w:val="none" w:sz="0" w:space="0" w:color="auto"/>
                                    <w:right w:val="none" w:sz="0" w:space="0" w:color="auto"/>
                                  </w:divBdr>
                                </w:div>
                                <w:div w:id="1409577256">
                                  <w:marLeft w:val="0"/>
                                  <w:marRight w:val="0"/>
                                  <w:marTop w:val="0"/>
                                  <w:marBottom w:val="0"/>
                                  <w:divBdr>
                                    <w:top w:val="none" w:sz="0" w:space="0" w:color="auto"/>
                                    <w:left w:val="none" w:sz="0" w:space="0" w:color="auto"/>
                                    <w:bottom w:val="none" w:sz="0" w:space="0" w:color="auto"/>
                                    <w:right w:val="none" w:sz="0" w:space="0" w:color="auto"/>
                                  </w:divBdr>
                                </w:div>
                                <w:div w:id="1640648673">
                                  <w:marLeft w:val="0"/>
                                  <w:marRight w:val="0"/>
                                  <w:marTop w:val="0"/>
                                  <w:marBottom w:val="0"/>
                                  <w:divBdr>
                                    <w:top w:val="none" w:sz="0" w:space="0" w:color="auto"/>
                                    <w:left w:val="none" w:sz="0" w:space="0" w:color="auto"/>
                                    <w:bottom w:val="none" w:sz="0" w:space="0" w:color="auto"/>
                                    <w:right w:val="none" w:sz="0" w:space="0" w:color="auto"/>
                                  </w:divBdr>
                                </w:div>
                                <w:div w:id="2060088039">
                                  <w:marLeft w:val="0"/>
                                  <w:marRight w:val="0"/>
                                  <w:marTop w:val="0"/>
                                  <w:marBottom w:val="0"/>
                                  <w:divBdr>
                                    <w:top w:val="none" w:sz="0" w:space="0" w:color="auto"/>
                                    <w:left w:val="none" w:sz="0" w:space="0" w:color="auto"/>
                                    <w:bottom w:val="none" w:sz="0" w:space="0" w:color="auto"/>
                                    <w:right w:val="none" w:sz="0" w:space="0" w:color="auto"/>
                                  </w:divBdr>
                                </w:div>
                                <w:div w:id="1514538097">
                                  <w:marLeft w:val="0"/>
                                  <w:marRight w:val="0"/>
                                  <w:marTop w:val="0"/>
                                  <w:marBottom w:val="0"/>
                                  <w:divBdr>
                                    <w:top w:val="none" w:sz="0" w:space="0" w:color="auto"/>
                                    <w:left w:val="none" w:sz="0" w:space="0" w:color="auto"/>
                                    <w:bottom w:val="none" w:sz="0" w:space="0" w:color="auto"/>
                                    <w:right w:val="none" w:sz="0" w:space="0" w:color="auto"/>
                                  </w:divBdr>
                                </w:div>
                                <w:div w:id="1452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9875">
          <w:marLeft w:val="0"/>
          <w:marRight w:val="0"/>
          <w:marTop w:val="0"/>
          <w:marBottom w:val="0"/>
          <w:divBdr>
            <w:top w:val="none" w:sz="0" w:space="0" w:color="auto"/>
            <w:left w:val="none" w:sz="0" w:space="0" w:color="auto"/>
            <w:bottom w:val="none" w:sz="0" w:space="0" w:color="auto"/>
            <w:right w:val="none" w:sz="0" w:space="0" w:color="auto"/>
          </w:divBdr>
          <w:divsChild>
            <w:div w:id="282731139">
              <w:marLeft w:val="0"/>
              <w:marRight w:val="0"/>
              <w:marTop w:val="0"/>
              <w:marBottom w:val="0"/>
              <w:divBdr>
                <w:top w:val="none" w:sz="0" w:space="0" w:color="auto"/>
                <w:left w:val="none" w:sz="0" w:space="0" w:color="auto"/>
                <w:bottom w:val="none" w:sz="0" w:space="0" w:color="auto"/>
                <w:right w:val="none" w:sz="0" w:space="0" w:color="auto"/>
              </w:divBdr>
              <w:divsChild>
                <w:div w:id="1236208041">
                  <w:marLeft w:val="0"/>
                  <w:marRight w:val="0"/>
                  <w:marTop w:val="0"/>
                  <w:marBottom w:val="0"/>
                  <w:divBdr>
                    <w:top w:val="none" w:sz="0" w:space="0" w:color="auto"/>
                    <w:left w:val="none" w:sz="0" w:space="0" w:color="auto"/>
                    <w:bottom w:val="none" w:sz="0" w:space="0" w:color="auto"/>
                    <w:right w:val="none" w:sz="0" w:space="0" w:color="auto"/>
                  </w:divBdr>
                </w:div>
              </w:divsChild>
            </w:div>
            <w:div w:id="249317771">
              <w:marLeft w:val="0"/>
              <w:marRight w:val="0"/>
              <w:marTop w:val="0"/>
              <w:marBottom w:val="0"/>
              <w:divBdr>
                <w:top w:val="none" w:sz="0" w:space="0" w:color="auto"/>
                <w:left w:val="none" w:sz="0" w:space="0" w:color="auto"/>
                <w:bottom w:val="none" w:sz="0" w:space="0" w:color="auto"/>
                <w:right w:val="none" w:sz="0" w:space="0" w:color="auto"/>
              </w:divBdr>
              <w:divsChild>
                <w:div w:id="218563883">
                  <w:marLeft w:val="0"/>
                  <w:marRight w:val="0"/>
                  <w:marTop w:val="0"/>
                  <w:marBottom w:val="0"/>
                  <w:divBdr>
                    <w:top w:val="none" w:sz="0" w:space="0" w:color="auto"/>
                    <w:left w:val="none" w:sz="0" w:space="0" w:color="auto"/>
                    <w:bottom w:val="none" w:sz="0" w:space="0" w:color="auto"/>
                    <w:right w:val="none" w:sz="0" w:space="0" w:color="auto"/>
                  </w:divBdr>
                </w:div>
                <w:div w:id="1605116771">
                  <w:marLeft w:val="0"/>
                  <w:marRight w:val="0"/>
                  <w:marTop w:val="0"/>
                  <w:marBottom w:val="0"/>
                  <w:divBdr>
                    <w:top w:val="none" w:sz="0" w:space="0" w:color="auto"/>
                    <w:left w:val="none" w:sz="0" w:space="0" w:color="auto"/>
                    <w:bottom w:val="none" w:sz="0" w:space="0" w:color="auto"/>
                    <w:right w:val="none" w:sz="0" w:space="0" w:color="auto"/>
                  </w:divBdr>
                </w:div>
                <w:div w:id="1817720207">
                  <w:marLeft w:val="0"/>
                  <w:marRight w:val="0"/>
                  <w:marTop w:val="0"/>
                  <w:marBottom w:val="0"/>
                  <w:divBdr>
                    <w:top w:val="none" w:sz="0" w:space="0" w:color="auto"/>
                    <w:left w:val="none" w:sz="0" w:space="0" w:color="auto"/>
                    <w:bottom w:val="none" w:sz="0" w:space="0" w:color="auto"/>
                    <w:right w:val="none" w:sz="0" w:space="0" w:color="auto"/>
                  </w:divBdr>
                </w:div>
                <w:div w:id="981344600">
                  <w:marLeft w:val="0"/>
                  <w:marRight w:val="0"/>
                  <w:marTop w:val="0"/>
                  <w:marBottom w:val="0"/>
                  <w:divBdr>
                    <w:top w:val="none" w:sz="0" w:space="0" w:color="auto"/>
                    <w:left w:val="none" w:sz="0" w:space="0" w:color="auto"/>
                    <w:bottom w:val="none" w:sz="0" w:space="0" w:color="auto"/>
                    <w:right w:val="none" w:sz="0" w:space="0" w:color="auto"/>
                  </w:divBdr>
                </w:div>
                <w:div w:id="459348483">
                  <w:marLeft w:val="0"/>
                  <w:marRight w:val="0"/>
                  <w:marTop w:val="0"/>
                  <w:marBottom w:val="0"/>
                  <w:divBdr>
                    <w:top w:val="none" w:sz="0" w:space="0" w:color="auto"/>
                    <w:left w:val="none" w:sz="0" w:space="0" w:color="auto"/>
                    <w:bottom w:val="none" w:sz="0" w:space="0" w:color="auto"/>
                    <w:right w:val="none" w:sz="0" w:space="0" w:color="auto"/>
                  </w:divBdr>
                </w:div>
                <w:div w:id="83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5065">
      <w:bodyDiv w:val="1"/>
      <w:marLeft w:val="0"/>
      <w:marRight w:val="0"/>
      <w:marTop w:val="0"/>
      <w:marBottom w:val="0"/>
      <w:divBdr>
        <w:top w:val="none" w:sz="0" w:space="0" w:color="auto"/>
        <w:left w:val="none" w:sz="0" w:space="0" w:color="auto"/>
        <w:bottom w:val="none" w:sz="0" w:space="0" w:color="auto"/>
        <w:right w:val="none" w:sz="0" w:space="0" w:color="auto"/>
      </w:divBdr>
      <w:divsChild>
        <w:div w:id="1277063200">
          <w:marLeft w:val="0"/>
          <w:marRight w:val="0"/>
          <w:marTop w:val="0"/>
          <w:marBottom w:val="0"/>
          <w:divBdr>
            <w:top w:val="none" w:sz="0" w:space="0" w:color="auto"/>
            <w:left w:val="none" w:sz="0" w:space="0" w:color="auto"/>
            <w:bottom w:val="none" w:sz="0" w:space="0" w:color="auto"/>
            <w:right w:val="none" w:sz="0" w:space="0" w:color="auto"/>
          </w:divBdr>
          <w:divsChild>
            <w:div w:id="762190382">
              <w:marLeft w:val="0"/>
              <w:marRight w:val="0"/>
              <w:marTop w:val="0"/>
              <w:marBottom w:val="0"/>
              <w:divBdr>
                <w:top w:val="none" w:sz="0" w:space="0" w:color="auto"/>
                <w:left w:val="none" w:sz="0" w:space="0" w:color="auto"/>
                <w:bottom w:val="none" w:sz="0" w:space="0" w:color="auto"/>
                <w:right w:val="none" w:sz="0" w:space="0" w:color="auto"/>
              </w:divBdr>
              <w:divsChild>
                <w:div w:id="1544246836">
                  <w:marLeft w:val="0"/>
                  <w:marRight w:val="0"/>
                  <w:marTop w:val="0"/>
                  <w:marBottom w:val="150"/>
                  <w:divBdr>
                    <w:top w:val="single" w:sz="6" w:space="0" w:color="ACACAC"/>
                    <w:left w:val="single" w:sz="6" w:space="0" w:color="ACACAC"/>
                    <w:bottom w:val="single" w:sz="6" w:space="0" w:color="ACACAC"/>
                    <w:right w:val="single" w:sz="6" w:space="0" w:color="ACACAC"/>
                  </w:divBdr>
                  <w:divsChild>
                    <w:div w:id="4409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6357">
              <w:marLeft w:val="0"/>
              <w:marRight w:val="0"/>
              <w:marTop w:val="0"/>
              <w:marBottom w:val="0"/>
              <w:divBdr>
                <w:top w:val="none" w:sz="0" w:space="0" w:color="auto"/>
                <w:left w:val="none" w:sz="0" w:space="0" w:color="auto"/>
                <w:bottom w:val="none" w:sz="0" w:space="0" w:color="auto"/>
                <w:right w:val="none" w:sz="0" w:space="0" w:color="auto"/>
              </w:divBdr>
            </w:div>
            <w:div w:id="710880344">
              <w:marLeft w:val="0"/>
              <w:marRight w:val="0"/>
              <w:marTop w:val="0"/>
              <w:marBottom w:val="0"/>
              <w:divBdr>
                <w:top w:val="none" w:sz="0" w:space="0" w:color="auto"/>
                <w:left w:val="none" w:sz="0" w:space="0" w:color="auto"/>
                <w:bottom w:val="none" w:sz="0" w:space="0" w:color="auto"/>
                <w:right w:val="none" w:sz="0" w:space="0" w:color="auto"/>
              </w:divBdr>
            </w:div>
            <w:div w:id="1989894074">
              <w:marLeft w:val="0"/>
              <w:marRight w:val="0"/>
              <w:marTop w:val="0"/>
              <w:marBottom w:val="150"/>
              <w:divBdr>
                <w:top w:val="single" w:sz="6" w:space="0" w:color="ACACAC"/>
                <w:left w:val="single" w:sz="6" w:space="0" w:color="ACACAC"/>
                <w:bottom w:val="single" w:sz="6" w:space="0" w:color="ACACAC"/>
                <w:right w:val="single" w:sz="6" w:space="0" w:color="ACACAC"/>
              </w:divBdr>
              <w:divsChild>
                <w:div w:id="1034230869">
                  <w:marLeft w:val="0"/>
                  <w:marRight w:val="0"/>
                  <w:marTop w:val="0"/>
                  <w:marBottom w:val="0"/>
                  <w:divBdr>
                    <w:top w:val="none" w:sz="0" w:space="0" w:color="auto"/>
                    <w:left w:val="none" w:sz="0" w:space="0" w:color="auto"/>
                    <w:bottom w:val="none" w:sz="0" w:space="0" w:color="auto"/>
                    <w:right w:val="none" w:sz="0" w:space="0" w:color="auto"/>
                  </w:divBdr>
                </w:div>
              </w:divsChild>
            </w:div>
            <w:div w:id="636569834">
              <w:marLeft w:val="0"/>
              <w:marRight w:val="0"/>
              <w:marTop w:val="0"/>
              <w:marBottom w:val="150"/>
              <w:divBdr>
                <w:top w:val="single" w:sz="6" w:space="0" w:color="ACACAC"/>
                <w:left w:val="single" w:sz="6" w:space="0" w:color="ACACAC"/>
                <w:bottom w:val="single" w:sz="6" w:space="0" w:color="ACACAC"/>
                <w:right w:val="single" w:sz="6" w:space="0" w:color="ACACAC"/>
              </w:divBdr>
              <w:divsChild>
                <w:div w:id="1153184792">
                  <w:marLeft w:val="0"/>
                  <w:marRight w:val="0"/>
                  <w:marTop w:val="0"/>
                  <w:marBottom w:val="0"/>
                  <w:divBdr>
                    <w:top w:val="none" w:sz="0" w:space="0" w:color="auto"/>
                    <w:left w:val="none" w:sz="0" w:space="0" w:color="auto"/>
                    <w:bottom w:val="none" w:sz="0" w:space="0" w:color="auto"/>
                    <w:right w:val="none" w:sz="0" w:space="0" w:color="auto"/>
                  </w:divBdr>
                  <w:divsChild>
                    <w:div w:id="1346060207">
                      <w:marLeft w:val="0"/>
                      <w:marRight w:val="0"/>
                      <w:marTop w:val="0"/>
                      <w:marBottom w:val="0"/>
                      <w:divBdr>
                        <w:top w:val="none" w:sz="0" w:space="0" w:color="auto"/>
                        <w:left w:val="none" w:sz="0" w:space="0" w:color="auto"/>
                        <w:bottom w:val="none" w:sz="0" w:space="0" w:color="auto"/>
                        <w:right w:val="none" w:sz="0" w:space="0" w:color="auto"/>
                      </w:divBdr>
                      <w:divsChild>
                        <w:div w:id="1929658718">
                          <w:marLeft w:val="0"/>
                          <w:marRight w:val="0"/>
                          <w:marTop w:val="0"/>
                          <w:marBottom w:val="0"/>
                          <w:divBdr>
                            <w:top w:val="none" w:sz="0" w:space="0" w:color="auto"/>
                            <w:left w:val="none" w:sz="0" w:space="0" w:color="auto"/>
                            <w:bottom w:val="none" w:sz="0" w:space="0" w:color="auto"/>
                            <w:right w:val="none" w:sz="0" w:space="0" w:color="auto"/>
                          </w:divBdr>
                          <w:divsChild>
                            <w:div w:id="2060811676">
                              <w:marLeft w:val="0"/>
                              <w:marRight w:val="0"/>
                              <w:marTop w:val="0"/>
                              <w:marBottom w:val="0"/>
                              <w:divBdr>
                                <w:top w:val="none" w:sz="0" w:space="0" w:color="auto"/>
                                <w:left w:val="none" w:sz="0" w:space="0" w:color="auto"/>
                                <w:bottom w:val="none" w:sz="0" w:space="0" w:color="auto"/>
                                <w:right w:val="none" w:sz="0" w:space="0" w:color="auto"/>
                              </w:divBdr>
                              <w:divsChild>
                                <w:div w:id="981616211">
                                  <w:marLeft w:val="0"/>
                                  <w:marRight w:val="0"/>
                                  <w:marTop w:val="0"/>
                                  <w:marBottom w:val="0"/>
                                  <w:divBdr>
                                    <w:top w:val="none" w:sz="0" w:space="0" w:color="auto"/>
                                    <w:left w:val="none" w:sz="0" w:space="0" w:color="auto"/>
                                    <w:bottom w:val="none" w:sz="0" w:space="0" w:color="auto"/>
                                    <w:right w:val="none" w:sz="0" w:space="0" w:color="auto"/>
                                  </w:divBdr>
                                </w:div>
                                <w:div w:id="1178229372">
                                  <w:marLeft w:val="0"/>
                                  <w:marRight w:val="0"/>
                                  <w:marTop w:val="0"/>
                                  <w:marBottom w:val="0"/>
                                  <w:divBdr>
                                    <w:top w:val="none" w:sz="0" w:space="0" w:color="auto"/>
                                    <w:left w:val="none" w:sz="0" w:space="0" w:color="auto"/>
                                    <w:bottom w:val="none" w:sz="0" w:space="0" w:color="auto"/>
                                    <w:right w:val="none" w:sz="0" w:space="0" w:color="auto"/>
                                  </w:divBdr>
                                </w:div>
                                <w:div w:id="1864518998">
                                  <w:marLeft w:val="0"/>
                                  <w:marRight w:val="0"/>
                                  <w:marTop w:val="0"/>
                                  <w:marBottom w:val="0"/>
                                  <w:divBdr>
                                    <w:top w:val="none" w:sz="0" w:space="0" w:color="auto"/>
                                    <w:left w:val="none" w:sz="0" w:space="0" w:color="auto"/>
                                    <w:bottom w:val="none" w:sz="0" w:space="0" w:color="auto"/>
                                    <w:right w:val="none" w:sz="0" w:space="0" w:color="auto"/>
                                  </w:divBdr>
                                </w:div>
                                <w:div w:id="1699233063">
                                  <w:marLeft w:val="0"/>
                                  <w:marRight w:val="0"/>
                                  <w:marTop w:val="0"/>
                                  <w:marBottom w:val="0"/>
                                  <w:divBdr>
                                    <w:top w:val="none" w:sz="0" w:space="0" w:color="auto"/>
                                    <w:left w:val="none" w:sz="0" w:space="0" w:color="auto"/>
                                    <w:bottom w:val="none" w:sz="0" w:space="0" w:color="auto"/>
                                    <w:right w:val="none" w:sz="0" w:space="0" w:color="auto"/>
                                  </w:divBdr>
                                </w:div>
                                <w:div w:id="1144931288">
                                  <w:marLeft w:val="0"/>
                                  <w:marRight w:val="0"/>
                                  <w:marTop w:val="0"/>
                                  <w:marBottom w:val="0"/>
                                  <w:divBdr>
                                    <w:top w:val="none" w:sz="0" w:space="0" w:color="auto"/>
                                    <w:left w:val="none" w:sz="0" w:space="0" w:color="auto"/>
                                    <w:bottom w:val="none" w:sz="0" w:space="0" w:color="auto"/>
                                    <w:right w:val="none" w:sz="0" w:space="0" w:color="auto"/>
                                  </w:divBdr>
                                </w:div>
                                <w:div w:id="1464468796">
                                  <w:marLeft w:val="0"/>
                                  <w:marRight w:val="0"/>
                                  <w:marTop w:val="0"/>
                                  <w:marBottom w:val="0"/>
                                  <w:divBdr>
                                    <w:top w:val="none" w:sz="0" w:space="0" w:color="auto"/>
                                    <w:left w:val="none" w:sz="0" w:space="0" w:color="auto"/>
                                    <w:bottom w:val="none" w:sz="0" w:space="0" w:color="auto"/>
                                    <w:right w:val="none" w:sz="0" w:space="0" w:color="auto"/>
                                  </w:divBdr>
                                </w:div>
                                <w:div w:id="1620456008">
                                  <w:marLeft w:val="0"/>
                                  <w:marRight w:val="0"/>
                                  <w:marTop w:val="0"/>
                                  <w:marBottom w:val="0"/>
                                  <w:divBdr>
                                    <w:top w:val="none" w:sz="0" w:space="0" w:color="auto"/>
                                    <w:left w:val="none" w:sz="0" w:space="0" w:color="auto"/>
                                    <w:bottom w:val="none" w:sz="0" w:space="0" w:color="auto"/>
                                    <w:right w:val="none" w:sz="0" w:space="0" w:color="auto"/>
                                  </w:divBdr>
                                </w:div>
                                <w:div w:id="1385593666">
                                  <w:marLeft w:val="0"/>
                                  <w:marRight w:val="0"/>
                                  <w:marTop w:val="0"/>
                                  <w:marBottom w:val="0"/>
                                  <w:divBdr>
                                    <w:top w:val="none" w:sz="0" w:space="0" w:color="auto"/>
                                    <w:left w:val="none" w:sz="0" w:space="0" w:color="auto"/>
                                    <w:bottom w:val="none" w:sz="0" w:space="0" w:color="auto"/>
                                    <w:right w:val="none" w:sz="0" w:space="0" w:color="auto"/>
                                  </w:divBdr>
                                </w:div>
                                <w:div w:id="6253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33752">
          <w:marLeft w:val="0"/>
          <w:marRight w:val="0"/>
          <w:marTop w:val="0"/>
          <w:marBottom w:val="0"/>
          <w:divBdr>
            <w:top w:val="none" w:sz="0" w:space="0" w:color="auto"/>
            <w:left w:val="none" w:sz="0" w:space="0" w:color="auto"/>
            <w:bottom w:val="none" w:sz="0" w:space="0" w:color="auto"/>
            <w:right w:val="none" w:sz="0" w:space="0" w:color="auto"/>
          </w:divBdr>
          <w:divsChild>
            <w:div w:id="1666349759">
              <w:marLeft w:val="0"/>
              <w:marRight w:val="0"/>
              <w:marTop w:val="0"/>
              <w:marBottom w:val="0"/>
              <w:divBdr>
                <w:top w:val="none" w:sz="0" w:space="0" w:color="auto"/>
                <w:left w:val="none" w:sz="0" w:space="0" w:color="auto"/>
                <w:bottom w:val="none" w:sz="0" w:space="0" w:color="auto"/>
                <w:right w:val="none" w:sz="0" w:space="0" w:color="auto"/>
              </w:divBdr>
              <w:divsChild>
                <w:div w:id="7843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0016-birzhansal-aqmo.edu.kz/public/files/2023/6/26/260623_091948_tablica-71.pdf" TargetMode="External"/><Relationship Id="rId18" Type="http://schemas.openxmlformats.org/officeDocument/2006/relationships/hyperlink" Target="http://sc0016-birzhansal-aqmo.edu.kz/public/files/2023/6/20/200623_111945_shtatnoe-raspisanie-2023-god.pdf" TargetMode="External"/><Relationship Id="rId26" Type="http://schemas.openxmlformats.org/officeDocument/2006/relationships/hyperlink" Target="http://sc0016-birzhansal-aqmo.edu.kz/public/files/2023/6/22/220623_113648_ilovemerged-2.pdf" TargetMode="External"/><Relationship Id="rId39" Type="http://schemas.openxmlformats.org/officeDocument/2006/relationships/hyperlink" Target="http://sc0016-birzhansal-aqmo.edu.kz/public/files/2023/6/26/260623_100218_zaklyuchenie-san-pina1.pdf" TargetMode="External"/><Relationship Id="rId21" Type="http://schemas.openxmlformats.org/officeDocument/2006/relationships/hyperlink" Target="http://sc0016-birzhansal-aqmo.edu.kz/public/files/2023/6/20/200623_110847_sertifikaty-o-povyshenie-kvalifikacii.pdf" TargetMode="External"/><Relationship Id="rId34" Type="http://schemas.openxmlformats.org/officeDocument/2006/relationships/hyperlink" Target="http://sc0016-birzhansal-aqmo.edu.kz/public/files/2023/6/22/220623_112703_dogovor-vidonablyudenie.pdf" TargetMode="External"/><Relationship Id="rId42" Type="http://schemas.openxmlformats.org/officeDocument/2006/relationships/hyperlink" Target="http://sc0016-birzhansal-aqmo.edu.kz/public/files/2023/6/22/220623_114718_tablica-13.pdf" TargetMode="External"/><Relationship Id="rId7" Type="http://schemas.openxmlformats.org/officeDocument/2006/relationships/hyperlink" Target="mailto:msh_56@yandex.kz" TargetMode="External"/><Relationship Id="rId2" Type="http://schemas.openxmlformats.org/officeDocument/2006/relationships/styles" Target="styles.xml"/><Relationship Id="rId16" Type="http://schemas.openxmlformats.org/officeDocument/2006/relationships/hyperlink" Target="http://sc0016-birzhansal-aqmo.edu.kz/public/files/2023/6/20/200623_110847_sertifikaty-o-povyshenie-kvalifikacii.pdf" TargetMode="External"/><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0016-birzhansal-aqmo.edu.kz/public/files/2023/6/16/160623_165956_ustav1.pdf" TargetMode="External"/><Relationship Id="rId24" Type="http://schemas.openxmlformats.org/officeDocument/2006/relationships/hyperlink" Target="http://www.egov.kz" TargetMode="External"/><Relationship Id="rId32" Type="http://schemas.openxmlformats.org/officeDocument/2006/relationships/hyperlink" Target="mailto:msh_56@mail.ru" TargetMode="External"/><Relationship Id="rId37" Type="http://schemas.openxmlformats.org/officeDocument/2006/relationships/hyperlink" Target="http://sc0016-birzhansal-aqmo.edu.kz/public/files/2023/6/26/260623_100103_soglashenie-medkab-2.pdf" TargetMode="External"/><Relationship Id="rId40" Type="http://schemas.openxmlformats.org/officeDocument/2006/relationships/hyperlink" Target="http://sc0016-birzhansal-aqmo.edu.kz/public/files/2023/6/26/260623_100252_akt-o-rezulytate-proverki-pogharnoy-bezopasnosti.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0016-birzhansal-aqmo.edu.kz/public/files/2023/6/26/260623_101325_prikazy-o-prisvoenii-kategorii.pdf" TargetMode="External"/><Relationship Id="rId23" Type="http://schemas.openxmlformats.org/officeDocument/2006/relationships/hyperlink" Target="http://sc0016-birzhansal-aqmo.edu.kz/public/files/2023/6/20/200623_115058_priloghenie-8.pdf" TargetMode="External"/><Relationship Id="rId28" Type="http://schemas.openxmlformats.org/officeDocument/2006/relationships/chart" Target="charts/chart2.xml"/><Relationship Id="rId36" Type="http://schemas.openxmlformats.org/officeDocument/2006/relationships/hyperlink" Target="http://sc0016-birzhansal-aqmo.edu.kz/public/files/2023/6/26/260623_095931_licenziya-medkabineta.pdf" TargetMode="External"/><Relationship Id="rId10" Type="http://schemas.openxmlformats.org/officeDocument/2006/relationships/hyperlink" Target="http://sc0016-birzhansal-aqmo.edu.kz/public/files/2023/6/20/200623_113328_prikaz-direktora.pdf" TargetMode="External"/><Relationship Id="rId19" Type="http://schemas.openxmlformats.org/officeDocument/2006/relationships/hyperlink" Target="http://sc0016-birzhansal-aqmo.edu.kz/public/files/2023/6/20/200623_111844_tarifikacionnyy-spisok-2022-g.pdf" TargetMode="External"/><Relationship Id="rId31" Type="http://schemas.openxmlformats.org/officeDocument/2006/relationships/hyperlink" Target="http://sc0016-birzhansal-aqmo.edu.kz/public/files/2023/6/22/220623_113648_ilovemerged-2.pdf" TargetMode="External"/><Relationship Id="rId44"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c0016-birzhansal-aqmo.edu.kz/public/files/2023/6/16/160623_165856_spravka-bin-kazyaz.pdf" TargetMode="External"/><Relationship Id="rId14" Type="http://schemas.openxmlformats.org/officeDocument/2006/relationships/hyperlink" Target="http://sc0016-birzhansal-aqmo.edu.kz/public/files/2023/6/20/200623_110741_ilovemerged.pdf" TargetMode="External"/><Relationship Id="rId22" Type="http://schemas.openxmlformats.org/officeDocument/2006/relationships/chart" Target="charts/chart1.xml"/><Relationship Id="rId27" Type="http://schemas.openxmlformats.org/officeDocument/2006/relationships/hyperlink" Target="http://sc0016-birzhansal-aqmo.edu.kz/public/files/2023/6/22/220623_111833_3-vospitplan-vr-na-2022-2023-azasha-zgerspen-engzldbyry-ghne-naty-ghos.pdf" TargetMode="External"/><Relationship Id="rId30" Type="http://schemas.openxmlformats.org/officeDocument/2006/relationships/chart" Target="charts/chart4.xml"/><Relationship Id="rId35" Type="http://schemas.openxmlformats.org/officeDocument/2006/relationships/hyperlink" Target="http://sc0016-birzhansal-aqmo.edu.kz/public/files/2023/6/22/220623_112616_priloghenie-10.pdf" TargetMode="External"/><Relationship Id="rId43" Type="http://schemas.openxmlformats.org/officeDocument/2006/relationships/hyperlink" Target="http://sc0016-birzhansal-aqmo.edu.kz/public/files/2023/6/22/220623_114750_protokol-ekzamena-9-kl.pdf" TargetMode="External"/><Relationship Id="rId8" Type="http://schemas.openxmlformats.org/officeDocument/2006/relationships/hyperlink" Target="http://sc0016-birzhansal-aqmo.edu.kz/" TargetMode="External"/><Relationship Id="rId3" Type="http://schemas.openxmlformats.org/officeDocument/2006/relationships/settings" Target="settings.xml"/><Relationship Id="rId12" Type="http://schemas.openxmlformats.org/officeDocument/2006/relationships/hyperlink" Target="http://sc0016-birzhansal-aqmo.edu.kz/public/files/2023/6/16/160623_165727_licenziyaru.pdf" TargetMode="External"/><Relationship Id="rId17" Type="http://schemas.openxmlformats.org/officeDocument/2006/relationships/hyperlink" Target="http://sc0016-birzhansal-aqmo.edu.kz/public/files/2023/6/20/200623_111932_shtatnoe-raspisanie-2022-god.pdf" TargetMode="External"/><Relationship Id="rId25" Type="http://schemas.openxmlformats.org/officeDocument/2006/relationships/hyperlink" Target="http://sc0016-birzhansal-aqmo.edu.kz/public/files/2023/6/22/220623_111758_ilovemerged-1.pdf" TargetMode="External"/><Relationship Id="rId33" Type="http://schemas.openxmlformats.org/officeDocument/2006/relationships/hyperlink" Target="http://sc0016-birzhansal-aqmo.edu.kz/public/files/2023/6/22/220623_112547_tablica-91.pdf" TargetMode="External"/><Relationship Id="rId38" Type="http://schemas.openxmlformats.org/officeDocument/2006/relationships/hyperlink" Target="http://sc0016-birzhansal-aqmo.edu.kz/public/files/2023/6/22/220623_112643_tablica-11.pdf" TargetMode="External"/><Relationship Id="rId46" Type="http://schemas.openxmlformats.org/officeDocument/2006/relationships/theme" Target="theme/theme1.xml"/><Relationship Id="rId20" Type="http://schemas.openxmlformats.org/officeDocument/2006/relationships/hyperlink" Target="http://sc0016-birzhansal-aqmo.edu.kz/public/files/2023/6/20/200623_111859_tarifikacionnyy-spisok-2023-g.pdf" TargetMode="External"/><Relationship Id="rId41" Type="http://schemas.openxmlformats.org/officeDocument/2006/relationships/hyperlink" Target="http://sc0016-birzhansal-aqmo.edu.kz/public/files/2023/6/26/260623_095123_tablica-12.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Лист2!$B$1</c:f>
              <c:strCache>
                <c:ptCount val="1"/>
                <c:pt idx="0">
                  <c:v>Педагог-зерттеуші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3"/>
                <c:pt idx="0">
                  <c:v>2020-2021</c:v>
                </c:pt>
                <c:pt idx="1">
                  <c:v>2021-2022</c:v>
                </c:pt>
                <c:pt idx="2">
                  <c:v>2022-2023</c:v>
                </c:pt>
              </c:strCache>
            </c:strRef>
          </c:cat>
          <c:val>
            <c:numRef>
              <c:f>Лист2!$B$2:$B$5</c:f>
              <c:numCache>
                <c:formatCode>0%</c:formatCode>
                <c:ptCount val="4"/>
                <c:pt idx="0">
                  <c:v>0.18</c:v>
                </c:pt>
                <c:pt idx="1">
                  <c:v>0.18</c:v>
                </c:pt>
                <c:pt idx="2">
                  <c:v>0.18</c:v>
                </c:pt>
              </c:numCache>
            </c:numRef>
          </c:val>
          <c:extLst>
            <c:ext xmlns:c16="http://schemas.microsoft.com/office/drawing/2014/chart" uri="{C3380CC4-5D6E-409C-BE32-E72D297353CC}">
              <c16:uniqueId val="{00000000-1485-46D4-B2F2-6C26DE07BE6C}"/>
            </c:ext>
          </c:extLst>
        </c:ser>
        <c:ser>
          <c:idx val="1"/>
          <c:order val="1"/>
          <c:tx>
            <c:strRef>
              <c:f>Лист2!$C$1</c:f>
              <c:strCache>
                <c:ptCount val="1"/>
                <c:pt idx="0">
                  <c:v>Педагог-сарапшы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3"/>
                <c:pt idx="0">
                  <c:v>2020-2021</c:v>
                </c:pt>
                <c:pt idx="1">
                  <c:v>2021-2022</c:v>
                </c:pt>
                <c:pt idx="2">
                  <c:v>2022-2023</c:v>
                </c:pt>
              </c:strCache>
            </c:strRef>
          </c:cat>
          <c:val>
            <c:numRef>
              <c:f>Лист2!$C$2:$C$5</c:f>
              <c:numCache>
                <c:formatCode>0%</c:formatCode>
                <c:ptCount val="4"/>
                <c:pt idx="0">
                  <c:v>0.18</c:v>
                </c:pt>
                <c:pt idx="1">
                  <c:v>0.26</c:v>
                </c:pt>
                <c:pt idx="2">
                  <c:v>0.26</c:v>
                </c:pt>
              </c:numCache>
            </c:numRef>
          </c:val>
          <c:extLst>
            <c:ext xmlns:c16="http://schemas.microsoft.com/office/drawing/2014/chart" uri="{C3380CC4-5D6E-409C-BE32-E72D297353CC}">
              <c16:uniqueId val="{00000001-1485-46D4-B2F2-6C26DE07BE6C}"/>
            </c:ext>
          </c:extLst>
        </c:ser>
        <c:dLbls>
          <c:showLegendKey val="0"/>
          <c:showVal val="0"/>
          <c:showCatName val="0"/>
          <c:showSerName val="0"/>
          <c:showPercent val="0"/>
          <c:showBubbleSize val="0"/>
        </c:dLbls>
        <c:gapWidth val="219"/>
        <c:overlap val="-27"/>
        <c:axId val="255584256"/>
        <c:axId val="282633920"/>
      </c:barChart>
      <c:catAx>
        <c:axId val="25558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633920"/>
        <c:crosses val="autoZero"/>
        <c:auto val="1"/>
        <c:lblAlgn val="ctr"/>
        <c:lblOffset val="100"/>
        <c:noMultiLvlLbl val="0"/>
      </c:catAx>
      <c:valAx>
        <c:axId val="28263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558425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Барлық мұғалімдер саны</c:v>
                </c:pt>
              </c:strCache>
            </c:strRef>
          </c:tx>
          <c:invertIfNegative val="0"/>
          <c:cat>
            <c:strRef>
              <c:f>Лист1!$A$2:$A$4</c:f>
              <c:strCache>
                <c:ptCount val="3"/>
                <c:pt idx="0">
                  <c:v>2020-2021</c:v>
                </c:pt>
                <c:pt idx="1">
                  <c:v>2021-2022</c:v>
                </c:pt>
                <c:pt idx="2">
                  <c:v>2022-2023</c:v>
                </c:pt>
              </c:strCache>
            </c:strRef>
          </c:cat>
          <c:val>
            <c:numRef>
              <c:f>Лист1!$B$2:$B$4</c:f>
              <c:numCache>
                <c:formatCode>General</c:formatCode>
                <c:ptCount val="3"/>
                <c:pt idx="0">
                  <c:v>20</c:v>
                </c:pt>
                <c:pt idx="1">
                  <c:v>20</c:v>
                </c:pt>
                <c:pt idx="2">
                  <c:v>20</c:v>
                </c:pt>
              </c:numCache>
            </c:numRef>
          </c:val>
          <c:extLst>
            <c:ext xmlns:c16="http://schemas.microsoft.com/office/drawing/2014/chart" uri="{C3380CC4-5D6E-409C-BE32-E72D297353CC}">
              <c16:uniqueId val="{00000000-0264-4738-A60E-FC66704C12A2}"/>
            </c:ext>
          </c:extLst>
        </c:ser>
        <c:dLbls>
          <c:showLegendKey val="0"/>
          <c:showVal val="0"/>
          <c:showCatName val="0"/>
          <c:showSerName val="0"/>
          <c:showPercent val="0"/>
          <c:showBubbleSize val="0"/>
        </c:dLbls>
        <c:gapWidth val="150"/>
        <c:shape val="box"/>
        <c:axId val="221527552"/>
        <c:axId val="280616256"/>
        <c:axId val="0"/>
      </c:bar3DChart>
      <c:catAx>
        <c:axId val="221527552"/>
        <c:scaling>
          <c:orientation val="minMax"/>
        </c:scaling>
        <c:delete val="0"/>
        <c:axPos val="b"/>
        <c:numFmt formatCode="General" sourceLinked="0"/>
        <c:majorTickMark val="out"/>
        <c:minorTickMark val="none"/>
        <c:tickLblPos val="nextTo"/>
        <c:crossAx val="280616256"/>
        <c:crosses val="autoZero"/>
        <c:auto val="1"/>
        <c:lblAlgn val="ctr"/>
        <c:lblOffset val="100"/>
        <c:noMultiLvlLbl val="0"/>
      </c:catAx>
      <c:valAx>
        <c:axId val="280616256"/>
        <c:scaling>
          <c:orientation val="minMax"/>
        </c:scaling>
        <c:delete val="0"/>
        <c:axPos val="l"/>
        <c:majorGridlines/>
        <c:numFmt formatCode="General" sourceLinked="1"/>
        <c:majorTickMark val="out"/>
        <c:minorTickMark val="none"/>
        <c:tickLblPos val="nextTo"/>
        <c:crossAx val="22152755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Лист2!$B$1</c:f>
              <c:strCache>
                <c:ptCount val="1"/>
                <c:pt idx="0">
                  <c:v>Педагог-зерттеуші</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3"/>
                <c:pt idx="0">
                  <c:v>2020-2021</c:v>
                </c:pt>
                <c:pt idx="1">
                  <c:v>2021-2022</c:v>
                </c:pt>
                <c:pt idx="2">
                  <c:v>2022-2023</c:v>
                </c:pt>
              </c:strCache>
            </c:strRef>
          </c:cat>
          <c:val>
            <c:numRef>
              <c:f>Лист2!$B$2:$B$5</c:f>
              <c:numCache>
                <c:formatCode>0%</c:formatCode>
                <c:ptCount val="4"/>
                <c:pt idx="0">
                  <c:v>0.18</c:v>
                </c:pt>
                <c:pt idx="1">
                  <c:v>0.18</c:v>
                </c:pt>
                <c:pt idx="2">
                  <c:v>0.18</c:v>
                </c:pt>
              </c:numCache>
            </c:numRef>
          </c:val>
          <c:extLst>
            <c:ext xmlns:c16="http://schemas.microsoft.com/office/drawing/2014/chart" uri="{C3380CC4-5D6E-409C-BE32-E72D297353CC}">
              <c16:uniqueId val="{00000000-1485-46D4-B2F2-6C26DE07BE6C}"/>
            </c:ext>
          </c:extLst>
        </c:ser>
        <c:ser>
          <c:idx val="1"/>
          <c:order val="1"/>
          <c:tx>
            <c:strRef>
              <c:f>Лист2!$C$1</c:f>
              <c:strCache>
                <c:ptCount val="1"/>
                <c:pt idx="0">
                  <c:v>Педагог-сарапшы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Лист2!$A$2:$A$5</c:f>
              <c:strCache>
                <c:ptCount val="3"/>
                <c:pt idx="0">
                  <c:v>2020-2021</c:v>
                </c:pt>
                <c:pt idx="1">
                  <c:v>2021-2022</c:v>
                </c:pt>
                <c:pt idx="2">
                  <c:v>2022-2023</c:v>
                </c:pt>
              </c:strCache>
            </c:strRef>
          </c:cat>
          <c:val>
            <c:numRef>
              <c:f>Лист2!$C$2:$C$5</c:f>
              <c:numCache>
                <c:formatCode>0%</c:formatCode>
                <c:ptCount val="4"/>
                <c:pt idx="0">
                  <c:v>0.18</c:v>
                </c:pt>
                <c:pt idx="1">
                  <c:v>0.26</c:v>
                </c:pt>
                <c:pt idx="2">
                  <c:v>0.26</c:v>
                </c:pt>
              </c:numCache>
            </c:numRef>
          </c:val>
          <c:extLst>
            <c:ext xmlns:c16="http://schemas.microsoft.com/office/drawing/2014/chart" uri="{C3380CC4-5D6E-409C-BE32-E72D297353CC}">
              <c16:uniqueId val="{00000001-1485-46D4-B2F2-6C26DE07BE6C}"/>
            </c:ext>
          </c:extLst>
        </c:ser>
        <c:dLbls>
          <c:showLegendKey val="0"/>
          <c:showVal val="0"/>
          <c:showCatName val="0"/>
          <c:showSerName val="0"/>
          <c:showPercent val="0"/>
          <c:showBubbleSize val="0"/>
        </c:dLbls>
        <c:gapWidth val="219"/>
        <c:overlap val="-27"/>
        <c:axId val="254956544"/>
        <c:axId val="282637376"/>
      </c:barChart>
      <c:catAx>
        <c:axId val="2549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637376"/>
        <c:crosses val="autoZero"/>
        <c:auto val="1"/>
        <c:lblAlgn val="ctr"/>
        <c:lblOffset val="100"/>
        <c:noMultiLvlLbl val="0"/>
      </c:catAx>
      <c:valAx>
        <c:axId val="28263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95654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Барлық</c:v>
                </c:pt>
              </c:strCache>
            </c:strRef>
          </c:tx>
          <c:invertIfNegative val="0"/>
          <c:cat>
            <c:strRef>
              <c:f>Лист1!$A$3:$A$6</c:f>
              <c:strCache>
                <c:ptCount val="4"/>
                <c:pt idx="1">
                  <c:v>2020-2021</c:v>
                </c:pt>
                <c:pt idx="2">
                  <c:v>2021-2022</c:v>
                </c:pt>
                <c:pt idx="3">
                  <c:v>2022-2023</c:v>
                </c:pt>
              </c:strCache>
            </c:strRef>
          </c:cat>
          <c:val>
            <c:numRef>
              <c:f>Лист1!$B$3:$B$6</c:f>
              <c:numCache>
                <c:formatCode>General</c:formatCode>
                <c:ptCount val="4"/>
                <c:pt idx="0">
                  <c:v>0</c:v>
                </c:pt>
                <c:pt idx="1">
                  <c:v>43</c:v>
                </c:pt>
                <c:pt idx="2">
                  <c:v>43</c:v>
                </c:pt>
                <c:pt idx="3">
                  <c:v>43</c:v>
                </c:pt>
              </c:numCache>
            </c:numRef>
          </c:val>
          <c:extLst>
            <c:ext xmlns:c16="http://schemas.microsoft.com/office/drawing/2014/chart" uri="{C3380CC4-5D6E-409C-BE32-E72D297353CC}">
              <c16:uniqueId val="{00000000-A5F0-42E0-BBAD-CF635AD653E7}"/>
            </c:ext>
          </c:extLst>
        </c:ser>
        <c:ser>
          <c:idx val="1"/>
          <c:order val="1"/>
          <c:tx>
            <c:strRef>
              <c:f>Лист1!$C$2</c:f>
              <c:strCache>
                <c:ptCount val="1"/>
                <c:pt idx="0">
                  <c:v>1-4 сынып</c:v>
                </c:pt>
              </c:strCache>
            </c:strRef>
          </c:tx>
          <c:invertIfNegative val="0"/>
          <c:cat>
            <c:strRef>
              <c:f>Лист1!$A$3:$A$6</c:f>
              <c:strCache>
                <c:ptCount val="4"/>
                <c:pt idx="1">
                  <c:v>2020-2021</c:v>
                </c:pt>
                <c:pt idx="2">
                  <c:v>2021-2022</c:v>
                </c:pt>
                <c:pt idx="3">
                  <c:v>2022-2023</c:v>
                </c:pt>
              </c:strCache>
            </c:strRef>
          </c:cat>
          <c:val>
            <c:numRef>
              <c:f>Лист1!$C$3:$C$6</c:f>
              <c:numCache>
                <c:formatCode>General</c:formatCode>
                <c:ptCount val="4"/>
                <c:pt idx="1">
                  <c:v>24</c:v>
                </c:pt>
                <c:pt idx="2">
                  <c:v>20</c:v>
                </c:pt>
                <c:pt idx="3">
                  <c:v>21</c:v>
                </c:pt>
              </c:numCache>
            </c:numRef>
          </c:val>
          <c:extLst>
            <c:ext xmlns:c16="http://schemas.microsoft.com/office/drawing/2014/chart" uri="{C3380CC4-5D6E-409C-BE32-E72D297353CC}">
              <c16:uniqueId val="{00000001-A5F0-42E0-BBAD-CF635AD653E7}"/>
            </c:ext>
          </c:extLst>
        </c:ser>
        <c:ser>
          <c:idx val="2"/>
          <c:order val="2"/>
          <c:tx>
            <c:strRef>
              <c:f>Лист1!$D$2</c:f>
              <c:strCache>
                <c:ptCount val="1"/>
                <c:pt idx="0">
                  <c:v>5-9 сынып</c:v>
                </c:pt>
              </c:strCache>
            </c:strRef>
          </c:tx>
          <c:invertIfNegative val="0"/>
          <c:cat>
            <c:strRef>
              <c:f>Лист1!$A$3:$A$6</c:f>
              <c:strCache>
                <c:ptCount val="4"/>
                <c:pt idx="1">
                  <c:v>2020-2021</c:v>
                </c:pt>
                <c:pt idx="2">
                  <c:v>2021-2022</c:v>
                </c:pt>
                <c:pt idx="3">
                  <c:v>2022-2023</c:v>
                </c:pt>
              </c:strCache>
            </c:strRef>
          </c:cat>
          <c:val>
            <c:numRef>
              <c:f>Лист1!$D$3:$D$6</c:f>
              <c:numCache>
                <c:formatCode>General</c:formatCode>
                <c:ptCount val="4"/>
                <c:pt idx="1">
                  <c:v>19</c:v>
                </c:pt>
                <c:pt idx="2">
                  <c:v>23</c:v>
                </c:pt>
                <c:pt idx="3">
                  <c:v>22</c:v>
                </c:pt>
              </c:numCache>
            </c:numRef>
          </c:val>
          <c:extLst>
            <c:ext xmlns:c16="http://schemas.microsoft.com/office/drawing/2014/chart" uri="{C3380CC4-5D6E-409C-BE32-E72D297353CC}">
              <c16:uniqueId val="{00000002-A5F0-42E0-BBAD-CF635AD653E7}"/>
            </c:ext>
          </c:extLst>
        </c:ser>
        <c:dLbls>
          <c:showLegendKey val="0"/>
          <c:showVal val="0"/>
          <c:showCatName val="0"/>
          <c:showSerName val="0"/>
          <c:showPercent val="0"/>
          <c:showBubbleSize val="0"/>
        </c:dLbls>
        <c:gapWidth val="150"/>
        <c:axId val="221208064"/>
        <c:axId val="282637952"/>
      </c:barChart>
      <c:catAx>
        <c:axId val="221208064"/>
        <c:scaling>
          <c:orientation val="minMax"/>
        </c:scaling>
        <c:delete val="0"/>
        <c:axPos val="b"/>
        <c:numFmt formatCode="General" sourceLinked="0"/>
        <c:majorTickMark val="out"/>
        <c:minorTickMark val="none"/>
        <c:tickLblPos val="nextTo"/>
        <c:crossAx val="282637952"/>
        <c:crosses val="autoZero"/>
        <c:auto val="1"/>
        <c:lblAlgn val="ctr"/>
        <c:lblOffset val="100"/>
        <c:noMultiLvlLbl val="0"/>
      </c:catAx>
      <c:valAx>
        <c:axId val="282637952"/>
        <c:scaling>
          <c:orientation val="minMax"/>
        </c:scaling>
        <c:delete val="0"/>
        <c:axPos val="l"/>
        <c:majorGridlines/>
        <c:numFmt formatCode="General" sourceLinked="1"/>
        <c:majorTickMark val="out"/>
        <c:minorTickMark val="none"/>
        <c:tickLblPos val="nextTo"/>
        <c:crossAx val="221208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31</TotalTime>
  <Pages>52</Pages>
  <Words>17887</Words>
  <Characters>101959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dc:creator>
  <cp:keywords/>
  <dc:description/>
  <cp:lastModifiedBy>Windows User</cp:lastModifiedBy>
  <cp:revision>3</cp:revision>
  <cp:lastPrinted>2023-06-21T09:31:00Z</cp:lastPrinted>
  <dcterms:created xsi:type="dcterms:W3CDTF">2023-06-26T04:08:00Z</dcterms:created>
  <dcterms:modified xsi:type="dcterms:W3CDTF">2023-06-26T04:43:00Z</dcterms:modified>
</cp:coreProperties>
</file>